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77" w:rsidRPr="00B35A2E" w:rsidRDefault="00034B77" w:rsidP="00034B77">
      <w:pPr>
        <w:jc w:val="center"/>
      </w:pPr>
      <w:r w:rsidRPr="00B35A2E">
        <w:rPr>
          <w:b/>
        </w:rPr>
        <w:t>Критерии оценки</w:t>
      </w:r>
    </w:p>
    <w:p w:rsidR="00034B77" w:rsidRPr="00B35A2E" w:rsidRDefault="00034B77" w:rsidP="00034B7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034B77" w:rsidRPr="00710EFC" w:rsidRDefault="00034B77" w:rsidP="00034B7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034B77" w:rsidRPr="008862E7" w:rsidRDefault="00034B77" w:rsidP="00034B77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034B77" w:rsidRPr="007C22EC" w:rsidRDefault="00034B77" w:rsidP="00034B77">
      <w:pPr>
        <w:shd w:val="clear" w:color="auto" w:fill="FFFFFF"/>
        <w:spacing w:line="240" w:lineRule="atLeast"/>
        <w:ind w:firstLine="6"/>
        <w:jc w:val="both"/>
      </w:pPr>
    </w:p>
    <w:p w:rsidR="00034B77" w:rsidRPr="007C22EC" w:rsidRDefault="00034B77" w:rsidP="00034B7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t>8156514,24</w:t>
      </w:r>
      <w:r w:rsidRPr="007C22EC">
        <w:t xml:space="preserve"> рублей  (</w:t>
      </w:r>
      <w:r>
        <w:t>314</w:t>
      </w:r>
      <w:r w:rsidRPr="007C22EC">
        <w:t xml:space="preserve"> путёвок). </w:t>
      </w:r>
    </w:p>
    <w:p w:rsidR="00034B77" w:rsidRPr="007C22EC" w:rsidRDefault="00034B77" w:rsidP="00034B7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25976,16</w:t>
      </w:r>
      <w:r w:rsidRPr="007C22EC">
        <w:t xml:space="preserve"> руб.</w:t>
      </w:r>
    </w:p>
    <w:p w:rsidR="00034B77" w:rsidRPr="007C22EC" w:rsidRDefault="00034B77" w:rsidP="00034B77">
      <w:pPr>
        <w:widowControl w:val="0"/>
        <w:autoSpaceDE w:val="0"/>
        <w:spacing w:line="240" w:lineRule="atLeast"/>
        <w:ind w:firstLine="6"/>
        <w:jc w:val="both"/>
      </w:pPr>
    </w:p>
    <w:p w:rsidR="00034B77" w:rsidRDefault="00034B77" w:rsidP="00034B77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034B77" w:rsidRPr="00A54193" w:rsidRDefault="00034B77" w:rsidP="00034B77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034B77" w:rsidRDefault="00034B77" w:rsidP="00034B77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034B77" w:rsidRPr="00A54193" w:rsidRDefault="00034B77" w:rsidP="00034B7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034B77" w:rsidRPr="008862E7" w:rsidRDefault="00034B77" w:rsidP="00034B7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034B77" w:rsidRPr="00B35A2E" w:rsidRDefault="00034B77" w:rsidP="00034B7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034B77" w:rsidRDefault="00034B77" w:rsidP="00034B7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034B77" w:rsidRDefault="00034B77" w:rsidP="00034B7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034B77" w:rsidRPr="00DA3C30" w:rsidRDefault="00034B77" w:rsidP="00034B7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034B77" w:rsidRDefault="00034B77" w:rsidP="00034B7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034B77" w:rsidRPr="00D73213" w:rsidRDefault="00034B77" w:rsidP="00034B77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034B77" w:rsidRPr="00D73213" w:rsidRDefault="00034B77" w:rsidP="00034B77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034B77" w:rsidRPr="00D73213" w:rsidRDefault="00034B77" w:rsidP="00034B77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034B77" w:rsidRDefault="00034B77" w:rsidP="00034B77">
      <w:pPr>
        <w:ind w:firstLine="851"/>
        <w:jc w:val="both"/>
        <w:rPr>
          <w:i/>
          <w:color w:val="538135"/>
        </w:rPr>
      </w:pPr>
    </w:p>
    <w:p w:rsidR="00034B77" w:rsidRPr="008A1078" w:rsidRDefault="00034B77" w:rsidP="00034B77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034B77" w:rsidRPr="006859AB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034B77" w:rsidRPr="00777504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034B77" w:rsidRPr="006859AB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034B77" w:rsidRPr="00116743" w:rsidRDefault="00034B77" w:rsidP="00034B77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034B77" w:rsidRPr="00116743" w:rsidRDefault="00034B77" w:rsidP="00034B77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034B77" w:rsidRPr="00116743" w:rsidRDefault="00034B77" w:rsidP="00034B77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034B77" w:rsidRPr="00116743" w:rsidRDefault="00034B77" w:rsidP="00034B77">
      <w:pPr>
        <w:ind w:firstLine="851"/>
        <w:jc w:val="both"/>
        <w:rPr>
          <w:i/>
        </w:rPr>
      </w:pPr>
      <w:r w:rsidRPr="00116743">
        <w:rPr>
          <w:i/>
        </w:rPr>
        <w:lastRenderedPageBreak/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034B77" w:rsidRDefault="00034B77" w:rsidP="00034B77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Подтверждающие документы: лицензии на право пользования недрами и добычу: грязи, минеральной воды.</w:t>
      </w:r>
    </w:p>
    <w:p w:rsidR="00034B77" w:rsidRDefault="00034B77" w:rsidP="00034B77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034B77" w:rsidRPr="003F0615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034B77" w:rsidRPr="003F0615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034B77" w:rsidRPr="003F0615" w:rsidRDefault="00034B77" w:rsidP="00034B77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034B77" w:rsidRPr="003F0615" w:rsidRDefault="00034B77" w:rsidP="00034B77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034B77" w:rsidRPr="005B0EC8" w:rsidRDefault="00034B77" w:rsidP="00034B77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034B77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034B77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034B77" w:rsidRPr="00A54193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034B77" w:rsidRDefault="00034B77" w:rsidP="00034B7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034B77" w:rsidRDefault="00034B77" w:rsidP="00034B77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034B77" w:rsidRPr="00B10496" w:rsidRDefault="00034B77" w:rsidP="00034B7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034B77" w:rsidRPr="00C22F78" w:rsidRDefault="00034B77" w:rsidP="00034B7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034B77" w:rsidRPr="006859AB" w:rsidTr="008A0B01">
        <w:tc>
          <w:tcPr>
            <w:tcW w:w="6305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034B77" w:rsidRPr="00C22F78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034B77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034B77" w:rsidRPr="007D3225" w:rsidRDefault="00034B77" w:rsidP="00034B77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034B77" w:rsidRPr="00C22F78" w:rsidRDefault="00034B77" w:rsidP="00034B77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034B77" w:rsidRPr="008F7273" w:rsidTr="008A0B01">
        <w:tc>
          <w:tcPr>
            <w:tcW w:w="5488" w:type="dxa"/>
            <w:shd w:val="clear" w:color="auto" w:fill="auto"/>
          </w:tcPr>
          <w:p w:rsidR="00034B77" w:rsidRPr="008F7273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034B77" w:rsidRPr="008F7273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034B77" w:rsidRPr="008F7273" w:rsidRDefault="00034B7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034B77" w:rsidRPr="008F7273" w:rsidTr="008A0B01">
        <w:tc>
          <w:tcPr>
            <w:tcW w:w="5488" w:type="dxa"/>
            <w:shd w:val="clear" w:color="auto" w:fill="auto"/>
          </w:tcPr>
          <w:p w:rsidR="00034B77" w:rsidRPr="008F7273" w:rsidRDefault="00034B7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034B77" w:rsidRPr="008F7273" w:rsidRDefault="00034B7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034B77" w:rsidRPr="008F7273" w:rsidTr="008A0B01">
        <w:tc>
          <w:tcPr>
            <w:tcW w:w="5488" w:type="dxa"/>
            <w:shd w:val="clear" w:color="auto" w:fill="auto"/>
          </w:tcPr>
          <w:p w:rsidR="00034B77" w:rsidRPr="008F7273" w:rsidRDefault="00034B7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034B77" w:rsidRPr="008F7273" w:rsidRDefault="00034B7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034B77" w:rsidRPr="008F7273" w:rsidTr="008A0B01">
        <w:tc>
          <w:tcPr>
            <w:tcW w:w="5488" w:type="dxa"/>
            <w:shd w:val="clear" w:color="auto" w:fill="auto"/>
          </w:tcPr>
          <w:p w:rsidR="00034B77" w:rsidRPr="008F7273" w:rsidRDefault="00034B7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034B77" w:rsidRPr="008F7273" w:rsidRDefault="00034B7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034B77" w:rsidRPr="008F7273" w:rsidTr="008A0B01">
        <w:tc>
          <w:tcPr>
            <w:tcW w:w="5488" w:type="dxa"/>
            <w:shd w:val="clear" w:color="auto" w:fill="auto"/>
          </w:tcPr>
          <w:p w:rsidR="00034B77" w:rsidRPr="008F7273" w:rsidRDefault="00034B7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034B77" w:rsidRPr="008F7273" w:rsidRDefault="00034B7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034B77" w:rsidRDefault="00034B77" w:rsidP="00034B77">
      <w:pPr>
        <w:rPr>
          <w:iCs/>
          <w:szCs w:val="28"/>
        </w:rPr>
      </w:pP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77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34B77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2018-03-20T04:02:00Z</dcterms:created>
  <dcterms:modified xsi:type="dcterms:W3CDTF">2018-03-20T04:02:00Z</dcterms:modified>
</cp:coreProperties>
</file>