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A2" w:rsidRPr="004C319C" w:rsidRDefault="006611A2" w:rsidP="005D10D0">
      <w:pPr>
        <w:ind w:firstLine="709"/>
        <w:jc w:val="center"/>
      </w:pPr>
      <w:r>
        <w:rPr>
          <w:b/>
        </w:rPr>
        <w:t>Техническое задание</w:t>
      </w:r>
    </w:p>
    <w:p w:rsidR="006611A2" w:rsidRPr="004C319C" w:rsidRDefault="006611A2" w:rsidP="005D10D0">
      <w:pPr>
        <w:keepNext/>
        <w:jc w:val="center"/>
        <w:rPr>
          <w:b/>
        </w:rPr>
      </w:pPr>
      <w:r w:rsidRPr="004C319C">
        <w:rPr>
          <w:b/>
          <w:bCs/>
        </w:rPr>
        <w:t>на выполнение работ по обеспечению</w:t>
      </w:r>
      <w:r w:rsidRPr="004C319C">
        <w:rPr>
          <w:b/>
        </w:rPr>
        <w:t xml:space="preserve"> в 201</w:t>
      </w:r>
      <w:r>
        <w:rPr>
          <w:b/>
        </w:rPr>
        <w:t>8</w:t>
      </w:r>
      <w:r w:rsidRPr="004C319C">
        <w:rPr>
          <w:b/>
        </w:rPr>
        <w:t xml:space="preserve"> году </w:t>
      </w:r>
      <w:r>
        <w:rPr>
          <w:b/>
        </w:rPr>
        <w:t>женщин</w:t>
      </w:r>
    </w:p>
    <w:p w:rsidR="006611A2" w:rsidRDefault="006611A2" w:rsidP="005D10D0">
      <w:pPr>
        <w:keepNext/>
        <w:jc w:val="center"/>
        <w:rPr>
          <w:b/>
        </w:rPr>
      </w:pPr>
      <w:r w:rsidRPr="004C319C">
        <w:rPr>
          <w:b/>
        </w:rPr>
        <w:t xml:space="preserve">комплектами после </w:t>
      </w:r>
      <w:proofErr w:type="spellStart"/>
      <w:r w:rsidRPr="004C319C">
        <w:rPr>
          <w:b/>
        </w:rPr>
        <w:t>мастэктомии</w:t>
      </w:r>
      <w:proofErr w:type="spellEnd"/>
    </w:p>
    <w:p w:rsidR="00E72F58" w:rsidRPr="004C319C" w:rsidRDefault="00E72F58" w:rsidP="005D10D0">
      <w:pPr>
        <w:keepNext/>
        <w:jc w:val="center"/>
        <w:rPr>
          <w:b/>
        </w:rPr>
      </w:pPr>
      <w:r>
        <w:rPr>
          <w:b/>
        </w:rPr>
        <w:t>ИКЗ: 181132602472113260100100010013250323</w:t>
      </w:r>
    </w:p>
    <w:p w:rsidR="006611A2" w:rsidRPr="007E05FF" w:rsidRDefault="006611A2" w:rsidP="00985A8E">
      <w:pPr>
        <w:pStyle w:val="af6"/>
        <w:numPr>
          <w:ilvl w:val="0"/>
          <w:numId w:val="8"/>
        </w:numPr>
        <w:jc w:val="center"/>
        <w:rPr>
          <w:b/>
        </w:rPr>
      </w:pPr>
      <w:r w:rsidRPr="007E05FF">
        <w:rPr>
          <w:b/>
        </w:rPr>
        <w:t xml:space="preserve">Требования к качеству, техническим и функциональным характеристикам к комплектам для протезирования женщин после </w:t>
      </w:r>
      <w:proofErr w:type="spellStart"/>
      <w:r w:rsidRPr="007E05FF">
        <w:rPr>
          <w:b/>
        </w:rPr>
        <w:t>мастэктомии</w:t>
      </w:r>
      <w:proofErr w:type="spellEnd"/>
    </w:p>
    <w:p w:rsidR="003F49B3" w:rsidRPr="00541BDE" w:rsidRDefault="006611A2" w:rsidP="005D10D0">
      <w:pPr>
        <w:ind w:firstLine="360"/>
        <w:jc w:val="both"/>
        <w:outlineLvl w:val="0"/>
        <w:rPr>
          <w:rFonts w:eastAsia="Calibri"/>
          <w:bCs/>
          <w:kern w:val="36"/>
          <w:lang w:eastAsia="en-US"/>
        </w:rPr>
      </w:pPr>
      <w:r w:rsidRPr="004C319C">
        <w:t xml:space="preserve"> </w:t>
      </w:r>
      <w:r w:rsidRPr="004C319C">
        <w:tab/>
      </w:r>
      <w:r w:rsidR="00897AE7">
        <w:rPr>
          <w:rFonts w:eastAsia="Calibri"/>
        </w:rPr>
        <w:t xml:space="preserve">Комплекты после </w:t>
      </w:r>
      <w:proofErr w:type="spellStart"/>
      <w:r w:rsidR="00897AE7">
        <w:rPr>
          <w:rFonts w:eastAsia="Calibri"/>
        </w:rPr>
        <w:t>мастэктомии</w:t>
      </w:r>
      <w:proofErr w:type="spellEnd"/>
      <w:r w:rsidR="003F49B3" w:rsidRPr="00541BDE">
        <w:rPr>
          <w:rFonts w:eastAsia="Calibri"/>
        </w:rPr>
        <w:t xml:space="preserve"> должны отвечать требованиям </w:t>
      </w:r>
      <w:r w:rsidR="003F49B3" w:rsidRPr="00541BDE">
        <w:rPr>
          <w:rFonts w:eastAsia="Calibri"/>
          <w:color w:val="1B0D0E"/>
          <w:lang w:eastAsia="en-US"/>
        </w:rPr>
        <w:t xml:space="preserve">ГОСТ </w:t>
      </w:r>
      <w:proofErr w:type="gramStart"/>
      <w:r w:rsidR="003F49B3" w:rsidRPr="00541BDE">
        <w:rPr>
          <w:rFonts w:eastAsia="Calibri"/>
          <w:color w:val="1B0D0E"/>
          <w:lang w:eastAsia="en-US"/>
        </w:rPr>
        <w:t>Р</w:t>
      </w:r>
      <w:proofErr w:type="gramEnd"/>
      <w:r w:rsidR="003F49B3" w:rsidRPr="00541BDE">
        <w:rPr>
          <w:rFonts w:eastAsia="Calibri"/>
          <w:color w:val="1B0D0E"/>
          <w:lang w:eastAsia="en-US"/>
        </w:rPr>
        <w:t xml:space="preserve"> 51632-2014</w:t>
      </w:r>
      <w:r w:rsidR="003F49B3">
        <w:rPr>
          <w:rFonts w:eastAsia="Calibri"/>
          <w:color w:val="1B0D0E"/>
          <w:lang w:eastAsia="en-US"/>
        </w:rPr>
        <w:t xml:space="preserve"> Национальный стандарт РФ</w:t>
      </w:r>
      <w:r w:rsidR="003F49B3"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 </w:t>
      </w:r>
      <w:r w:rsidR="003F49B3" w:rsidRPr="00541BDE">
        <w:rPr>
          <w:rFonts w:eastAsia="Calibri"/>
          <w:bCs/>
          <w:kern w:val="36"/>
          <w:lang w:eastAsia="en-US"/>
        </w:rPr>
        <w:t xml:space="preserve">ГОСТ </w:t>
      </w:r>
      <w:proofErr w:type="gramStart"/>
      <w:r w:rsidR="003F49B3" w:rsidRPr="00541BDE">
        <w:rPr>
          <w:rFonts w:eastAsia="Calibri"/>
          <w:bCs/>
          <w:kern w:val="36"/>
          <w:lang w:eastAsia="en-US"/>
        </w:rPr>
        <w:t>Р</w:t>
      </w:r>
      <w:proofErr w:type="gramEnd"/>
      <w:r w:rsidR="003F49B3" w:rsidRPr="00541BDE">
        <w:rPr>
          <w:rFonts w:eastAsia="Calibri"/>
          <w:bCs/>
          <w:kern w:val="36"/>
          <w:lang w:eastAsia="en-US"/>
        </w:rPr>
        <w:t xml:space="preserve"> 51819-2001 </w:t>
      </w:r>
      <w:r w:rsidR="003F49B3">
        <w:rPr>
          <w:rFonts w:eastAsia="Calibri"/>
          <w:bCs/>
          <w:kern w:val="36"/>
          <w:lang w:eastAsia="en-US"/>
        </w:rPr>
        <w:t xml:space="preserve">Государственный стандарт </w:t>
      </w:r>
      <w:r w:rsidR="003F49B3" w:rsidRPr="00541BDE">
        <w:rPr>
          <w:rFonts w:eastAsia="Calibri"/>
          <w:bCs/>
          <w:kern w:val="36"/>
          <w:lang w:eastAsia="en-US"/>
        </w:rPr>
        <w:t xml:space="preserve">«Протезирование и </w:t>
      </w:r>
      <w:proofErr w:type="spellStart"/>
      <w:r w:rsidR="003F49B3" w:rsidRPr="00541BDE">
        <w:rPr>
          <w:rFonts w:eastAsia="Calibri"/>
          <w:bCs/>
          <w:kern w:val="36"/>
          <w:lang w:eastAsia="en-US"/>
        </w:rPr>
        <w:t>ортезирование</w:t>
      </w:r>
      <w:proofErr w:type="spellEnd"/>
      <w:r w:rsidR="003F49B3" w:rsidRPr="00541BDE">
        <w:rPr>
          <w:rFonts w:eastAsia="Calibri"/>
          <w:bCs/>
          <w:kern w:val="36"/>
          <w:lang w:eastAsia="en-US"/>
        </w:rPr>
        <w:t xml:space="preserve"> верхних и нижних конечностей. Термины и </w:t>
      </w:r>
      <w:r w:rsidR="003F49B3">
        <w:rPr>
          <w:rFonts w:eastAsia="Calibri"/>
          <w:bCs/>
          <w:kern w:val="36"/>
          <w:lang w:eastAsia="en-US"/>
        </w:rPr>
        <w:t>определения</w:t>
      </w:r>
      <w:r w:rsidR="003F49B3" w:rsidRPr="00541BDE">
        <w:rPr>
          <w:rFonts w:eastAsia="Calibri"/>
          <w:bCs/>
          <w:kern w:val="36"/>
          <w:lang w:eastAsia="en-US"/>
        </w:rPr>
        <w:t>», соответствующим Техническим условиям, утвержденным в установленном порядке.</w:t>
      </w:r>
    </w:p>
    <w:p w:rsidR="003F49B3" w:rsidRPr="00541BDE" w:rsidRDefault="003F49B3" w:rsidP="00985A8E">
      <w:pPr>
        <w:keepNext/>
        <w:numPr>
          <w:ilvl w:val="0"/>
          <w:numId w:val="7"/>
        </w:numPr>
        <w:ind w:left="0" w:firstLine="0"/>
        <w:jc w:val="both"/>
        <w:outlineLvl w:val="0"/>
        <w:rPr>
          <w:color w:val="333333"/>
          <w:kern w:val="32"/>
          <w:lang w:val="x-none" w:eastAsia="en-US"/>
        </w:rPr>
      </w:pPr>
      <w:r w:rsidRPr="00541BDE">
        <w:rPr>
          <w:kern w:val="36"/>
          <w:lang w:val="x-none" w:eastAsia="en-US"/>
        </w:rPr>
        <w:t xml:space="preserve">Материалы, соприкасающиеся с телом потребителя, должны обладать </w:t>
      </w:r>
      <w:proofErr w:type="spellStart"/>
      <w:r w:rsidRPr="00541BDE">
        <w:rPr>
          <w:kern w:val="36"/>
          <w:lang w:val="x-none" w:eastAsia="en-US"/>
        </w:rPr>
        <w:t>биосовместимостью</w:t>
      </w:r>
      <w:proofErr w:type="spellEnd"/>
      <w:r w:rsidRPr="00541BDE">
        <w:rPr>
          <w:kern w:val="36"/>
          <w:lang w:val="x-none" w:eastAsia="en-US"/>
        </w:rPr>
        <w:t xml:space="preserve"> с кожным покровом человека, не вызывать </w:t>
      </w:r>
      <w:proofErr w:type="spellStart"/>
      <w:r w:rsidRPr="00541BDE">
        <w:rPr>
          <w:kern w:val="36"/>
          <w:lang w:val="x-none" w:eastAsia="en-US"/>
        </w:rPr>
        <w:t>токсилогических</w:t>
      </w:r>
      <w:proofErr w:type="spellEnd"/>
      <w:r w:rsidRPr="00541BDE">
        <w:rPr>
          <w:kern w:val="36"/>
          <w:lang w:val="x-none" w:eastAsia="en-US"/>
        </w:rPr>
        <w:t xml:space="preserve"> и аллергических реакций в соответствии с </w:t>
      </w:r>
      <w:r w:rsidRPr="00541BDE">
        <w:rPr>
          <w:bCs/>
          <w:color w:val="2D2D2D"/>
          <w:kern w:val="32"/>
          <w:lang w:val="x-none" w:eastAsia="en-US"/>
        </w:rPr>
        <w:t>ГОСТ ISO 10993-1-2011</w:t>
      </w:r>
      <w:r>
        <w:rPr>
          <w:bCs/>
          <w:color w:val="2D2D2D"/>
          <w:kern w:val="32"/>
          <w:lang w:eastAsia="en-US"/>
        </w:rPr>
        <w:t xml:space="preserve"> Межгосударственный стандарт</w:t>
      </w:r>
      <w:r w:rsidRPr="00541BDE">
        <w:rPr>
          <w:bCs/>
          <w:color w:val="2D2D2D"/>
          <w:kern w:val="32"/>
          <w:lang w:val="x-none" w:eastAsia="en-US"/>
        </w:rPr>
        <w:t xml:space="preserve"> «Изделия медицинские. Оценка биологического действия медицинск</w:t>
      </w:r>
      <w:r>
        <w:rPr>
          <w:bCs/>
          <w:color w:val="2D2D2D"/>
          <w:kern w:val="32"/>
          <w:lang w:val="x-none" w:eastAsia="en-US"/>
        </w:rPr>
        <w:t>их изделий</w:t>
      </w:r>
      <w:r>
        <w:rPr>
          <w:bCs/>
          <w:color w:val="2D2D2D"/>
          <w:kern w:val="32"/>
          <w:lang w:eastAsia="en-US"/>
        </w:rPr>
        <w:t>.</w:t>
      </w:r>
      <w:r>
        <w:rPr>
          <w:bCs/>
          <w:color w:val="2D2D2D"/>
          <w:kern w:val="32"/>
          <w:lang w:val="x-none" w:eastAsia="en-US"/>
        </w:rPr>
        <w:t xml:space="preserve"> Часть 1</w:t>
      </w:r>
      <w:r>
        <w:rPr>
          <w:bCs/>
          <w:color w:val="2D2D2D"/>
          <w:kern w:val="32"/>
          <w:lang w:eastAsia="en-US"/>
        </w:rPr>
        <w:t>. Оценка и исследования»</w:t>
      </w:r>
      <w:r w:rsidRPr="00541BDE">
        <w:rPr>
          <w:bCs/>
          <w:color w:val="333333"/>
          <w:kern w:val="32"/>
          <w:lang w:val="x-none" w:eastAsia="en-US"/>
        </w:rPr>
        <w:t xml:space="preserve">, </w:t>
      </w:r>
      <w:r w:rsidRPr="00541BDE">
        <w:rPr>
          <w:color w:val="333333"/>
          <w:kern w:val="32"/>
          <w:lang w:val="x-none" w:eastAsia="en-US"/>
        </w:rPr>
        <w:t xml:space="preserve">ГОСТ </w:t>
      </w:r>
      <w:proofErr w:type="gramStart"/>
      <w:r w:rsidRPr="00541BDE">
        <w:rPr>
          <w:color w:val="333333"/>
          <w:kern w:val="32"/>
          <w:lang w:val="x-none" w:eastAsia="en-US"/>
        </w:rPr>
        <w:t>Р</w:t>
      </w:r>
      <w:proofErr w:type="gramEnd"/>
      <w:r w:rsidRPr="00541BDE">
        <w:rPr>
          <w:color w:val="333333"/>
          <w:kern w:val="32"/>
          <w:lang w:val="x-none" w:eastAsia="en-US"/>
        </w:rPr>
        <w:t xml:space="preserve"> ИСО 22523-2007 </w:t>
      </w:r>
      <w:r>
        <w:rPr>
          <w:color w:val="333333"/>
          <w:kern w:val="32"/>
          <w:lang w:eastAsia="en-US"/>
        </w:rPr>
        <w:t xml:space="preserve">Национальный стандарт РФ </w:t>
      </w:r>
      <w:r w:rsidRPr="00541BDE">
        <w:rPr>
          <w:color w:val="333333"/>
          <w:kern w:val="32"/>
          <w:lang w:val="x-none" w:eastAsia="en-US"/>
        </w:rPr>
        <w:t xml:space="preserve">«Протезы конечностей и </w:t>
      </w:r>
      <w:proofErr w:type="spellStart"/>
      <w:r w:rsidRPr="00541BDE">
        <w:rPr>
          <w:color w:val="333333"/>
          <w:kern w:val="32"/>
          <w:lang w:val="x-none" w:eastAsia="en-US"/>
        </w:rPr>
        <w:t>ортезы</w:t>
      </w:r>
      <w:proofErr w:type="spellEnd"/>
      <w:r w:rsidRPr="00541BDE">
        <w:rPr>
          <w:color w:val="333333"/>
          <w:kern w:val="32"/>
          <w:lang w:val="x-none" w:eastAsia="en-US"/>
        </w:rPr>
        <w:t xml:space="preserve"> наружные. Требования и методы испытаний»</w:t>
      </w:r>
      <w:r>
        <w:rPr>
          <w:color w:val="333333"/>
          <w:kern w:val="32"/>
          <w:lang w:eastAsia="en-US"/>
        </w:rPr>
        <w:t>.</w:t>
      </w:r>
    </w:p>
    <w:p w:rsidR="001225AD" w:rsidRPr="004C319C" w:rsidRDefault="001225AD" w:rsidP="00985A8E">
      <w:pPr>
        <w:pStyle w:val="af6"/>
        <w:widowControl w:val="0"/>
        <w:numPr>
          <w:ilvl w:val="0"/>
          <w:numId w:val="7"/>
        </w:numPr>
        <w:ind w:left="0" w:firstLine="0"/>
        <w:jc w:val="both"/>
      </w:pPr>
      <w:r w:rsidRPr="004C319C">
        <w:t>При изготовлении должны использоваться различные материалы, с учетом патологии конкретного инвалида. Должен соблюдаться принцип ин</w:t>
      </w:r>
      <w:r>
        <w:t xml:space="preserve">дивидуального подхода к каждому </w:t>
      </w:r>
      <w:r w:rsidRPr="004C319C">
        <w:t xml:space="preserve">инвалиду при выборе изделия. Размер комплекта для протезирования женщин после </w:t>
      </w:r>
      <w:proofErr w:type="spellStart"/>
      <w:r w:rsidRPr="004C319C">
        <w:t>мастэктомии</w:t>
      </w:r>
      <w:proofErr w:type="spellEnd"/>
      <w:r w:rsidRPr="004C319C">
        <w:t xml:space="preserve"> определяется после подгонки, подборки, примерки.</w:t>
      </w:r>
    </w:p>
    <w:p w:rsidR="003F49B3" w:rsidRPr="007E05FF" w:rsidRDefault="003F49B3" w:rsidP="00985A8E">
      <w:pPr>
        <w:pStyle w:val="af6"/>
        <w:numPr>
          <w:ilvl w:val="0"/>
          <w:numId w:val="8"/>
        </w:numPr>
        <w:jc w:val="center"/>
        <w:rPr>
          <w:rFonts w:eastAsia="Calibri"/>
          <w:b/>
          <w:lang w:eastAsia="en-US"/>
        </w:rPr>
      </w:pPr>
      <w:r w:rsidRPr="007E05FF">
        <w:rPr>
          <w:rFonts w:eastAsia="Calibri"/>
          <w:b/>
          <w:lang w:eastAsia="en-US"/>
        </w:rPr>
        <w:t>Требования к маркировке, упаковке, хранению и отгрузке.</w:t>
      </w:r>
    </w:p>
    <w:p w:rsidR="003F49B3" w:rsidRDefault="003F49B3" w:rsidP="005D10D0">
      <w:pPr>
        <w:ind w:firstLine="708"/>
        <w:jc w:val="both"/>
        <w:rPr>
          <w:rFonts w:eastAsia="Calibri"/>
          <w:color w:val="1B0D0E"/>
          <w:lang w:eastAsia="en-US"/>
        </w:rPr>
      </w:pPr>
      <w:r w:rsidRPr="00541BDE">
        <w:rPr>
          <w:rFonts w:eastAsia="Calibri"/>
          <w:lang w:eastAsia="en-US"/>
        </w:rPr>
        <w:t>Маркировка, упаковка, хр</w:t>
      </w:r>
      <w:r>
        <w:rPr>
          <w:rFonts w:eastAsia="Calibri"/>
          <w:lang w:eastAsia="en-US"/>
        </w:rPr>
        <w:t xml:space="preserve">анение и транспортировка </w:t>
      </w:r>
      <w:r w:rsidR="008347A0">
        <w:rPr>
          <w:rFonts w:eastAsia="Calibri"/>
          <w:lang w:eastAsia="en-US"/>
        </w:rPr>
        <w:t xml:space="preserve">комплектов для протезирования женщин после </w:t>
      </w:r>
      <w:proofErr w:type="spellStart"/>
      <w:r w:rsidR="008347A0">
        <w:rPr>
          <w:rFonts w:eastAsia="Calibri"/>
          <w:lang w:eastAsia="en-US"/>
        </w:rPr>
        <w:t>мастэктомии</w:t>
      </w:r>
      <w:proofErr w:type="spellEnd"/>
      <w:r w:rsidRPr="00541BDE">
        <w:rPr>
          <w:rFonts w:eastAsia="Calibri"/>
          <w:lang w:eastAsia="en-US"/>
        </w:rPr>
        <w:t xml:space="preserve">  к месту нахождения инвалидов должна осуществляться с соблюдением требований ГОСТ 20790</w:t>
      </w:r>
      <w:r>
        <w:rPr>
          <w:rFonts w:eastAsia="Calibri"/>
          <w:lang w:eastAsia="en-US"/>
        </w:rPr>
        <w:t xml:space="preserve"> – 93/ГОСТ </w:t>
      </w:r>
      <w:proofErr w:type="gramStart"/>
      <w:r>
        <w:rPr>
          <w:rFonts w:eastAsia="Calibri"/>
          <w:lang w:eastAsia="en-US"/>
        </w:rPr>
        <w:t>Р</w:t>
      </w:r>
      <w:proofErr w:type="gramEnd"/>
      <w:r>
        <w:rPr>
          <w:rFonts w:eastAsia="Calibri"/>
          <w:lang w:eastAsia="en-US"/>
        </w:rPr>
        <w:t xml:space="preserve"> 5044-92 Межгосударственный стандарт «Приборы, аппараты и оборудование медицинские. Общие технические условия», </w:t>
      </w:r>
      <w:r w:rsidRPr="00541BDE">
        <w:rPr>
          <w:rFonts w:eastAsia="Calibri"/>
          <w:lang w:eastAsia="en-US"/>
        </w:rPr>
        <w:t xml:space="preserve">ГОСТ </w:t>
      </w:r>
      <w:proofErr w:type="gramStart"/>
      <w:r w:rsidRPr="00541BDE">
        <w:rPr>
          <w:rFonts w:eastAsia="Calibri"/>
          <w:lang w:eastAsia="en-US"/>
        </w:rPr>
        <w:t>Р</w:t>
      </w:r>
      <w:proofErr w:type="gramEnd"/>
      <w:r w:rsidRPr="00541BDE">
        <w:rPr>
          <w:rFonts w:eastAsia="Calibri"/>
          <w:lang w:eastAsia="en-US"/>
        </w:rPr>
        <w:t xml:space="preserve"> 50444-92 </w:t>
      </w:r>
      <w:r>
        <w:rPr>
          <w:rFonts w:eastAsia="Calibri"/>
          <w:lang w:eastAsia="en-US"/>
        </w:rPr>
        <w:t xml:space="preserve">Государственный стандарт РФ </w:t>
      </w:r>
      <w:r w:rsidRPr="00541BDE">
        <w:rPr>
          <w:rFonts w:eastAsia="Calibri"/>
          <w:lang w:eastAsia="en-US"/>
        </w:rPr>
        <w:t xml:space="preserve">«Приборы, аппараты и оборудование медицинские. Общие технические условия» и </w:t>
      </w:r>
      <w:r w:rsidRPr="00541BDE">
        <w:rPr>
          <w:rFonts w:eastAsia="Calibri"/>
          <w:color w:val="1B0D0E"/>
          <w:lang w:eastAsia="en-US"/>
        </w:rPr>
        <w:t xml:space="preserve">ГОСТ </w:t>
      </w:r>
      <w:proofErr w:type="gramStart"/>
      <w:r w:rsidRPr="00541BDE">
        <w:rPr>
          <w:rFonts w:eastAsia="Calibri"/>
          <w:color w:val="1B0D0E"/>
          <w:lang w:eastAsia="en-US"/>
        </w:rPr>
        <w:t>Р</w:t>
      </w:r>
      <w:proofErr w:type="gramEnd"/>
      <w:r w:rsidRPr="00541BDE">
        <w:rPr>
          <w:rFonts w:eastAsia="Calibri"/>
          <w:color w:val="1B0D0E"/>
          <w:lang w:eastAsia="en-US"/>
        </w:rPr>
        <w:t xml:space="preserve"> 51632-2014</w:t>
      </w:r>
      <w:r>
        <w:rPr>
          <w:rFonts w:eastAsia="Calibri"/>
          <w:color w:val="1B0D0E"/>
          <w:lang w:eastAsia="en-US"/>
        </w:rPr>
        <w:t xml:space="preserve"> Национальный стандарт РФ</w:t>
      </w:r>
      <w:r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w:t>
      </w:r>
      <w:r>
        <w:rPr>
          <w:rFonts w:eastAsia="Calibri"/>
          <w:color w:val="1B0D0E"/>
          <w:lang w:eastAsia="en-US"/>
        </w:rPr>
        <w:t>.</w:t>
      </w:r>
    </w:p>
    <w:p w:rsidR="003F49B3" w:rsidRPr="00541BDE" w:rsidRDefault="008347A0" w:rsidP="005D10D0">
      <w:pPr>
        <w:ind w:firstLine="708"/>
        <w:jc w:val="both"/>
        <w:rPr>
          <w:rFonts w:eastAsia="Calibri"/>
          <w:bCs/>
          <w:color w:val="2D2D2D"/>
          <w:kern w:val="36"/>
          <w:lang w:eastAsia="en-US"/>
        </w:rPr>
      </w:pPr>
      <w:r>
        <w:rPr>
          <w:rFonts w:eastAsia="Calibri"/>
          <w:bCs/>
          <w:color w:val="2D2D2D"/>
          <w:kern w:val="36"/>
          <w:lang w:eastAsia="en-US"/>
        </w:rPr>
        <w:t xml:space="preserve">Упаковка </w:t>
      </w:r>
      <w:r w:rsidR="003F49B3" w:rsidRPr="00541BDE">
        <w:rPr>
          <w:rFonts w:eastAsia="Calibri"/>
          <w:bCs/>
          <w:color w:val="2D2D2D"/>
          <w:kern w:val="36"/>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3F49B3" w:rsidRPr="007E05FF" w:rsidRDefault="003F49B3" w:rsidP="00985A8E">
      <w:pPr>
        <w:pStyle w:val="af6"/>
        <w:numPr>
          <w:ilvl w:val="0"/>
          <w:numId w:val="8"/>
        </w:numPr>
        <w:jc w:val="center"/>
        <w:rPr>
          <w:rFonts w:eastAsia="Calibri"/>
          <w:b/>
          <w:bCs/>
          <w:color w:val="2D2D2D"/>
          <w:kern w:val="36"/>
          <w:lang w:eastAsia="en-US"/>
        </w:rPr>
      </w:pPr>
      <w:r w:rsidRPr="007E05FF">
        <w:rPr>
          <w:rFonts w:eastAsia="Calibri"/>
          <w:b/>
          <w:bCs/>
          <w:color w:val="2D2D2D"/>
          <w:kern w:val="36"/>
          <w:lang w:eastAsia="en-US"/>
        </w:rPr>
        <w:t>Требования к безопасности.</w:t>
      </w:r>
    </w:p>
    <w:p w:rsidR="003F49B3" w:rsidRPr="00EF7F35" w:rsidRDefault="00CC7474" w:rsidP="005D10D0">
      <w:pPr>
        <w:ind w:firstLine="284"/>
        <w:jc w:val="both"/>
        <w:rPr>
          <w:bCs/>
          <w:color w:val="2D2D2D"/>
          <w:kern w:val="36"/>
        </w:rPr>
      </w:pPr>
      <w:r>
        <w:rPr>
          <w:rFonts w:eastAsia="Calibri"/>
          <w:lang w:eastAsia="en-US"/>
        </w:rPr>
        <w:t>Изделия</w:t>
      </w:r>
      <w:r w:rsidR="003F49B3" w:rsidRPr="00541BDE">
        <w:rPr>
          <w:rFonts w:eastAsia="Calibri"/>
          <w:bCs/>
          <w:color w:val="2D2D2D"/>
          <w:kern w:val="36"/>
          <w:lang w:eastAsia="en-US"/>
        </w:rPr>
        <w:t xml:space="preserve"> должны соответствовать тре</w:t>
      </w:r>
      <w:r w:rsidR="003F49B3">
        <w:rPr>
          <w:rFonts w:eastAsia="Calibri"/>
          <w:bCs/>
          <w:color w:val="2D2D2D"/>
          <w:kern w:val="36"/>
          <w:lang w:eastAsia="en-US"/>
        </w:rPr>
        <w:t xml:space="preserve">бованиям ГОСТ </w:t>
      </w:r>
      <w:proofErr w:type="gramStart"/>
      <w:r w:rsidR="003F49B3">
        <w:rPr>
          <w:rFonts w:eastAsia="Calibri"/>
          <w:bCs/>
          <w:color w:val="2D2D2D"/>
          <w:kern w:val="36"/>
          <w:lang w:eastAsia="en-US"/>
        </w:rPr>
        <w:t>Р</w:t>
      </w:r>
      <w:proofErr w:type="gramEnd"/>
      <w:r w:rsidR="003F49B3">
        <w:rPr>
          <w:rFonts w:eastAsia="Calibri"/>
          <w:bCs/>
          <w:color w:val="2D2D2D"/>
          <w:kern w:val="36"/>
          <w:lang w:eastAsia="en-US"/>
        </w:rPr>
        <w:t xml:space="preserve"> ИСО 10328-2007 Национальный стандарт РФ «Протезирование. Испытания конструкции протезов нижних конечностей. Требования и методы испытаний»</w:t>
      </w:r>
      <w:r w:rsidR="003F49B3" w:rsidRPr="00541BDE">
        <w:rPr>
          <w:rFonts w:eastAsia="Calibri"/>
          <w:bCs/>
          <w:color w:val="2D2D2D"/>
          <w:kern w:val="36"/>
          <w:lang w:eastAsia="en-US"/>
        </w:rPr>
        <w:t xml:space="preserve">, </w:t>
      </w:r>
      <w:r w:rsidR="003F49B3">
        <w:rPr>
          <w:bCs/>
          <w:color w:val="2D2D2D"/>
          <w:kern w:val="36"/>
        </w:rPr>
        <w:t xml:space="preserve">ГОСТ </w:t>
      </w:r>
      <w:proofErr w:type="gramStart"/>
      <w:r w:rsidR="003F49B3">
        <w:rPr>
          <w:bCs/>
          <w:color w:val="2D2D2D"/>
          <w:kern w:val="36"/>
        </w:rPr>
        <w:t>Р</w:t>
      </w:r>
      <w:proofErr w:type="gramEnd"/>
      <w:r w:rsidR="003F49B3">
        <w:rPr>
          <w:bCs/>
          <w:color w:val="2D2D2D"/>
          <w:kern w:val="36"/>
        </w:rPr>
        <w:t xml:space="preserve"> ИСО 13405-1-2001 Государственный стандарт РФ «Протезирование и </w:t>
      </w:r>
      <w:proofErr w:type="spellStart"/>
      <w:r w:rsidR="003F49B3">
        <w:rPr>
          <w:bCs/>
          <w:color w:val="2D2D2D"/>
          <w:kern w:val="36"/>
        </w:rPr>
        <w:t>ортезирование</w:t>
      </w:r>
      <w:proofErr w:type="spellEnd"/>
      <w:r w:rsidR="003F49B3">
        <w:rPr>
          <w:bCs/>
          <w:color w:val="2D2D2D"/>
          <w:kern w:val="36"/>
        </w:rPr>
        <w:t>. Классификация и описание узлов протезов. Ч.1 Классификация узлов протезов»,</w:t>
      </w:r>
      <w:r w:rsidR="003F49B3" w:rsidRPr="00541BDE">
        <w:rPr>
          <w:rFonts w:eastAsia="Calibri"/>
          <w:bCs/>
          <w:color w:val="2D2D2D"/>
          <w:kern w:val="36"/>
          <w:lang w:eastAsia="en-US"/>
        </w:rPr>
        <w:t xml:space="preserve"> </w:t>
      </w:r>
      <w:r w:rsidR="003F49B3">
        <w:rPr>
          <w:rFonts w:eastAsia="Calibri"/>
          <w:bCs/>
          <w:color w:val="2D2D2D"/>
          <w:kern w:val="36"/>
          <w:lang w:eastAsia="en-US"/>
        </w:rPr>
        <w:t xml:space="preserve">ГОСТ </w:t>
      </w:r>
      <w:proofErr w:type="gramStart"/>
      <w:r w:rsidR="003F49B3">
        <w:rPr>
          <w:rFonts w:eastAsia="Calibri"/>
          <w:bCs/>
          <w:color w:val="2D2D2D"/>
          <w:kern w:val="36"/>
          <w:lang w:eastAsia="en-US"/>
        </w:rPr>
        <w:t>Р</w:t>
      </w:r>
      <w:proofErr w:type="gramEnd"/>
      <w:r w:rsidR="003F49B3">
        <w:rPr>
          <w:rFonts w:eastAsia="Calibri"/>
          <w:bCs/>
          <w:color w:val="2D2D2D"/>
          <w:kern w:val="36"/>
          <w:lang w:eastAsia="en-US"/>
        </w:rPr>
        <w:t xml:space="preserve"> 15.111-2015 Государственный стандарт РФ «Система разработки и постановки продукции на производство. Технические средства реабилитации инвалидов».</w:t>
      </w:r>
    </w:p>
    <w:p w:rsidR="003F49B3" w:rsidRPr="006531EE" w:rsidRDefault="00E72F58" w:rsidP="006531EE">
      <w:pPr>
        <w:ind w:firstLine="708"/>
        <w:jc w:val="both"/>
        <w:rPr>
          <w:rFonts w:eastAsia="Calibri"/>
          <w:lang w:eastAsia="en-US"/>
        </w:rPr>
      </w:pPr>
      <w:r>
        <w:rPr>
          <w:rFonts w:eastAsia="Calibri"/>
          <w:lang w:eastAsia="en-US"/>
        </w:rPr>
        <w:t xml:space="preserve">Комплекты для протезирования женщин после </w:t>
      </w:r>
      <w:proofErr w:type="spellStart"/>
      <w:r>
        <w:rPr>
          <w:rFonts w:eastAsia="Calibri"/>
          <w:lang w:eastAsia="en-US"/>
        </w:rPr>
        <w:t>мастэктомии</w:t>
      </w:r>
      <w:proofErr w:type="spellEnd"/>
      <w:r>
        <w:rPr>
          <w:rFonts w:eastAsia="Calibri"/>
          <w:lang w:eastAsia="en-US"/>
        </w:rPr>
        <w:t xml:space="preserve"> </w:t>
      </w:r>
      <w:r w:rsidR="003F49B3" w:rsidRPr="00541BDE">
        <w:rPr>
          <w:rFonts w:eastAsia="Calibri"/>
          <w:lang w:eastAsia="en-US"/>
        </w:rPr>
        <w:t>должны отвечать требованиям безопасности в течени</w:t>
      </w:r>
      <w:proofErr w:type="gramStart"/>
      <w:r w:rsidR="003F49B3" w:rsidRPr="00541BDE">
        <w:rPr>
          <w:rFonts w:eastAsia="Calibri"/>
          <w:lang w:eastAsia="en-US"/>
        </w:rPr>
        <w:t>и</w:t>
      </w:r>
      <w:proofErr w:type="gramEnd"/>
      <w:r w:rsidR="003F49B3" w:rsidRPr="00541BDE">
        <w:rPr>
          <w:rFonts w:eastAsia="Calibri"/>
          <w:lang w:eastAsia="en-US"/>
        </w:rPr>
        <w:t xml:space="preserve"> всего срока эксплуатации при условии выполнения получателем установленных требований по их пользованию</w:t>
      </w:r>
      <w:r w:rsidR="006531EE">
        <w:rPr>
          <w:rFonts w:eastAsia="Calibri"/>
          <w:lang w:eastAsia="en-US"/>
        </w:rPr>
        <w:t>.</w:t>
      </w:r>
    </w:p>
    <w:p w:rsidR="003F49B3" w:rsidRPr="007E05FF" w:rsidRDefault="003F49B3" w:rsidP="00985A8E">
      <w:pPr>
        <w:pStyle w:val="af6"/>
        <w:keepNext/>
        <w:numPr>
          <w:ilvl w:val="0"/>
          <w:numId w:val="8"/>
        </w:numPr>
        <w:jc w:val="center"/>
        <w:rPr>
          <w:b/>
        </w:rPr>
      </w:pPr>
      <w:r w:rsidRPr="007E05FF">
        <w:rPr>
          <w:b/>
        </w:rPr>
        <w:t>Требования к качеству работ</w:t>
      </w:r>
    </w:p>
    <w:p w:rsidR="003F49B3" w:rsidRPr="00541BDE" w:rsidRDefault="003F49B3" w:rsidP="005D10D0">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должно соответствовать назначениям </w:t>
      </w:r>
      <w:proofErr w:type="gramStart"/>
      <w:r w:rsidRPr="00541BDE">
        <w:rPr>
          <w:rFonts w:ascii="Times New Roman" w:hAnsi="Times New Roman" w:cs="Times New Roman"/>
          <w:sz w:val="24"/>
          <w:szCs w:val="24"/>
        </w:rPr>
        <w:t>медико-социальной</w:t>
      </w:r>
      <w:proofErr w:type="gramEnd"/>
      <w:r w:rsidRPr="00541BDE">
        <w:rPr>
          <w:rFonts w:ascii="Times New Roman" w:hAnsi="Times New Roman" w:cs="Times New Roman"/>
          <w:sz w:val="24"/>
          <w:szCs w:val="24"/>
        </w:rPr>
        <w:t xml:space="preserve"> экспертизы, а также врача. При выполнении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  </w:t>
      </w:r>
    </w:p>
    <w:p w:rsidR="003F49B3" w:rsidRPr="00541BDE" w:rsidRDefault="003F49B3" w:rsidP="006531EE">
      <w:pPr>
        <w:pStyle w:val="text"/>
        <w:keepNext/>
        <w:ind w:left="0" w:right="0" w:firstLine="0"/>
        <w:jc w:val="both"/>
        <w:rPr>
          <w:rFonts w:ascii="Times New Roman" w:hAnsi="Times New Roman" w:cs="Times New Roman"/>
          <w:sz w:val="24"/>
          <w:szCs w:val="24"/>
        </w:rPr>
      </w:pPr>
    </w:p>
    <w:p w:rsidR="003F49B3" w:rsidRPr="00541BDE" w:rsidRDefault="003F49B3" w:rsidP="00985A8E">
      <w:pPr>
        <w:pStyle w:val="text"/>
        <w:keepNext/>
        <w:numPr>
          <w:ilvl w:val="0"/>
          <w:numId w:val="8"/>
        </w:numPr>
        <w:ind w:right="0"/>
        <w:jc w:val="center"/>
        <w:rPr>
          <w:rFonts w:ascii="Times New Roman" w:hAnsi="Times New Roman" w:cs="Times New Roman"/>
          <w:b/>
          <w:sz w:val="24"/>
          <w:szCs w:val="24"/>
        </w:rPr>
      </w:pPr>
      <w:r w:rsidRPr="00541BDE">
        <w:rPr>
          <w:rFonts w:ascii="Times New Roman" w:hAnsi="Times New Roman" w:cs="Times New Roman"/>
          <w:b/>
          <w:sz w:val="24"/>
          <w:szCs w:val="24"/>
        </w:rPr>
        <w:t>Требования к техническим характеристикам</w:t>
      </w:r>
    </w:p>
    <w:p w:rsidR="003F49B3" w:rsidRPr="00541BDE" w:rsidRDefault="003F49B3" w:rsidP="005D10D0">
      <w:pPr>
        <w:pStyle w:val="text"/>
        <w:keepNext/>
        <w:ind w:left="360" w:right="0" w:firstLine="0"/>
        <w:jc w:val="center"/>
        <w:rPr>
          <w:rFonts w:ascii="Times New Roman" w:hAnsi="Times New Roman" w:cs="Times New Roman"/>
          <w:b/>
          <w:sz w:val="24"/>
          <w:szCs w:val="24"/>
        </w:rPr>
      </w:pPr>
    </w:p>
    <w:p w:rsidR="003F49B3" w:rsidRPr="00541BDE" w:rsidRDefault="003F49B3" w:rsidP="005D10D0">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должны быть направлены на изготовление технических устройств, к которым относятся  аппараты ортопедические, корсеты, </w:t>
      </w:r>
      <w:proofErr w:type="spellStart"/>
      <w:r w:rsidRPr="00541BDE">
        <w:rPr>
          <w:rFonts w:ascii="Times New Roman" w:hAnsi="Times New Roman" w:cs="Times New Roman"/>
          <w:sz w:val="24"/>
          <w:szCs w:val="24"/>
        </w:rPr>
        <w:t>реклинаторы</w:t>
      </w:r>
      <w:proofErr w:type="spellEnd"/>
      <w:r w:rsidRPr="00541BDE">
        <w:rPr>
          <w:rFonts w:ascii="Times New Roman" w:hAnsi="Times New Roman" w:cs="Times New Roman"/>
          <w:sz w:val="24"/>
          <w:szCs w:val="24"/>
        </w:rPr>
        <w:t xml:space="preserve">, туторы, бандажи, комплекты для протезирования женщин после </w:t>
      </w:r>
      <w:proofErr w:type="spellStart"/>
      <w:r w:rsidRPr="00541BDE">
        <w:rPr>
          <w:rFonts w:ascii="Times New Roman" w:hAnsi="Times New Roman" w:cs="Times New Roman"/>
          <w:sz w:val="24"/>
          <w:szCs w:val="24"/>
        </w:rPr>
        <w:t>мастэктомии</w:t>
      </w:r>
      <w:proofErr w:type="spellEnd"/>
      <w:r w:rsidRPr="00541BDE">
        <w:rPr>
          <w:rFonts w:ascii="Times New Roman" w:hAnsi="Times New Roman" w:cs="Times New Roman"/>
          <w:sz w:val="24"/>
          <w:szCs w:val="24"/>
        </w:rPr>
        <w:t xml:space="preserve">, для обеспечения   механической </w:t>
      </w:r>
      <w:r w:rsidRPr="00541BDE">
        <w:rPr>
          <w:rFonts w:ascii="Times New Roman" w:hAnsi="Times New Roman" w:cs="Times New Roman"/>
          <w:sz w:val="24"/>
          <w:szCs w:val="24"/>
        </w:rPr>
        <w:lastRenderedPageBreak/>
        <w:t xml:space="preserve">фиксации, разгрузки, компенсации поврежденных или реконструированных суставов, костей, </w:t>
      </w:r>
      <w:proofErr w:type="spellStart"/>
      <w:r w:rsidRPr="00541BDE">
        <w:rPr>
          <w:rFonts w:ascii="Times New Roman" w:hAnsi="Times New Roman" w:cs="Times New Roman"/>
          <w:sz w:val="24"/>
          <w:szCs w:val="24"/>
        </w:rPr>
        <w:t>сумочно</w:t>
      </w:r>
      <w:proofErr w:type="spellEnd"/>
      <w:r w:rsidRPr="00541BDE">
        <w:rPr>
          <w:rFonts w:ascii="Times New Roman" w:hAnsi="Times New Roman" w:cs="Times New Roman"/>
          <w:sz w:val="24"/>
          <w:szCs w:val="24"/>
        </w:rPr>
        <w:t xml:space="preserve">-связочного или мышечно-связочного аппарата и других функций организма. </w:t>
      </w:r>
    </w:p>
    <w:p w:rsidR="003F49B3" w:rsidRPr="00541BDE" w:rsidRDefault="003F49B3" w:rsidP="005D10D0">
      <w:pPr>
        <w:pStyle w:val="ae"/>
        <w:suppressAutoHyphens w:val="0"/>
        <w:ind w:firstLine="709"/>
        <w:rPr>
          <w:sz w:val="24"/>
          <w:szCs w:val="24"/>
        </w:rPr>
      </w:pPr>
      <w:r w:rsidRPr="00541BDE">
        <w:rPr>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3F49B3" w:rsidRPr="00541BDE" w:rsidRDefault="003F49B3" w:rsidP="00985A8E">
      <w:pPr>
        <w:pStyle w:val="ae"/>
        <w:numPr>
          <w:ilvl w:val="0"/>
          <w:numId w:val="8"/>
        </w:numPr>
        <w:suppressAutoHyphens w:val="0"/>
        <w:jc w:val="center"/>
        <w:rPr>
          <w:sz w:val="24"/>
          <w:szCs w:val="24"/>
        </w:rPr>
      </w:pPr>
      <w:r w:rsidRPr="00541BDE">
        <w:rPr>
          <w:b/>
          <w:sz w:val="24"/>
          <w:szCs w:val="24"/>
        </w:rPr>
        <w:t>Требования к безопасности работ</w:t>
      </w:r>
    </w:p>
    <w:p w:rsidR="003F49B3" w:rsidRPr="00074D4E" w:rsidRDefault="003F49B3" w:rsidP="005D10D0">
      <w:pPr>
        <w:pStyle w:val="ae"/>
        <w:suppressAutoHyphens w:val="0"/>
        <w:ind w:firstLine="709"/>
        <w:rPr>
          <w:sz w:val="24"/>
          <w:szCs w:val="24"/>
        </w:rPr>
      </w:pPr>
      <w:r w:rsidRPr="00541BDE">
        <w:rPr>
          <w:sz w:val="24"/>
          <w:szCs w:val="24"/>
        </w:rPr>
        <w:t>Проведение работ п</w:t>
      </w:r>
      <w:r>
        <w:rPr>
          <w:sz w:val="24"/>
          <w:szCs w:val="24"/>
        </w:rPr>
        <w:t xml:space="preserve">о обеспечению инвалидов </w:t>
      </w:r>
      <w:r w:rsidR="00A02C3C">
        <w:rPr>
          <w:sz w:val="24"/>
          <w:szCs w:val="24"/>
          <w:lang w:val="ru-RU"/>
        </w:rPr>
        <w:t xml:space="preserve">комплектами </w:t>
      </w:r>
      <w:r w:rsidR="00AE794C">
        <w:rPr>
          <w:sz w:val="24"/>
          <w:szCs w:val="24"/>
          <w:lang w:val="ru-RU"/>
        </w:rPr>
        <w:t xml:space="preserve">для протезирования женщин </w:t>
      </w:r>
      <w:r w:rsidR="00A02C3C">
        <w:rPr>
          <w:sz w:val="24"/>
          <w:szCs w:val="24"/>
          <w:lang w:val="ru-RU"/>
        </w:rPr>
        <w:t xml:space="preserve">после </w:t>
      </w:r>
      <w:proofErr w:type="spellStart"/>
      <w:r w:rsidR="00A02C3C">
        <w:rPr>
          <w:sz w:val="24"/>
          <w:szCs w:val="24"/>
          <w:lang w:val="ru-RU"/>
        </w:rPr>
        <w:t>мастэктомии</w:t>
      </w:r>
      <w:proofErr w:type="spellEnd"/>
      <w:r w:rsidRPr="00541BDE">
        <w:rPr>
          <w:sz w:val="24"/>
          <w:szCs w:val="24"/>
        </w:rPr>
        <w:t xml:space="preserve"> должно осуществляться при наличии:  лицензии</w:t>
      </w:r>
      <w:r>
        <w:rPr>
          <w:sz w:val="24"/>
          <w:szCs w:val="24"/>
          <w:lang w:val="ru-RU"/>
        </w:rPr>
        <w:t xml:space="preserve">, </w:t>
      </w:r>
      <w:r>
        <w:rPr>
          <w:sz w:val="24"/>
          <w:szCs w:val="24"/>
        </w:rPr>
        <w:t>регистрационных удостоверений</w:t>
      </w:r>
      <w:r>
        <w:rPr>
          <w:sz w:val="24"/>
          <w:szCs w:val="24"/>
          <w:lang w:val="ru-RU"/>
        </w:rPr>
        <w:t xml:space="preserve">, </w:t>
      </w:r>
      <w:r w:rsidRPr="00541BDE">
        <w:rPr>
          <w:sz w:val="24"/>
          <w:szCs w:val="24"/>
        </w:rPr>
        <w:t>сертификатов соответствия на протезно-ортопедические изделия.</w:t>
      </w:r>
    </w:p>
    <w:p w:rsidR="003F49B3" w:rsidRPr="00541BDE" w:rsidRDefault="003F49B3" w:rsidP="00985A8E">
      <w:pPr>
        <w:pStyle w:val="ae"/>
        <w:numPr>
          <w:ilvl w:val="0"/>
          <w:numId w:val="8"/>
        </w:numPr>
        <w:suppressAutoHyphens w:val="0"/>
        <w:jc w:val="center"/>
        <w:rPr>
          <w:b/>
          <w:sz w:val="24"/>
          <w:szCs w:val="24"/>
          <w:lang w:val="ru-RU"/>
        </w:rPr>
      </w:pPr>
      <w:r w:rsidRPr="00541BDE">
        <w:rPr>
          <w:b/>
          <w:sz w:val="24"/>
          <w:szCs w:val="24"/>
        </w:rPr>
        <w:t>Требования к описанию участниками размещения заказа выполняемых работ, их количественных и качественных характеристик</w:t>
      </w:r>
    </w:p>
    <w:p w:rsidR="003F49B3" w:rsidRPr="00541BDE" w:rsidRDefault="003F49B3" w:rsidP="005D10D0">
      <w:pPr>
        <w:pStyle w:val="ae"/>
        <w:suppressAutoHyphens w:val="0"/>
        <w:ind w:firstLine="709"/>
        <w:rPr>
          <w:sz w:val="24"/>
          <w:szCs w:val="24"/>
          <w:lang w:val="ru-RU"/>
        </w:rPr>
      </w:pPr>
      <w:r w:rsidRPr="00541BDE">
        <w:rPr>
          <w:sz w:val="24"/>
          <w:szCs w:val="24"/>
        </w:rPr>
        <w:t>Участник представляет описание выполняемых работ, их количественные и качественные характеристики, приведенные в  документации.</w:t>
      </w:r>
    </w:p>
    <w:p w:rsidR="003F49B3" w:rsidRPr="00541BDE" w:rsidRDefault="003F49B3" w:rsidP="00985A8E">
      <w:pPr>
        <w:pStyle w:val="ae"/>
        <w:numPr>
          <w:ilvl w:val="0"/>
          <w:numId w:val="8"/>
        </w:numPr>
        <w:suppressAutoHyphens w:val="0"/>
        <w:jc w:val="center"/>
        <w:rPr>
          <w:b/>
          <w:sz w:val="24"/>
          <w:szCs w:val="24"/>
          <w:lang w:val="ru-RU"/>
        </w:rPr>
      </w:pPr>
      <w:r w:rsidRPr="00541BDE">
        <w:rPr>
          <w:b/>
          <w:sz w:val="24"/>
          <w:szCs w:val="24"/>
        </w:rPr>
        <w:t>Требования к результатам работ</w:t>
      </w:r>
    </w:p>
    <w:p w:rsidR="003F49B3" w:rsidRPr="00541BDE" w:rsidRDefault="003F49B3" w:rsidP="005D10D0">
      <w:pPr>
        <w:pStyle w:val="ae"/>
        <w:suppressAutoHyphens w:val="0"/>
        <w:ind w:firstLine="709"/>
        <w:rPr>
          <w:sz w:val="24"/>
          <w:szCs w:val="24"/>
          <w:lang w:val="ru-RU"/>
        </w:rPr>
      </w:pPr>
      <w:r w:rsidRPr="00541BDE">
        <w:rPr>
          <w:sz w:val="24"/>
          <w:szCs w:val="24"/>
        </w:rPr>
        <w:t>Работы п</w:t>
      </w:r>
      <w:r>
        <w:rPr>
          <w:sz w:val="24"/>
          <w:szCs w:val="24"/>
        </w:rPr>
        <w:t xml:space="preserve">о обеспечению инвалидов </w:t>
      </w:r>
      <w:r w:rsidR="00067A00">
        <w:rPr>
          <w:sz w:val="24"/>
          <w:szCs w:val="24"/>
          <w:lang w:val="ru-RU"/>
        </w:rPr>
        <w:t xml:space="preserve">комплектами для протезирования женщин после </w:t>
      </w:r>
      <w:proofErr w:type="spellStart"/>
      <w:r w:rsidR="00067A00">
        <w:rPr>
          <w:sz w:val="24"/>
          <w:szCs w:val="24"/>
          <w:lang w:val="ru-RU"/>
        </w:rPr>
        <w:t>мастэктомии</w:t>
      </w:r>
      <w:proofErr w:type="spellEnd"/>
      <w:r w:rsidRPr="00541BDE">
        <w:rPr>
          <w:sz w:val="24"/>
          <w:szCs w:val="24"/>
        </w:rPr>
        <w:t xml:space="preserve">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w:t>
      </w:r>
      <w:r>
        <w:rPr>
          <w:sz w:val="24"/>
          <w:szCs w:val="24"/>
        </w:rPr>
        <w:t xml:space="preserve">о обеспечению инвалидов </w:t>
      </w:r>
      <w:r w:rsidR="00067A00">
        <w:rPr>
          <w:sz w:val="24"/>
          <w:szCs w:val="24"/>
          <w:lang w:val="ru-RU"/>
        </w:rPr>
        <w:t xml:space="preserve">комплектами для протезирования женщин после </w:t>
      </w:r>
      <w:proofErr w:type="spellStart"/>
      <w:r w:rsidR="00067A00">
        <w:rPr>
          <w:sz w:val="24"/>
          <w:szCs w:val="24"/>
          <w:lang w:val="ru-RU"/>
        </w:rPr>
        <w:t>мастэктомии</w:t>
      </w:r>
      <w:proofErr w:type="spellEnd"/>
      <w:r w:rsidRPr="00541BDE">
        <w:rPr>
          <w:sz w:val="24"/>
          <w:szCs w:val="24"/>
        </w:rPr>
        <w:t xml:space="preserve"> должны быть выполнены с надлежащим качеством и в установленные сроки.</w:t>
      </w:r>
    </w:p>
    <w:p w:rsidR="003F49B3" w:rsidRPr="007E05FF" w:rsidRDefault="003F49B3" w:rsidP="00985A8E">
      <w:pPr>
        <w:pStyle w:val="af6"/>
        <w:numPr>
          <w:ilvl w:val="0"/>
          <w:numId w:val="8"/>
        </w:numPr>
        <w:shd w:val="clear" w:color="auto" w:fill="FFFFFF"/>
        <w:tabs>
          <w:tab w:val="left" w:pos="0"/>
        </w:tabs>
        <w:jc w:val="center"/>
        <w:rPr>
          <w:b/>
        </w:rPr>
      </w:pPr>
      <w:r w:rsidRPr="007E05FF">
        <w:rPr>
          <w:b/>
        </w:rPr>
        <w:t>Условия и сроки (периоды) выполнения работ</w:t>
      </w:r>
    </w:p>
    <w:p w:rsidR="003F49B3" w:rsidRDefault="003F49B3" w:rsidP="005D10D0">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3F49B3" w:rsidRDefault="003F49B3" w:rsidP="005D10D0">
      <w:pPr>
        <w:ind w:firstLine="567"/>
        <w:jc w:val="both"/>
      </w:pPr>
      <w:r>
        <w:t xml:space="preserve">Срок поставки товаров (выполнения работ, оказания услуг): Выполнение работ по обеспечению инвалидов </w:t>
      </w:r>
      <w:r w:rsidR="001C5C6C">
        <w:t xml:space="preserve">комплектами для протезирования женщин после </w:t>
      </w:r>
      <w:proofErr w:type="spellStart"/>
      <w:r w:rsidR="001C5C6C">
        <w:t>мастэктомии</w:t>
      </w:r>
      <w:proofErr w:type="spellEnd"/>
      <w:r w:rsidR="001C5C6C">
        <w:t xml:space="preserve"> </w:t>
      </w:r>
      <w:r>
        <w:t>осуществляется в течени</w:t>
      </w:r>
      <w:proofErr w:type="gramStart"/>
      <w:r>
        <w:t>и</w:t>
      </w:r>
      <w:proofErr w:type="gramEnd"/>
      <w:r>
        <w:t xml:space="preserve"> 30 (тридцати) дней с даты получения направления от Получателя. </w:t>
      </w:r>
    </w:p>
    <w:p w:rsidR="003F49B3" w:rsidRDefault="003F49B3" w:rsidP="005D10D0">
      <w:pPr>
        <w:ind w:firstLine="567"/>
        <w:jc w:val="both"/>
      </w:pPr>
      <w:r>
        <w:t>Срок выполнения работ – до 15 декабря 201</w:t>
      </w:r>
      <w:r w:rsidR="004F7A7F">
        <w:t>8</w:t>
      </w:r>
      <w:r>
        <w:t xml:space="preserve"> года.</w:t>
      </w:r>
    </w:p>
    <w:p w:rsidR="003F49B3" w:rsidRPr="00541BDE" w:rsidRDefault="003F49B3" w:rsidP="005D10D0">
      <w:pPr>
        <w:keepNext/>
        <w:shd w:val="clear" w:color="auto" w:fill="FFFFFF"/>
        <w:ind w:left="720"/>
        <w:rPr>
          <w:b/>
        </w:rPr>
      </w:pPr>
      <w:r w:rsidRPr="00541BDE">
        <w:rPr>
          <w:b/>
        </w:rPr>
        <w:t xml:space="preserve">                          </w:t>
      </w:r>
      <w:r>
        <w:rPr>
          <w:b/>
        </w:rPr>
        <w:t xml:space="preserve">   </w:t>
      </w:r>
    </w:p>
    <w:p w:rsidR="003F49B3" w:rsidRPr="007E05FF" w:rsidRDefault="003F49B3" w:rsidP="00985A8E">
      <w:pPr>
        <w:pStyle w:val="af6"/>
        <w:keepNext/>
        <w:numPr>
          <w:ilvl w:val="0"/>
          <w:numId w:val="8"/>
        </w:numPr>
        <w:tabs>
          <w:tab w:val="left" w:pos="0"/>
        </w:tabs>
        <w:jc w:val="center"/>
        <w:rPr>
          <w:b/>
        </w:rPr>
      </w:pPr>
      <w:r w:rsidRPr="007E05FF">
        <w:rPr>
          <w:b/>
        </w:rPr>
        <w:t>Форма, сроки и порядок оплаты работ</w:t>
      </w:r>
    </w:p>
    <w:p w:rsidR="003F49B3" w:rsidRDefault="003F49B3" w:rsidP="005D10D0">
      <w:pPr>
        <w:tabs>
          <w:tab w:val="left" w:pos="0"/>
        </w:tabs>
        <w:ind w:firstLine="284"/>
        <w:jc w:val="both"/>
      </w:pPr>
      <w:r>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7 (семи) рабочих дней </w:t>
      </w:r>
      <w:proofErr w:type="gramStart"/>
      <w:r>
        <w:t>с даты получения</w:t>
      </w:r>
      <w:proofErr w:type="gramEnd"/>
      <w:r>
        <w:t xml:space="preserve"> Заказчиком счета и надлежащим образом оформленных  отчетных и финансовых документов.  </w:t>
      </w:r>
    </w:p>
    <w:p w:rsidR="003F49B3" w:rsidRDefault="003F49B3" w:rsidP="00985A8E">
      <w:pPr>
        <w:pStyle w:val="af6"/>
        <w:numPr>
          <w:ilvl w:val="0"/>
          <w:numId w:val="8"/>
        </w:numPr>
        <w:tabs>
          <w:tab w:val="left" w:pos="0"/>
        </w:tabs>
        <w:jc w:val="center"/>
      </w:pPr>
      <w:r w:rsidRPr="007E05FF">
        <w:rPr>
          <w:b/>
        </w:rPr>
        <w:t>Порядок формирования цены контракта</w:t>
      </w:r>
    </w:p>
    <w:p w:rsidR="006611A2" w:rsidRPr="004C319C" w:rsidRDefault="003F49B3" w:rsidP="006B275B">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6B275B" w:rsidRPr="007E05FF" w:rsidRDefault="006611A2" w:rsidP="00985A8E">
      <w:pPr>
        <w:pStyle w:val="af6"/>
        <w:numPr>
          <w:ilvl w:val="0"/>
          <w:numId w:val="8"/>
        </w:numPr>
        <w:shd w:val="clear" w:color="auto" w:fill="FFFFFF"/>
        <w:ind w:right="43"/>
        <w:jc w:val="center"/>
        <w:outlineLvl w:val="0"/>
        <w:rPr>
          <w:b/>
        </w:rPr>
      </w:pPr>
      <w:r w:rsidRPr="007E05FF">
        <w:rPr>
          <w:b/>
        </w:rPr>
        <w:t xml:space="preserve">Комплекты для протезирования женщин для протезирования женщин после </w:t>
      </w:r>
      <w:proofErr w:type="spellStart"/>
      <w:r w:rsidRPr="007E05FF">
        <w:rPr>
          <w:b/>
        </w:rPr>
        <w:t>мастэктомии</w:t>
      </w:r>
      <w:proofErr w:type="spellEnd"/>
      <w:r w:rsidRPr="007E05FF">
        <w:rPr>
          <w:b/>
        </w:rPr>
        <w:t xml:space="preserve">. </w:t>
      </w:r>
    </w:p>
    <w:p w:rsidR="006611A2" w:rsidRPr="004C319C" w:rsidRDefault="006B275B" w:rsidP="005D10D0">
      <w:pPr>
        <w:shd w:val="clear" w:color="auto" w:fill="FFFFFF"/>
        <w:ind w:right="43" w:firstLine="567"/>
        <w:jc w:val="center"/>
        <w:outlineLvl w:val="0"/>
        <w:rPr>
          <w:b/>
        </w:rPr>
      </w:pPr>
      <w:r>
        <w:rPr>
          <w:b/>
        </w:rPr>
        <w:t>Всего 950  штук  на общую сумму 1 645 400,00 (один миллион шестьсот сорок пять тысяч четыреста)</w:t>
      </w:r>
      <w:r w:rsidR="006611A2" w:rsidRPr="004C319C">
        <w:rPr>
          <w:b/>
        </w:rPr>
        <w:t xml:space="preserve"> руб</w:t>
      </w:r>
      <w:r>
        <w:rPr>
          <w:b/>
        </w:rPr>
        <w:t>лей</w:t>
      </w:r>
      <w:r w:rsidR="006611A2" w:rsidRPr="004C319C">
        <w:rPr>
          <w:b/>
        </w:rPr>
        <w:t>,</w:t>
      </w:r>
      <w:r>
        <w:rPr>
          <w:b/>
        </w:rPr>
        <w:t xml:space="preserve"> 00 копеек</w:t>
      </w:r>
      <w:r w:rsidR="006611A2">
        <w:rPr>
          <w:b/>
        </w:rPr>
        <w:t>.</w:t>
      </w:r>
    </w:p>
    <w:tbl>
      <w:tblPr>
        <w:tblW w:w="10372" w:type="dxa"/>
        <w:tblInd w:w="-176" w:type="dxa"/>
        <w:tblLayout w:type="fixed"/>
        <w:tblLook w:val="0000" w:firstRow="0" w:lastRow="0" w:firstColumn="0" w:lastColumn="0" w:noHBand="0" w:noVBand="0"/>
      </w:tblPr>
      <w:tblGrid>
        <w:gridCol w:w="1583"/>
        <w:gridCol w:w="3544"/>
        <w:gridCol w:w="1701"/>
        <w:gridCol w:w="1701"/>
        <w:gridCol w:w="1843"/>
      </w:tblGrid>
      <w:tr w:rsidR="006611A2" w:rsidRPr="004C319C" w:rsidTr="006611A2">
        <w:trPr>
          <w:trHeight w:val="722"/>
        </w:trPr>
        <w:tc>
          <w:tcPr>
            <w:tcW w:w="1583" w:type="dxa"/>
            <w:tcBorders>
              <w:top w:val="single" w:sz="4" w:space="0" w:color="000000"/>
              <w:left w:val="single" w:sz="4" w:space="0" w:color="000000"/>
              <w:bottom w:val="single" w:sz="4" w:space="0" w:color="000000"/>
            </w:tcBorders>
            <w:vAlign w:val="center"/>
          </w:tcPr>
          <w:p w:rsidR="006611A2" w:rsidRPr="004C319C" w:rsidRDefault="006611A2" w:rsidP="005D10D0">
            <w:pPr>
              <w:snapToGrid w:val="0"/>
              <w:jc w:val="center"/>
              <w:rPr>
                <w:rFonts w:eastAsia="Arial Unicode MS"/>
                <w:b/>
                <w:lang w:eastAsia="ar-SA"/>
              </w:rPr>
            </w:pPr>
            <w:r w:rsidRPr="004C319C">
              <w:rPr>
                <w:rFonts w:eastAsia="Arial Unicode MS"/>
                <w:b/>
                <w:lang w:eastAsia="ar-SA"/>
              </w:rPr>
              <w:t xml:space="preserve">Наименование </w:t>
            </w:r>
          </w:p>
        </w:tc>
        <w:tc>
          <w:tcPr>
            <w:tcW w:w="3544" w:type="dxa"/>
            <w:tcBorders>
              <w:top w:val="single" w:sz="4" w:space="0" w:color="000000"/>
              <w:left w:val="single" w:sz="4" w:space="0" w:color="000000"/>
              <w:bottom w:val="single" w:sz="4" w:space="0" w:color="000000"/>
            </w:tcBorders>
            <w:vAlign w:val="center"/>
          </w:tcPr>
          <w:p w:rsidR="006611A2" w:rsidRPr="004C319C" w:rsidRDefault="006611A2" w:rsidP="005D10D0">
            <w:pPr>
              <w:snapToGrid w:val="0"/>
              <w:jc w:val="center"/>
              <w:rPr>
                <w:rFonts w:eastAsia="Arial Unicode MS"/>
                <w:b/>
                <w:lang w:eastAsia="ar-SA"/>
              </w:rPr>
            </w:pPr>
            <w:r w:rsidRPr="004C319C">
              <w:rPr>
                <w:rFonts w:eastAsia="Arial Unicode MS"/>
                <w:b/>
                <w:lang w:eastAsia="ar-SA"/>
              </w:rPr>
              <w:t>Технические характеристики изделия</w:t>
            </w:r>
          </w:p>
        </w:tc>
        <w:tc>
          <w:tcPr>
            <w:tcW w:w="1701" w:type="dxa"/>
            <w:tcBorders>
              <w:top w:val="single" w:sz="4" w:space="0" w:color="000000"/>
              <w:left w:val="single" w:sz="4" w:space="0" w:color="000000"/>
              <w:bottom w:val="single" w:sz="4" w:space="0" w:color="000000"/>
              <w:right w:val="single" w:sz="4" w:space="0" w:color="auto"/>
            </w:tcBorders>
            <w:vAlign w:val="center"/>
          </w:tcPr>
          <w:p w:rsidR="006611A2" w:rsidRPr="004C319C" w:rsidRDefault="006611A2" w:rsidP="005D10D0">
            <w:pPr>
              <w:snapToGrid w:val="0"/>
              <w:jc w:val="center"/>
              <w:rPr>
                <w:rFonts w:eastAsia="Arial Unicode MS"/>
                <w:b/>
                <w:lang w:eastAsia="ar-SA"/>
              </w:rPr>
            </w:pPr>
            <w:r w:rsidRPr="004C319C">
              <w:rPr>
                <w:rFonts w:eastAsia="Arial Unicode MS"/>
                <w:b/>
                <w:lang w:eastAsia="ar-SA"/>
              </w:rPr>
              <w:t>Цена (руб.) / количество (шт.)</w:t>
            </w:r>
          </w:p>
        </w:tc>
        <w:tc>
          <w:tcPr>
            <w:tcW w:w="1701" w:type="dxa"/>
            <w:tcBorders>
              <w:top w:val="single" w:sz="4" w:space="0" w:color="000000"/>
              <w:left w:val="single" w:sz="4" w:space="0" w:color="000000"/>
              <w:bottom w:val="single" w:sz="4" w:space="0" w:color="000000"/>
              <w:right w:val="single" w:sz="4" w:space="0" w:color="auto"/>
            </w:tcBorders>
          </w:tcPr>
          <w:p w:rsidR="006611A2" w:rsidRPr="004C319C" w:rsidRDefault="006611A2" w:rsidP="005D10D0">
            <w:pPr>
              <w:jc w:val="center"/>
              <w:rPr>
                <w:rFonts w:eastAsia="Arial Unicode MS"/>
                <w:b/>
              </w:rPr>
            </w:pPr>
            <w:r w:rsidRPr="004C319C">
              <w:rPr>
                <w:rFonts w:eastAsia="Arial Unicode MS"/>
                <w:b/>
              </w:rPr>
              <w:t>Гарантийный срок эксплуатации (не менее)</w:t>
            </w:r>
          </w:p>
        </w:tc>
        <w:tc>
          <w:tcPr>
            <w:tcW w:w="1843" w:type="dxa"/>
            <w:tcBorders>
              <w:top w:val="single" w:sz="4" w:space="0" w:color="000000"/>
              <w:left w:val="single" w:sz="4" w:space="0" w:color="auto"/>
              <w:bottom w:val="single" w:sz="4" w:space="0" w:color="000000"/>
              <w:right w:val="single" w:sz="4" w:space="0" w:color="000000"/>
            </w:tcBorders>
          </w:tcPr>
          <w:p w:rsidR="006611A2" w:rsidRPr="004C319C" w:rsidRDefault="006611A2" w:rsidP="005D10D0">
            <w:pPr>
              <w:jc w:val="center"/>
              <w:rPr>
                <w:rFonts w:eastAsia="Arial Unicode MS"/>
                <w:b/>
              </w:rPr>
            </w:pPr>
            <w:r w:rsidRPr="004C319C">
              <w:rPr>
                <w:rFonts w:eastAsia="Arial Unicode MS"/>
                <w:b/>
              </w:rPr>
              <w:t>Срок службы (не менее)</w:t>
            </w:r>
          </w:p>
        </w:tc>
      </w:tr>
      <w:tr w:rsidR="006611A2" w:rsidRPr="004C319C" w:rsidTr="006611A2">
        <w:tc>
          <w:tcPr>
            <w:tcW w:w="1583" w:type="dxa"/>
            <w:tcBorders>
              <w:left w:val="single" w:sz="4" w:space="0" w:color="000000"/>
              <w:bottom w:val="single" w:sz="4" w:space="0" w:color="000000"/>
            </w:tcBorders>
            <w:vAlign w:val="center"/>
          </w:tcPr>
          <w:p w:rsidR="006611A2" w:rsidRPr="004C319C" w:rsidRDefault="002D42CB" w:rsidP="005D10D0">
            <w:pPr>
              <w:shd w:val="clear" w:color="auto" w:fill="FFFFFF"/>
              <w:ind w:right="43"/>
              <w:jc w:val="center"/>
              <w:rPr>
                <w:rFonts w:eastAsia="Arial Unicode MS"/>
                <w:lang w:eastAsia="ar-SA"/>
              </w:rPr>
            </w:pPr>
            <w:proofErr w:type="spellStart"/>
            <w:r>
              <w:rPr>
                <w:rFonts w:eastAsia="Arial Unicode MS"/>
                <w:lang w:eastAsia="ar-SA"/>
              </w:rPr>
              <w:t>Экзопротез</w:t>
            </w:r>
            <w:proofErr w:type="spellEnd"/>
            <w:r>
              <w:rPr>
                <w:rFonts w:eastAsia="Arial Unicode MS"/>
                <w:lang w:eastAsia="ar-SA"/>
              </w:rPr>
              <w:t xml:space="preserve"> молочной железы</w:t>
            </w:r>
          </w:p>
          <w:p w:rsidR="006611A2" w:rsidRPr="004C319C" w:rsidRDefault="006611A2" w:rsidP="005D10D0">
            <w:pPr>
              <w:jc w:val="center"/>
              <w:rPr>
                <w:rFonts w:eastAsia="Arial Unicode MS"/>
                <w:color w:val="000000"/>
                <w:lang w:eastAsia="ar-SA"/>
              </w:rPr>
            </w:pPr>
          </w:p>
        </w:tc>
        <w:tc>
          <w:tcPr>
            <w:tcW w:w="3544" w:type="dxa"/>
            <w:tcBorders>
              <w:left w:val="single" w:sz="4" w:space="0" w:color="000000"/>
              <w:bottom w:val="single" w:sz="4" w:space="0" w:color="000000"/>
            </w:tcBorders>
          </w:tcPr>
          <w:p w:rsidR="006611A2" w:rsidRPr="004C319C" w:rsidRDefault="006611A2" w:rsidP="00B8015C">
            <w:pPr>
              <w:snapToGrid w:val="0"/>
              <w:rPr>
                <w:rFonts w:eastAsia="Arial Unicode MS"/>
                <w:lang w:eastAsia="ar-SA"/>
              </w:rPr>
            </w:pPr>
            <w:proofErr w:type="spellStart"/>
            <w:r w:rsidRPr="004C319C">
              <w:rPr>
                <w:rFonts w:eastAsia="Arial Unicode MS"/>
                <w:lang w:eastAsia="ar-SA"/>
              </w:rPr>
              <w:t>Экзопротез</w:t>
            </w:r>
            <w:proofErr w:type="spellEnd"/>
            <w:r w:rsidRPr="004C319C">
              <w:rPr>
                <w:rFonts w:eastAsia="Arial Unicode MS"/>
                <w:lang w:eastAsia="ar-SA"/>
              </w:rPr>
              <w:t xml:space="preserve"> молочной железы </w:t>
            </w:r>
            <w:r w:rsidR="00C608F4">
              <w:rPr>
                <w:rFonts w:eastAsia="Arial Unicode MS"/>
                <w:lang w:eastAsia="ar-SA"/>
              </w:rPr>
              <w:t xml:space="preserve">должен быть </w:t>
            </w:r>
            <w:r w:rsidRPr="004C319C">
              <w:rPr>
                <w:rFonts w:eastAsia="Arial Unicode MS"/>
                <w:lang w:eastAsia="ar-SA"/>
              </w:rPr>
              <w:t xml:space="preserve">ассиметричной или симметричной формы из силиконового геля в правом и левом исполнении. </w:t>
            </w:r>
            <w:proofErr w:type="gramStart"/>
            <w:r w:rsidRPr="004C319C">
              <w:rPr>
                <w:rFonts w:eastAsia="Arial Unicode MS"/>
                <w:lang w:eastAsia="ar-SA"/>
              </w:rPr>
              <w:t>Предназначен</w:t>
            </w:r>
            <w:proofErr w:type="gramEnd"/>
            <w:r w:rsidRPr="004C319C">
              <w:rPr>
                <w:rFonts w:eastAsia="Arial Unicode MS"/>
                <w:lang w:eastAsia="ar-SA"/>
              </w:rPr>
              <w:t xml:space="preserve"> для восполнения отсутствующей ткани верхней </w:t>
            </w:r>
            <w:r w:rsidRPr="004C319C">
              <w:rPr>
                <w:rFonts w:eastAsia="Arial Unicode MS"/>
                <w:lang w:eastAsia="ar-SA"/>
              </w:rPr>
              <w:lastRenderedPageBreak/>
              <w:t xml:space="preserve">половины грудной клетки и подмышечной области при обширной хирургии. </w:t>
            </w:r>
            <w:r w:rsidR="00B8015C">
              <w:rPr>
                <w:rFonts w:eastAsia="Arial Unicode MS"/>
                <w:lang w:eastAsia="ar-SA"/>
              </w:rPr>
              <w:t>Должны поставляться различных типоразмеров.</w:t>
            </w:r>
            <w:r w:rsidRPr="004C319C">
              <w:rPr>
                <w:rFonts w:eastAsia="Arial Unicode MS"/>
                <w:lang w:eastAsia="ar-SA"/>
              </w:rPr>
              <w:t xml:space="preserve"> </w:t>
            </w:r>
          </w:p>
        </w:tc>
        <w:tc>
          <w:tcPr>
            <w:tcW w:w="1701" w:type="dxa"/>
            <w:tcBorders>
              <w:top w:val="single" w:sz="4" w:space="0" w:color="000000"/>
              <w:left w:val="single" w:sz="4" w:space="0" w:color="000000"/>
              <w:bottom w:val="single" w:sz="4" w:space="0" w:color="000000"/>
              <w:right w:val="single" w:sz="4" w:space="0" w:color="auto"/>
            </w:tcBorders>
            <w:vAlign w:val="center"/>
          </w:tcPr>
          <w:p w:rsidR="00266221" w:rsidRDefault="006611A2" w:rsidP="005D10D0">
            <w:pPr>
              <w:snapToGrid w:val="0"/>
              <w:jc w:val="center"/>
              <w:rPr>
                <w:rFonts w:eastAsia="Arial Unicode MS"/>
                <w:lang w:eastAsia="ar-SA"/>
              </w:rPr>
            </w:pPr>
            <w:r w:rsidRPr="004C319C">
              <w:rPr>
                <w:rFonts w:eastAsia="Arial Unicode MS"/>
                <w:lang w:eastAsia="ar-SA"/>
              </w:rPr>
              <w:lastRenderedPageBreak/>
              <w:t>1732/</w:t>
            </w:r>
          </w:p>
          <w:p w:rsidR="006611A2" w:rsidRPr="004C319C" w:rsidRDefault="00266221" w:rsidP="005D10D0">
            <w:pPr>
              <w:snapToGrid w:val="0"/>
              <w:jc w:val="center"/>
              <w:rPr>
                <w:rFonts w:eastAsia="Arial Unicode MS"/>
                <w:lang w:eastAsia="ar-SA"/>
              </w:rPr>
            </w:pPr>
            <w:r>
              <w:rPr>
                <w:rFonts w:eastAsia="Arial Unicode MS"/>
                <w:lang w:eastAsia="ar-SA"/>
              </w:rPr>
              <w:t>950</w:t>
            </w:r>
          </w:p>
          <w:p w:rsidR="006611A2" w:rsidRPr="004C319C" w:rsidRDefault="006611A2" w:rsidP="005D10D0">
            <w:pPr>
              <w:jc w:val="center"/>
              <w:rPr>
                <w:rFonts w:eastAsia="Arial Unicode MS"/>
                <w:lang w:eastAsia="ar-SA"/>
              </w:rPr>
            </w:pPr>
          </w:p>
          <w:p w:rsidR="006611A2" w:rsidRPr="004C319C" w:rsidRDefault="006611A2" w:rsidP="005D10D0">
            <w:pPr>
              <w:jc w:val="center"/>
              <w:rPr>
                <w:rFonts w:eastAsia="Arial Unicode MS"/>
                <w:lang w:eastAsia="ar-SA"/>
              </w:rPr>
            </w:pPr>
          </w:p>
        </w:tc>
        <w:tc>
          <w:tcPr>
            <w:tcW w:w="1701" w:type="dxa"/>
            <w:tcBorders>
              <w:top w:val="single" w:sz="4" w:space="0" w:color="000000"/>
              <w:left w:val="single" w:sz="4" w:space="0" w:color="000000"/>
              <w:bottom w:val="single" w:sz="4" w:space="0" w:color="000000"/>
              <w:right w:val="single" w:sz="4" w:space="0" w:color="auto"/>
            </w:tcBorders>
            <w:vAlign w:val="center"/>
          </w:tcPr>
          <w:p w:rsidR="006611A2" w:rsidRPr="004C319C" w:rsidRDefault="006611A2" w:rsidP="005D10D0">
            <w:pPr>
              <w:jc w:val="center"/>
              <w:rPr>
                <w:rFonts w:eastAsia="Arial Unicode MS"/>
              </w:rPr>
            </w:pPr>
            <w:r w:rsidRPr="004C319C">
              <w:rPr>
                <w:rFonts w:eastAsia="Arial Unicode MS"/>
              </w:rPr>
              <w:t>12 месяцев</w:t>
            </w:r>
          </w:p>
          <w:p w:rsidR="006611A2" w:rsidRPr="004C319C" w:rsidRDefault="006611A2" w:rsidP="005D10D0">
            <w:pPr>
              <w:jc w:val="center"/>
              <w:rPr>
                <w:rFonts w:eastAsia="Arial Unicode MS"/>
              </w:rPr>
            </w:pPr>
          </w:p>
        </w:tc>
        <w:tc>
          <w:tcPr>
            <w:tcW w:w="1843" w:type="dxa"/>
            <w:tcBorders>
              <w:top w:val="single" w:sz="4" w:space="0" w:color="000000"/>
              <w:left w:val="single" w:sz="4" w:space="0" w:color="auto"/>
              <w:bottom w:val="single" w:sz="4" w:space="0" w:color="000000"/>
              <w:right w:val="single" w:sz="4" w:space="0" w:color="000000"/>
            </w:tcBorders>
            <w:vAlign w:val="center"/>
          </w:tcPr>
          <w:p w:rsidR="006611A2" w:rsidRPr="004C319C" w:rsidRDefault="006611A2" w:rsidP="005D10D0">
            <w:pPr>
              <w:jc w:val="center"/>
              <w:rPr>
                <w:rFonts w:eastAsia="Arial Unicode MS"/>
              </w:rPr>
            </w:pPr>
            <w:r w:rsidRPr="004C319C">
              <w:rPr>
                <w:rFonts w:eastAsia="Arial Unicode MS"/>
              </w:rPr>
              <w:t>12 месяцев</w:t>
            </w:r>
          </w:p>
        </w:tc>
      </w:tr>
    </w:tbl>
    <w:p w:rsidR="00663218" w:rsidRPr="0031707E" w:rsidRDefault="00663218" w:rsidP="005D10D0">
      <w:pPr>
        <w:pStyle w:val="af0"/>
        <w:ind w:firstLine="0"/>
        <w:rPr>
          <w:rFonts w:eastAsia="Verdana"/>
          <w:b/>
          <w:bCs/>
          <w:i/>
          <w:color w:val="0000CC"/>
          <w:kern w:val="1"/>
          <w:szCs w:val="24"/>
        </w:rPr>
      </w:pPr>
    </w:p>
    <w:p w:rsidR="00663218" w:rsidRPr="0031707E" w:rsidRDefault="00663218" w:rsidP="005D10D0">
      <w:pPr>
        <w:pStyle w:val="af0"/>
        <w:ind w:firstLine="0"/>
        <w:rPr>
          <w:rFonts w:eastAsia="Verdana"/>
          <w:b/>
          <w:bCs/>
          <w:i/>
          <w:color w:val="0000CC"/>
          <w:kern w:val="1"/>
          <w:szCs w:val="24"/>
        </w:rPr>
      </w:pPr>
    </w:p>
    <w:p w:rsidR="00663218" w:rsidRPr="0031707E" w:rsidRDefault="00663218" w:rsidP="005D10D0">
      <w:pPr>
        <w:pStyle w:val="af0"/>
        <w:ind w:firstLine="0"/>
        <w:rPr>
          <w:rFonts w:eastAsia="Verdana"/>
          <w:b/>
          <w:bCs/>
          <w:i/>
          <w:color w:val="0000CC"/>
          <w:kern w:val="1"/>
          <w:szCs w:val="24"/>
        </w:rPr>
      </w:pPr>
    </w:p>
    <w:p w:rsidR="00663218" w:rsidRPr="0031707E" w:rsidRDefault="00663218" w:rsidP="005D10D0">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Default="00663218" w:rsidP="00663218">
      <w:pPr>
        <w:pStyle w:val="10"/>
        <w:widowControl/>
        <w:tabs>
          <w:tab w:val="clear" w:pos="840"/>
          <w:tab w:val="clear" w:pos="10435"/>
        </w:tabs>
        <w:suppressAutoHyphens w:val="0"/>
        <w:spacing w:line="240" w:lineRule="auto"/>
        <w:ind w:left="1080" w:hanging="720"/>
        <w:jc w:val="center"/>
        <w:rPr>
          <w:rFonts w:ascii="Times New Roman" w:hAnsi="Times New Roman"/>
          <w:sz w:val="24"/>
          <w:szCs w:val="24"/>
          <w:lang w:val="ru" w:eastAsia="x-none"/>
        </w:rPr>
        <w:sectPr w:rsidR="00663218" w:rsidSect="005C2AE5">
          <w:pgSz w:w="11906" w:h="16838"/>
          <w:pgMar w:top="720" w:right="720" w:bottom="720" w:left="720" w:header="708" w:footer="708" w:gutter="0"/>
          <w:cols w:space="708"/>
          <w:docGrid w:linePitch="360"/>
        </w:sectPr>
      </w:pPr>
      <w:bookmarkStart w:id="0" w:name="_Toc457816408"/>
    </w:p>
    <w:bookmarkEnd w:id="0"/>
    <w:p w:rsidR="00663218" w:rsidRDefault="00663218" w:rsidP="00663218">
      <w:pPr>
        <w:sectPr w:rsidR="00663218" w:rsidSect="005C2AE5">
          <w:pgSz w:w="16838" w:h="11906" w:orient="landscape"/>
          <w:pgMar w:top="720" w:right="720" w:bottom="720" w:left="720" w:header="708" w:footer="708" w:gutter="0"/>
          <w:cols w:space="708"/>
          <w:docGrid w:linePitch="360"/>
        </w:sectPr>
      </w:pPr>
    </w:p>
    <w:p w:rsidR="00663218" w:rsidRDefault="00663218" w:rsidP="00663218">
      <w:pPr>
        <w:rPr>
          <w:lang w:val="ru" w:bidi="ru-RU"/>
        </w:rPr>
      </w:pPr>
      <w:bookmarkStart w:id="1" w:name="_Toc457816410"/>
    </w:p>
    <w:p w:rsidR="00663218" w:rsidRPr="001F0179" w:rsidRDefault="00663218" w:rsidP="001F0179">
      <w:pPr>
        <w:pStyle w:val="10"/>
        <w:spacing w:before="0" w:after="0"/>
        <w:ind w:firstLine="567"/>
        <w:jc w:val="center"/>
        <w:rPr>
          <w:rFonts w:ascii="Times New Roman" w:hAnsi="Times New Roman"/>
          <w:sz w:val="24"/>
          <w:szCs w:val="24"/>
          <w:lang w:val="ru-RU" w:eastAsia="ru-RU" w:bidi="ru-RU"/>
        </w:rPr>
      </w:pPr>
      <w:r w:rsidRPr="00991A04">
        <w:rPr>
          <w:rFonts w:ascii="Times New Roman" w:hAnsi="Times New Roman"/>
          <w:sz w:val="24"/>
          <w:szCs w:val="24"/>
          <w:lang w:eastAsia="ru-RU" w:bidi="ru-RU"/>
        </w:rPr>
        <w:t>ГОСУДАРСТВЕННЫЙ КОНТРАКТ №______</w:t>
      </w:r>
      <w:bookmarkEnd w:id="1"/>
    </w:p>
    <w:p w:rsidR="007D449C" w:rsidRDefault="007D449C" w:rsidP="007D449C">
      <w:pPr>
        <w:pStyle w:val="af0"/>
        <w:ind w:firstLine="0"/>
        <w:rPr>
          <w:b/>
          <w:szCs w:val="24"/>
        </w:rPr>
      </w:pPr>
      <w:r>
        <w:rPr>
          <w:b/>
          <w:szCs w:val="24"/>
        </w:rPr>
        <w:t>В</w:t>
      </w:r>
      <w:r w:rsidRPr="008A7063">
        <w:rPr>
          <w:b/>
          <w:szCs w:val="24"/>
        </w:rPr>
        <w:t xml:space="preserve">ыполнение работ по </w:t>
      </w:r>
      <w:r>
        <w:rPr>
          <w:b/>
          <w:szCs w:val="24"/>
        </w:rPr>
        <w:t>обеспечению инвалидов в 201</w:t>
      </w:r>
      <w:r w:rsidR="00B11EE9">
        <w:rPr>
          <w:b/>
          <w:szCs w:val="24"/>
        </w:rPr>
        <w:t>8</w:t>
      </w:r>
      <w:r>
        <w:rPr>
          <w:b/>
          <w:szCs w:val="24"/>
        </w:rPr>
        <w:t xml:space="preserve"> году </w:t>
      </w:r>
    </w:p>
    <w:p w:rsidR="007D449C" w:rsidRDefault="001E61E5" w:rsidP="007D449C">
      <w:pPr>
        <w:pStyle w:val="af0"/>
        <w:ind w:firstLine="0"/>
        <w:rPr>
          <w:b/>
          <w:szCs w:val="24"/>
        </w:rPr>
      </w:pPr>
      <w:r>
        <w:rPr>
          <w:b/>
          <w:szCs w:val="24"/>
        </w:rPr>
        <w:t>ж</w:t>
      </w:r>
      <w:r w:rsidR="00D93536">
        <w:rPr>
          <w:b/>
          <w:szCs w:val="24"/>
        </w:rPr>
        <w:t xml:space="preserve">енщин комплектами после </w:t>
      </w:r>
      <w:proofErr w:type="spellStart"/>
      <w:r w:rsidR="00D93536">
        <w:rPr>
          <w:b/>
          <w:szCs w:val="24"/>
        </w:rPr>
        <w:t>мастэктомии</w:t>
      </w:r>
      <w:proofErr w:type="spellEnd"/>
      <w:r w:rsidR="007D449C">
        <w:rPr>
          <w:b/>
          <w:szCs w:val="24"/>
        </w:rPr>
        <w:t>.</w:t>
      </w:r>
    </w:p>
    <w:p w:rsidR="00C31646" w:rsidRPr="00B17678" w:rsidRDefault="00D93536" w:rsidP="00C31646">
      <w:pPr>
        <w:pStyle w:val="af0"/>
        <w:ind w:firstLine="0"/>
        <w:rPr>
          <w:lang w:val="ru"/>
        </w:rPr>
      </w:pPr>
      <w:r>
        <w:rPr>
          <w:b/>
          <w:szCs w:val="24"/>
        </w:rPr>
        <w:t>ИКЗ:181132602472113260100100010013250323</w:t>
      </w:r>
    </w:p>
    <w:p w:rsidR="009F674B" w:rsidRPr="00C31646" w:rsidRDefault="009F674B" w:rsidP="009F674B">
      <w:pPr>
        <w:widowControl w:val="0"/>
        <w:suppressAutoHyphens/>
        <w:autoSpaceDE w:val="0"/>
        <w:spacing w:line="220" w:lineRule="atLeast"/>
        <w:rPr>
          <w:rFonts w:ascii="Times New Roman CYR" w:eastAsia="Times New Roman CYR" w:hAnsi="Times New Roman CYR" w:cs="Times New Roman CYR"/>
          <w:kern w:val="1"/>
          <w:lang w:val="ru" w:bidi="ru-RU"/>
        </w:rPr>
      </w:pPr>
    </w:p>
    <w:p w:rsidR="00663218" w:rsidRPr="001F0179" w:rsidRDefault="00663218" w:rsidP="001F0179">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 Саранск</w:t>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t>«___» __________ 201</w:t>
      </w:r>
      <w:r w:rsidR="00B11EE9">
        <w:rPr>
          <w:rFonts w:ascii="Times New Roman CYR" w:eastAsia="Times New Roman CYR" w:hAnsi="Times New Roman CYR" w:cs="Times New Roman CYR"/>
          <w:kern w:val="1"/>
          <w:lang w:bidi="ru-RU"/>
        </w:rPr>
        <w:t>8</w:t>
      </w:r>
      <w:r w:rsidR="001F0179">
        <w:rPr>
          <w:rFonts w:ascii="Times New Roman CYR" w:eastAsia="Times New Roman CYR" w:hAnsi="Times New Roman CYR" w:cs="Times New Roman CYR"/>
          <w:kern w:val="1"/>
          <w:lang w:bidi="ru-RU"/>
        </w:rPr>
        <w:t xml:space="preserve"> г.</w:t>
      </w:r>
    </w:p>
    <w:p w:rsidR="00D827C4" w:rsidRPr="00991A04" w:rsidRDefault="00D827C4" w:rsidP="00D827C4">
      <w:pPr>
        <w:widowControl w:val="0"/>
        <w:suppressAutoHyphens/>
        <w:autoSpaceDE w:val="0"/>
        <w:ind w:firstLine="567"/>
        <w:rPr>
          <w:rFonts w:ascii="Times New Roman CYR" w:eastAsia="Times New Roman CYR" w:hAnsi="Times New Roman CYR" w:cs="Times New Roman CYR"/>
          <w:kern w:val="1"/>
          <w:sz w:val="16"/>
          <w:szCs w:val="16"/>
          <w:lang w:bidi="ru-RU"/>
        </w:rPr>
      </w:pP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b/>
          <w:bCs/>
          <w:kern w:val="1"/>
          <w:lang w:bidi="ru-RU"/>
        </w:rPr>
        <w:t>Государственное учреждение – региональное отделение Фонда социального страхования Российской Федерации по Мордовия</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«Заказчик»,</w:t>
      </w:r>
      <w:r w:rsidRPr="00991A04">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2"/>
          <w:lang w:bidi="ru-RU"/>
        </w:rPr>
        <w:t xml:space="preserve">в </w:t>
      </w:r>
      <w:r w:rsidRPr="00991A04">
        <w:rPr>
          <w:rFonts w:eastAsia="Times New Roman CYR"/>
          <w:kern w:val="2"/>
          <w:lang w:bidi="ru-RU"/>
        </w:rPr>
        <w:t xml:space="preserve">лице </w:t>
      </w:r>
      <w:r w:rsidRPr="00991A04">
        <w:rPr>
          <w:rFonts w:eastAsia="Times New Roman CYR"/>
          <w:lang w:bidi="ru-RU"/>
        </w:rPr>
        <w:t>____________________, действующего на основании _______________________</w:t>
      </w:r>
      <w:r w:rsidRPr="00991A04">
        <w:rPr>
          <w:rFonts w:ascii="Times New Roman CYR" w:eastAsia="Times New Roman CYR" w:hAnsi="Times New Roman CYR" w:cs="Times New Roman CYR"/>
          <w:kern w:val="2"/>
          <w:lang w:bidi="ru-RU"/>
        </w:rPr>
        <w:t xml:space="preserve">, </w:t>
      </w:r>
      <w:r w:rsidRPr="00991A04">
        <w:rPr>
          <w:rFonts w:ascii="Times New Roman CYR" w:eastAsia="Times New Roman CYR" w:hAnsi="Times New Roman CYR" w:cs="Times New Roman CYR"/>
          <w:kern w:val="1"/>
          <w:lang w:bidi="ru-RU"/>
        </w:rPr>
        <w:t xml:space="preserve">с одной стороны, и </w:t>
      </w:r>
      <w:r w:rsidRPr="00991A04">
        <w:rPr>
          <w:rFonts w:ascii="Times New Roman CYR" w:eastAsia="Times New Roman CYR" w:hAnsi="Times New Roman CYR" w:cs="Times New Roman CYR"/>
          <w:b/>
          <w:bCs/>
          <w:kern w:val="1"/>
          <w:lang w:bidi="ru-RU"/>
        </w:rPr>
        <w:t>___________________________</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«Исполнитель»</w:t>
      </w:r>
      <w:r w:rsidRPr="00991A04">
        <w:rPr>
          <w:rFonts w:ascii="Times New Roman CYR" w:eastAsia="Times New Roman CYR" w:hAnsi="Times New Roman CYR" w:cs="Times New Roman CYR"/>
          <w:kern w:val="1"/>
          <w:lang w:bidi="ru-RU"/>
        </w:rPr>
        <w:t>, в лице __________________, действующег</w:t>
      </w:r>
      <w:proofErr w:type="gramStart"/>
      <w:r w:rsidRPr="00991A04">
        <w:rPr>
          <w:rFonts w:ascii="Times New Roman CYR" w:eastAsia="Times New Roman CYR" w:hAnsi="Times New Roman CYR" w:cs="Times New Roman CYR"/>
          <w:kern w:val="1"/>
          <w:lang w:bidi="ru-RU"/>
        </w:rPr>
        <w:t>о(</w:t>
      </w:r>
      <w:proofErr w:type="gramEnd"/>
      <w:r w:rsidRPr="00991A04">
        <w:rPr>
          <w:rFonts w:ascii="Times New Roman CYR" w:eastAsia="Times New Roman CYR" w:hAnsi="Times New Roman CYR" w:cs="Times New Roman CYR"/>
          <w:kern w:val="1"/>
          <w:lang w:bidi="ru-RU"/>
        </w:rPr>
        <w:t>ей) на основании ______________, с другой стороны, вместе именуемые «Стороны», на основании протокола ____________ от ______ № _______, заключили настоящий Государственный контракт (далее – Контракт) о нижеследующем:</w:t>
      </w: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643EEC" w:rsidRPr="0020045E" w:rsidRDefault="00643EEC" w:rsidP="00643EEC">
      <w:pPr>
        <w:pStyle w:val="af2"/>
        <w:ind w:firstLine="567"/>
        <w:rPr>
          <w:rFonts w:ascii="Times New Roman" w:eastAsia="Times New Roman CYR" w:hAnsi="Times New Roman"/>
          <w:b/>
          <w:lang w:bidi="ru-RU"/>
        </w:rPr>
      </w:pPr>
      <w:bookmarkStart w:id="2" w:name="_Toc457816411"/>
      <w:r w:rsidRPr="0020045E">
        <w:rPr>
          <w:rFonts w:ascii="Times New Roman" w:eastAsia="Times New Roman CYR" w:hAnsi="Times New Roman"/>
          <w:b/>
          <w:lang w:bidi="ru-RU"/>
        </w:rPr>
        <w:t>1</w:t>
      </w:r>
      <w:r w:rsidRPr="0020045E">
        <w:rPr>
          <w:rFonts w:ascii="Times New Roman" w:eastAsia="Times New Roman CYR" w:hAnsi="Times New Roman"/>
          <w:b/>
          <w:sz w:val="22"/>
          <w:szCs w:val="22"/>
          <w:lang w:bidi="ru-RU"/>
        </w:rPr>
        <w:t>. ПОНЯТИЯ, ИСПОЛЬЗУЕМЫЕ В НАСТОЯЩЕМ КОНТРАКТЕ</w:t>
      </w:r>
      <w:bookmarkEnd w:id="2"/>
    </w:p>
    <w:p w:rsidR="008F72A4" w:rsidRDefault="00643EEC" w:rsidP="00643EEC">
      <w:pPr>
        <w:widowControl w:val="0"/>
        <w:tabs>
          <w:tab w:val="left" w:pos="709"/>
        </w:tabs>
        <w:suppressAutoHyphens/>
        <w:autoSpaceDE w:val="0"/>
        <w:spacing w:line="220" w:lineRule="atLeast"/>
        <w:ind w:firstLine="567"/>
        <w:jc w:val="both"/>
      </w:pPr>
      <w:r w:rsidRPr="0020045E">
        <w:rPr>
          <w:rFonts w:ascii="Times New Roman CYR" w:eastAsia="Times New Roman CYR" w:hAnsi="Times New Roman CYR" w:cs="Times New Roman CYR"/>
          <w:u w:val="single"/>
          <w:lang w:bidi="ru-RU"/>
        </w:rPr>
        <w:t>Работы</w:t>
      </w:r>
      <w:r w:rsidRPr="0020045E">
        <w:rPr>
          <w:rFonts w:ascii="Times New Roman CYR" w:eastAsia="Times New Roman CYR" w:hAnsi="Times New Roman CYR" w:cs="Times New Roman CYR"/>
          <w:lang w:bidi="ru-RU"/>
        </w:rPr>
        <w:t xml:space="preserve"> –</w:t>
      </w:r>
      <w:r w:rsidRPr="00991A04">
        <w:rPr>
          <w:rFonts w:ascii="Times New Roman CYR" w:eastAsia="Times New Roman CYR" w:hAnsi="Times New Roman CYR" w:cs="Times New Roman CYR"/>
          <w:lang w:bidi="ru-RU"/>
        </w:rPr>
        <w:t xml:space="preserve"> </w:t>
      </w:r>
      <w:r w:rsidRPr="00E86E3B">
        <w:t xml:space="preserve">работы </w:t>
      </w:r>
      <w:r w:rsidRPr="00920E8C">
        <w:rPr>
          <w:rFonts w:eastAsia="Lucida Sans Unicode"/>
          <w:bCs/>
          <w:kern w:val="2"/>
          <w:lang w:eastAsia="ar-SA"/>
        </w:rPr>
        <w:t xml:space="preserve">по изготовлению </w:t>
      </w:r>
      <w:r w:rsidR="008F72A4">
        <w:rPr>
          <w:rFonts w:eastAsia="Lucida Sans Unicode"/>
          <w:bCs/>
          <w:kern w:val="2"/>
          <w:u w:val="single"/>
          <w:lang w:eastAsia="ar-SA"/>
        </w:rPr>
        <w:t xml:space="preserve">комплектов для протезирования женщин после </w:t>
      </w:r>
      <w:proofErr w:type="spellStart"/>
      <w:r w:rsidR="008F72A4">
        <w:rPr>
          <w:rFonts w:eastAsia="Lucida Sans Unicode"/>
          <w:bCs/>
          <w:kern w:val="2"/>
          <w:u w:val="single"/>
          <w:lang w:eastAsia="ar-SA"/>
        </w:rPr>
        <w:t>мастэктомии</w:t>
      </w:r>
      <w:proofErr w:type="spellEnd"/>
      <w:r w:rsidR="008F72A4" w:rsidRPr="00A17580">
        <w:rPr>
          <w:rFonts w:eastAsia="Lucida Sans Unicode"/>
          <w:bCs/>
          <w:kern w:val="2"/>
          <w:lang w:eastAsia="ar-SA"/>
        </w:rPr>
        <w:t xml:space="preserve"> </w:t>
      </w:r>
      <w:r>
        <w:rPr>
          <w:rFonts w:eastAsia="Lucida Sans Unicode"/>
          <w:bCs/>
          <w:kern w:val="2"/>
          <w:lang w:eastAsia="ar-SA"/>
        </w:rPr>
        <w:t>и обеспечению ими  инвалидов</w:t>
      </w:r>
      <w:r w:rsidRPr="004B00EE">
        <w:rPr>
          <w:rFonts w:eastAsia="Lucida Sans Unicode"/>
          <w:bCs/>
          <w:kern w:val="2"/>
          <w:lang w:eastAsia="ar-SA"/>
        </w:rPr>
        <w:t xml:space="preserve"> в 201</w:t>
      </w:r>
      <w:r w:rsidR="00B11EE9">
        <w:rPr>
          <w:rFonts w:eastAsia="Lucida Sans Unicode"/>
          <w:bCs/>
          <w:kern w:val="2"/>
          <w:lang w:eastAsia="ar-SA"/>
        </w:rPr>
        <w:t>8</w:t>
      </w:r>
      <w:r w:rsidRPr="004B00EE">
        <w:rPr>
          <w:rFonts w:eastAsia="Lucida Sans Unicode"/>
          <w:bCs/>
          <w:kern w:val="2"/>
          <w:lang w:eastAsia="ar-SA"/>
        </w:rPr>
        <w:t xml:space="preserve"> году</w:t>
      </w:r>
      <w:r w:rsidR="008F72A4">
        <w:t>;</w:t>
      </w:r>
    </w:p>
    <w:p w:rsidR="00643EEC" w:rsidRPr="00991A04" w:rsidRDefault="00643EEC" w:rsidP="00643EEC">
      <w:pPr>
        <w:widowControl w:val="0"/>
        <w:tabs>
          <w:tab w:val="left" w:pos="709"/>
        </w:tabs>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Техническое задание</w:t>
      </w:r>
      <w:r w:rsidRPr="00991A04">
        <w:rPr>
          <w:rFonts w:ascii="Times New Roman CYR" w:eastAsia="Times New Roman CYR" w:hAnsi="Times New Roman CYR" w:cs="Times New Roman CYR"/>
          <w:lang w:bidi="ru-RU"/>
        </w:rPr>
        <w:t xml:space="preserve"> - </w:t>
      </w:r>
      <w:r>
        <w:t xml:space="preserve">технические характеристики работ, </w:t>
      </w:r>
      <w:r>
        <w:rPr>
          <w:bCs/>
        </w:rPr>
        <w:t xml:space="preserve">наименование изделий и их шифры, технические характеристики изделий, их стоимость, </w:t>
      </w:r>
      <w:r>
        <w:t>в соответствии с Приложением № 1 к настоящему Контракту;</w:t>
      </w:r>
    </w:p>
    <w:p w:rsidR="00643EEC" w:rsidRPr="00991A04"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Получатель</w:t>
      </w:r>
      <w:r w:rsidRPr="00991A04">
        <w:rPr>
          <w:rFonts w:ascii="Times New Roman CYR" w:eastAsia="Times New Roman CYR" w:hAnsi="Times New Roman CYR" w:cs="Times New Roman CYR"/>
          <w:lang w:bidi="ru-RU"/>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представитель, полномочия которого подтверждаются соответствующим документом;</w:t>
      </w:r>
    </w:p>
    <w:p w:rsidR="00643EEC" w:rsidRPr="00991A04"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Направление</w:t>
      </w:r>
      <w:r w:rsidRPr="00991A04">
        <w:rPr>
          <w:rFonts w:ascii="Times New Roman CYR" w:eastAsia="Times New Roman CYR" w:hAnsi="Times New Roman CYR" w:cs="Times New Roman CYR"/>
          <w:lang w:bidi="ru-RU"/>
        </w:rPr>
        <w:t xml:space="preserve"> - направление, оформленное в соответствии с формой, утвержденной приказом </w:t>
      </w:r>
      <w:proofErr w:type="spellStart"/>
      <w:r w:rsidRPr="00991A04">
        <w:rPr>
          <w:rFonts w:ascii="Times New Roman CYR" w:eastAsia="Times New Roman CYR" w:hAnsi="Times New Roman CYR" w:cs="Times New Roman CYR"/>
          <w:lang w:bidi="ru-RU"/>
        </w:rPr>
        <w:t>Минздравсоцразвития</w:t>
      </w:r>
      <w:proofErr w:type="spellEnd"/>
      <w:r w:rsidRPr="00991A04">
        <w:rPr>
          <w:rFonts w:ascii="Times New Roman CYR" w:eastAsia="Times New Roman CYR" w:hAnsi="Times New Roman CYR" w:cs="Times New Roman CYR"/>
          <w:lang w:bidi="ru-RU"/>
        </w:rPr>
        <w:t xml:space="preserve"> России от 21 августа 2008 г. № 439н;</w:t>
      </w:r>
    </w:p>
    <w:p w:rsidR="00643EEC" w:rsidRPr="004B00EE" w:rsidRDefault="00643EEC" w:rsidP="00643EEC">
      <w:pPr>
        <w:ind w:firstLine="567"/>
        <w:jc w:val="both"/>
        <w:rPr>
          <w:kern w:val="1"/>
        </w:rPr>
      </w:pPr>
      <w:r w:rsidRPr="004B00EE">
        <w:rPr>
          <w:rFonts w:ascii="Times New Roman CYR" w:eastAsia="Times New Roman CYR" w:hAnsi="Times New Roman CYR" w:cs="Times New Roman CYR"/>
          <w:color w:val="000000"/>
          <w:u w:val="single"/>
          <w:lang w:bidi="ru-RU"/>
        </w:rPr>
        <w:t>Изделие</w:t>
      </w:r>
      <w:r w:rsidRPr="004B00EE">
        <w:rPr>
          <w:rFonts w:ascii="Times New Roman CYR" w:eastAsia="Times New Roman CYR" w:hAnsi="Times New Roman CYR" w:cs="Times New Roman CYR"/>
          <w:color w:val="000000"/>
          <w:lang w:bidi="ru-RU"/>
        </w:rPr>
        <w:t xml:space="preserve"> –</w:t>
      </w:r>
      <w:r w:rsidRPr="00546CFC">
        <w:rPr>
          <w:rFonts w:ascii="Times New Roman CYR" w:eastAsia="Times New Roman CYR" w:hAnsi="Times New Roman CYR" w:cs="Times New Roman CYR"/>
          <w:color w:val="000000"/>
          <w:u w:val="single"/>
          <w:lang w:bidi="ru-RU"/>
        </w:rPr>
        <w:t xml:space="preserve"> </w:t>
      </w:r>
      <w:r w:rsidR="004433E4">
        <w:rPr>
          <w:u w:val="single"/>
        </w:rPr>
        <w:t xml:space="preserve">комплекты для протезирования женщин после </w:t>
      </w:r>
      <w:proofErr w:type="spellStart"/>
      <w:r w:rsidR="004433E4">
        <w:rPr>
          <w:u w:val="single"/>
        </w:rPr>
        <w:t>мастэктомии</w:t>
      </w:r>
      <w:proofErr w:type="spellEnd"/>
      <w:r w:rsidRPr="00FC1B9C">
        <w:rPr>
          <w:b/>
        </w:rPr>
        <w:t xml:space="preserve"> </w:t>
      </w:r>
      <w:r w:rsidRPr="004B00EE">
        <w:t>– результат выполненных работ</w:t>
      </w:r>
      <w:r w:rsidRPr="004B00EE">
        <w:rPr>
          <w:kern w:val="1"/>
        </w:rPr>
        <w:t>;</w:t>
      </w:r>
    </w:p>
    <w:p w:rsidR="00643EEC" w:rsidRPr="002A6EB6" w:rsidRDefault="00643EEC" w:rsidP="00643EEC">
      <w:pPr>
        <w:widowControl w:val="0"/>
        <w:tabs>
          <w:tab w:val="left" w:pos="3215"/>
        </w:tabs>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приема-передачи Изделия</w:t>
      </w:r>
      <w:r w:rsidRPr="002A6EB6">
        <w:rPr>
          <w:rFonts w:ascii="Times New Roman CYR" w:eastAsia="Times New Roman CYR" w:hAnsi="Times New Roman CYR" w:cs="Times New Roman CYR"/>
          <w:lang w:bidi="ru-RU"/>
        </w:rPr>
        <w:t xml:space="preserve"> - форма приведена в Приложении № 2 к настоящему Контракту;</w:t>
      </w:r>
    </w:p>
    <w:p w:rsidR="00643EEC" w:rsidRPr="002A6EB6"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Акт о приемке выполненных работ за период </w:t>
      </w:r>
      <w:r w:rsidRPr="002A6EB6">
        <w:rPr>
          <w:rFonts w:ascii="Times New Roman CYR" w:eastAsia="Times New Roman CYR" w:hAnsi="Times New Roman CYR" w:cs="Times New Roman CYR"/>
          <w:lang w:bidi="ru-RU"/>
        </w:rPr>
        <w:t>- форма приведена в Приложении № 3 к настоящему Контракту;</w:t>
      </w:r>
    </w:p>
    <w:p w:rsidR="00643EEC" w:rsidRPr="002A6EB6"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Реестр </w:t>
      </w:r>
      <w:r>
        <w:rPr>
          <w:rFonts w:ascii="Times New Roman CYR" w:eastAsia="Times New Roman CYR" w:hAnsi="Times New Roman CYR" w:cs="Times New Roman CYR"/>
          <w:u w:val="single"/>
          <w:lang w:bidi="ru-RU"/>
        </w:rPr>
        <w:t xml:space="preserve">выполненных работ </w:t>
      </w:r>
      <w:r w:rsidRPr="002A6EB6">
        <w:rPr>
          <w:rFonts w:ascii="Times New Roman CYR" w:eastAsia="Times New Roman CYR" w:hAnsi="Times New Roman CYR" w:cs="Times New Roman CYR"/>
          <w:lang w:bidi="ru-RU"/>
        </w:rPr>
        <w:t>– форма приведена в Приложении № 4 к настоящему Контракту;</w:t>
      </w:r>
    </w:p>
    <w:p w:rsidR="00643EEC" w:rsidRPr="002A6EB6"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выверки расчетов</w:t>
      </w:r>
      <w:r w:rsidRPr="002A6EB6">
        <w:rPr>
          <w:rFonts w:ascii="Times New Roman CYR" w:eastAsia="Times New Roman CYR" w:hAnsi="Times New Roman CYR" w:cs="Times New Roman CYR"/>
          <w:lang w:bidi="ru-RU"/>
        </w:rPr>
        <w:t xml:space="preserve"> - форма приведена в Приложении № 5 к настоящему Контракту;</w:t>
      </w:r>
    </w:p>
    <w:p w:rsidR="00643EEC"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Итоговый Акт о приемке выполненных работ</w:t>
      </w:r>
      <w:r>
        <w:rPr>
          <w:rFonts w:ascii="Times New Roman CYR" w:eastAsia="Times New Roman CYR" w:hAnsi="Times New Roman CYR" w:cs="Times New Roman CYR"/>
          <w:u w:val="single"/>
          <w:lang w:bidi="ru-RU"/>
        </w:rPr>
        <w:t xml:space="preserve"> (услуг)</w:t>
      </w:r>
      <w:r w:rsidRPr="002A6EB6">
        <w:rPr>
          <w:rFonts w:ascii="Times New Roman CYR" w:eastAsia="Times New Roman CYR" w:hAnsi="Times New Roman CYR" w:cs="Times New Roman CYR"/>
          <w:u w:val="single"/>
          <w:lang w:bidi="ru-RU"/>
        </w:rPr>
        <w:t xml:space="preserve"> </w:t>
      </w:r>
      <w:r w:rsidRPr="002A6EB6">
        <w:rPr>
          <w:rFonts w:ascii="Times New Roman CYR" w:eastAsia="Times New Roman CYR" w:hAnsi="Times New Roman CYR" w:cs="Times New Roman CYR"/>
          <w:lang w:bidi="ru-RU"/>
        </w:rPr>
        <w:t>- форма приведена в Приложении №6 к настоящему Контракту.</w:t>
      </w:r>
    </w:p>
    <w:p w:rsidR="00643EEC" w:rsidRDefault="00643EEC" w:rsidP="00643EEC">
      <w:pPr>
        <w:widowControl w:val="0"/>
        <w:spacing w:line="100" w:lineRule="atLeast"/>
        <w:ind w:firstLine="567"/>
        <w:jc w:val="both"/>
        <w:rPr>
          <w:rFonts w:ascii="Times New Roman CYR" w:hAnsi="Times New Roman CYR" w:cs="Times New Roman CYR"/>
        </w:rPr>
      </w:pPr>
      <w:r w:rsidRPr="00B36325">
        <w:rPr>
          <w:rFonts w:ascii="Times New Roman CYR" w:hAnsi="Times New Roman CYR" w:cs="Times New Roman CYR"/>
          <w:u w:val="single"/>
        </w:rPr>
        <w:t>Заключение проведения экспертизы выполненных работ</w:t>
      </w:r>
      <w:r>
        <w:rPr>
          <w:rFonts w:ascii="Times New Roman CYR" w:hAnsi="Times New Roman CYR" w:cs="Times New Roman CYR"/>
          <w:u w:val="single"/>
        </w:rPr>
        <w:t xml:space="preserve"> (изделий)</w:t>
      </w:r>
      <w:r w:rsidRPr="00B36325">
        <w:rPr>
          <w:rFonts w:ascii="Times New Roman CYR" w:hAnsi="Times New Roman CYR" w:cs="Times New Roman CYR"/>
          <w:u w:val="single"/>
        </w:rPr>
        <w:t xml:space="preserve"> по государственному контракту</w:t>
      </w:r>
      <w:r w:rsidRPr="00B36325">
        <w:rPr>
          <w:rFonts w:ascii="Times New Roman CYR" w:hAnsi="Times New Roman CYR" w:cs="Times New Roman CYR"/>
        </w:rPr>
        <w:t xml:space="preserve"> - форма приведена в Приложении № </w:t>
      </w:r>
      <w:r w:rsidR="0073317F">
        <w:rPr>
          <w:rFonts w:ascii="Times New Roman CYR" w:hAnsi="Times New Roman CYR" w:cs="Times New Roman CYR"/>
        </w:rPr>
        <w:t>7</w:t>
      </w:r>
      <w:r w:rsidRPr="00B36325">
        <w:rPr>
          <w:rFonts w:ascii="Times New Roman CYR" w:hAnsi="Times New Roman CYR" w:cs="Times New Roman CYR"/>
        </w:rPr>
        <w:t xml:space="preserve"> к настоящему Контракту.</w:t>
      </w:r>
    </w:p>
    <w:p w:rsidR="00643EEC" w:rsidRPr="00B36325" w:rsidRDefault="00643EEC" w:rsidP="00643EEC">
      <w:pPr>
        <w:widowControl w:val="0"/>
        <w:spacing w:line="100" w:lineRule="atLeast"/>
        <w:ind w:firstLine="567"/>
        <w:jc w:val="both"/>
        <w:rPr>
          <w:rFonts w:ascii="Times New Roman CYR" w:hAnsi="Times New Roman CYR" w:cs="Times New Roman CYR"/>
        </w:rPr>
      </w:pPr>
      <w:r w:rsidRPr="00A4148E">
        <w:rPr>
          <w:rFonts w:ascii="Times New Roman CYR" w:hAnsi="Times New Roman CYR" w:cs="Times New Roman CYR"/>
          <w:u w:val="single"/>
        </w:rPr>
        <w:t>Акт приемки результатов выполненных работ (изделий) и проверки их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w:t>
      </w:r>
      <w:r w:rsidR="0073317F">
        <w:rPr>
          <w:rFonts w:ascii="Times New Roman CYR" w:hAnsi="Times New Roman CYR" w:cs="Times New Roman CYR"/>
        </w:rPr>
        <w:t>8</w:t>
      </w:r>
      <w:r>
        <w:rPr>
          <w:rFonts w:ascii="Times New Roman CYR" w:hAnsi="Times New Roman CYR" w:cs="Times New Roman CYR"/>
        </w:rPr>
        <w:t xml:space="preserve"> к настоящему Контракту.</w:t>
      </w:r>
    </w:p>
    <w:p w:rsidR="00643EEC" w:rsidRPr="00991A04"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color w:val="000000"/>
          <w:lang w:bidi="ru-RU"/>
        </w:rPr>
      </w:pPr>
    </w:p>
    <w:p w:rsidR="00BA6EB1" w:rsidRPr="00991A04" w:rsidRDefault="00BA6EB1" w:rsidP="00BA6EB1">
      <w:pPr>
        <w:pStyle w:val="af2"/>
        <w:ind w:firstLine="567"/>
        <w:rPr>
          <w:rFonts w:ascii="Times New Roman" w:eastAsia="Times New Roman CYR" w:hAnsi="Times New Roman"/>
          <w:b/>
          <w:lang w:bidi="ru-RU"/>
        </w:rPr>
      </w:pPr>
      <w:bookmarkStart w:id="3" w:name="_Toc457816412"/>
      <w:r w:rsidRPr="002D740C">
        <w:rPr>
          <w:rFonts w:ascii="Times New Roman" w:eastAsia="Times New Roman CYR" w:hAnsi="Times New Roman"/>
          <w:b/>
          <w:lang w:bidi="ru-RU"/>
        </w:rPr>
        <w:t>2. ПРЕДМЕТ КОНТРАКТА</w:t>
      </w:r>
      <w:bookmarkEnd w:id="3"/>
    </w:p>
    <w:p w:rsidR="00BA6EB1" w:rsidRDefault="00BA6EB1" w:rsidP="00BA6EB1">
      <w:pPr>
        <w:ind w:firstLine="567"/>
        <w:jc w:val="both"/>
      </w:pPr>
      <w:r>
        <w:t xml:space="preserve">2.1. В соответствии с настоящим Контрактом Исполнитель обязуется </w:t>
      </w:r>
      <w:r>
        <w:rPr>
          <w:rFonts w:ascii="Times New Roman CYR" w:hAnsi="Times New Roman CYR" w:cs="Times New Roman CYR"/>
        </w:rPr>
        <w:t xml:space="preserve">в течение срока </w:t>
      </w:r>
      <w:r w:rsidRPr="004B00EE">
        <w:rPr>
          <w:rFonts w:ascii="Times New Roman CYR" w:hAnsi="Times New Roman CYR" w:cs="Times New Roman CYR"/>
        </w:rPr>
        <w:t>действия настоящего Контракта</w:t>
      </w:r>
      <w:r w:rsidRPr="004B00EE">
        <w:t xml:space="preserve"> выполнить работы по изготовлению и выдаче Получателям </w:t>
      </w:r>
      <w:r w:rsidR="0073317F">
        <w:t xml:space="preserve">комплектов после протезирования женщин после </w:t>
      </w:r>
      <w:proofErr w:type="spellStart"/>
      <w:r w:rsidR="0073317F">
        <w:t>мастэктомии</w:t>
      </w:r>
      <w:proofErr w:type="spellEnd"/>
      <w:r w:rsidRPr="00FC1B9C">
        <w:rPr>
          <w:b/>
        </w:rPr>
        <w:t xml:space="preserve"> </w:t>
      </w:r>
      <w:r w:rsidRPr="004B00EE">
        <w:t>(Изделий</w:t>
      </w:r>
      <w:r>
        <w:t xml:space="preserve">), предусмотренных </w:t>
      </w:r>
      <w:r>
        <w:lastRenderedPageBreak/>
        <w:t>Техническим заданием,</w:t>
      </w:r>
      <w:r>
        <w:rPr>
          <w:bCs/>
        </w:rPr>
        <w:t xml:space="preserve"> а Заказчик обязуется оплатить выполненные работы в порядке и на условиях, </w:t>
      </w:r>
      <w:r>
        <w:t>предусмотренных настоящим Контрактом.</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Количество </w:t>
      </w:r>
      <w:r w:rsidRPr="00BB40DA">
        <w:rPr>
          <w:rFonts w:ascii="Times New Roman CYR" w:eastAsia="Times New Roman CYR" w:hAnsi="Times New Roman CYR" w:cs="Times New Roman CYR"/>
          <w:color w:val="000000"/>
          <w:lang w:bidi="ru-RU"/>
        </w:rPr>
        <w:t>Изделий</w:t>
      </w:r>
      <w:r>
        <w:rPr>
          <w:rFonts w:ascii="Times New Roman CYR" w:hAnsi="Times New Roman CYR" w:cs="Times New Roman CYR"/>
        </w:rPr>
        <w:t xml:space="preserve"> – </w:t>
      </w:r>
      <w:r w:rsidR="005919F9">
        <w:rPr>
          <w:b/>
          <w:bCs/>
          <w:sz w:val="22"/>
          <w:szCs w:val="18"/>
        </w:rPr>
        <w:t>950</w:t>
      </w:r>
      <w:r>
        <w:rPr>
          <w:b/>
          <w:bCs/>
        </w:rPr>
        <w:t> штук</w:t>
      </w:r>
      <w:r>
        <w:rPr>
          <w:rFonts w:ascii="Times New Roman CYR" w:hAnsi="Times New Roman CYR" w:cs="Times New Roman CYR"/>
        </w:rPr>
        <w:t>.</w:t>
      </w:r>
    </w:p>
    <w:p w:rsidR="00BA6EB1" w:rsidRDefault="00BA6EB1" w:rsidP="00BA6EB1">
      <w:pPr>
        <w:ind w:firstLine="567"/>
        <w:jc w:val="both"/>
      </w:pPr>
      <w:r>
        <w:t>2.2. Исполнитель гарантирует, что Изделие, обеспечение которым осуществляется в соответствии с настоящим Контрактом, является новым, свободным от прав третьих лиц.</w:t>
      </w:r>
    </w:p>
    <w:p w:rsidR="00BA6EB1" w:rsidRPr="003A2CFA" w:rsidRDefault="00BA6EB1" w:rsidP="00BA6EB1">
      <w:pPr>
        <w:ind w:firstLine="567"/>
        <w:jc w:val="both"/>
        <w:rPr>
          <w:u w:val="single"/>
        </w:rPr>
      </w:pPr>
    </w:p>
    <w:p w:rsidR="00BA6EB1" w:rsidRPr="006E1AF3" w:rsidRDefault="00BA6EB1" w:rsidP="00BA6EB1">
      <w:pPr>
        <w:pStyle w:val="af2"/>
        <w:ind w:firstLine="567"/>
        <w:rPr>
          <w:rFonts w:ascii="Times New Roman" w:eastAsia="Times New Roman CYR" w:hAnsi="Times New Roman"/>
          <w:b/>
          <w:lang w:bidi="ru-RU"/>
        </w:rPr>
      </w:pPr>
      <w:bookmarkStart w:id="4" w:name="_Toc457816413"/>
      <w:bookmarkStart w:id="5" w:name="_Toc457816414"/>
      <w:r w:rsidRPr="002D740C">
        <w:rPr>
          <w:rFonts w:ascii="Times New Roman" w:eastAsia="Times New Roman CYR" w:hAnsi="Times New Roman"/>
          <w:b/>
          <w:lang w:bidi="ru-RU"/>
        </w:rPr>
        <w:t>3. ЦЕНА КОНТРАКТА И ПОРЯДОК РАСЧЕТОВ</w:t>
      </w:r>
      <w:bookmarkEnd w:id="4"/>
    </w:p>
    <w:p w:rsidR="00BA6EB1" w:rsidRPr="006442DA" w:rsidRDefault="00BA6EB1" w:rsidP="00BA6EB1">
      <w:pPr>
        <w:spacing w:line="100" w:lineRule="atLeast"/>
        <w:ind w:firstLine="567"/>
        <w:jc w:val="both"/>
      </w:pPr>
      <w:r>
        <w:t xml:space="preserve">3.1. </w:t>
      </w:r>
      <w:r w:rsidRPr="006442DA">
        <w:t>Цена настоящего Контракта составляет</w:t>
      </w:r>
      <w:proofErr w:type="gramStart"/>
      <w:r w:rsidRPr="006442DA">
        <w:t xml:space="preserve"> ________  (__________) </w:t>
      </w:r>
      <w:proofErr w:type="gramEnd"/>
      <w:r w:rsidRPr="006442DA">
        <w:t xml:space="preserve">рублей ___ копеек, </w:t>
      </w:r>
      <w:r w:rsidRPr="006442DA">
        <w:rPr>
          <w:i/>
        </w:rPr>
        <w:t>в том числе НДС ___% в размере ____________(при наличии)</w:t>
      </w:r>
      <w:r w:rsidRPr="006442DA">
        <w:rPr>
          <w:i/>
          <w:kern w:val="1"/>
        </w:rPr>
        <w:t>.</w:t>
      </w:r>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proofErr w:type="gramStart"/>
      <w:r w:rsidRPr="00830A79">
        <w:rPr>
          <w:rFonts w:ascii="Times New Roman CYR" w:eastAsia="Times New Roman CYR" w:hAnsi="Times New Roman CYR" w:cs="Times New Roman CYR"/>
          <w:lang w:bidi="ru-RU"/>
        </w:rPr>
        <w:t>В цену Контракта включаются все расходы Исполнителя по исполнению Контракта, в том числе расходы на выполнение работ</w:t>
      </w:r>
      <w:r>
        <w:rPr>
          <w:rFonts w:ascii="Times New Roman CYR" w:eastAsia="Times New Roman CYR" w:hAnsi="Times New Roman CYR" w:cs="Times New Roman CYR"/>
          <w:lang w:bidi="ru-RU"/>
        </w:rPr>
        <w:t xml:space="preserve"> по изготовлению Изделий,</w:t>
      </w:r>
      <w:r w:rsidRPr="00830A79">
        <w:rPr>
          <w:rFonts w:ascii="Times New Roman CYR" w:eastAsia="Times New Roman CYR" w:hAnsi="Times New Roman CYR" w:cs="Times New Roman CYR"/>
          <w:lang w:bidi="ru-RU"/>
        </w:rPr>
        <w:t xml:space="preserve"> полная стоимость материалов и комплектующих, хранение, страхо</w:t>
      </w:r>
      <w:r>
        <w:rPr>
          <w:rFonts w:ascii="Times New Roman CYR" w:eastAsia="Times New Roman CYR" w:hAnsi="Times New Roman CYR" w:cs="Times New Roman CYR"/>
          <w:lang w:bidi="ru-RU"/>
        </w:rPr>
        <w:t>вание, доставка Изделий</w:t>
      </w:r>
      <w:r w:rsidRPr="00830A79">
        <w:rPr>
          <w:rFonts w:ascii="Times New Roman CYR" w:eastAsia="Times New Roman CYR" w:hAnsi="Times New Roman CYR" w:cs="Times New Roman CYR"/>
          <w:lang w:bidi="ru-RU"/>
        </w:rPr>
        <w:t xml:space="preserve"> Получателю, гарантийное сервисное обслуживание, а также налоги, сборы и иные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roofErr w:type="gramEnd"/>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 xml:space="preserve">Цена настоящего Контракта является твердой и не подлежит изменению в </w:t>
      </w:r>
      <w:r w:rsidRPr="00C8199B">
        <w:rPr>
          <w:rFonts w:ascii="Times New Roman CYR" w:eastAsia="Times New Roman CYR" w:hAnsi="Times New Roman CYR" w:cs="Times New Roman CYR"/>
          <w:lang w:bidi="ru-RU"/>
        </w:rPr>
        <w:t>течение срока действия настоящего Контракта, за исключением случая, предусмотренного в п. 11.1.</w:t>
      </w:r>
      <w:r w:rsidRPr="00830A79">
        <w:rPr>
          <w:rFonts w:ascii="Times New Roman CYR" w:eastAsia="Times New Roman CYR" w:hAnsi="Times New Roman CYR" w:cs="Times New Roman CYR"/>
          <w:lang w:bidi="ru-RU"/>
        </w:rPr>
        <w:t xml:space="preserve"> настоящего Контракта.</w:t>
      </w:r>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В случае</w:t>
      </w:r>
      <w:proofErr w:type="gramStart"/>
      <w:r w:rsidRPr="00830A79">
        <w:rPr>
          <w:rFonts w:ascii="Times New Roman CYR" w:eastAsia="Times New Roman CYR" w:hAnsi="Times New Roman CYR" w:cs="Times New Roman CYR"/>
          <w:lang w:bidi="ru-RU"/>
        </w:rPr>
        <w:t>,</w:t>
      </w:r>
      <w:proofErr w:type="gramEnd"/>
      <w:r w:rsidRPr="00830A79">
        <w:rPr>
          <w:rFonts w:ascii="Times New Roman CYR" w:eastAsia="Times New Roman CYR" w:hAnsi="Times New Roman CYR" w:cs="Times New Roman CYR"/>
          <w:lang w:bidi="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A6EB1" w:rsidRPr="006442DA" w:rsidRDefault="00BA6EB1" w:rsidP="00BA6EB1">
      <w:pPr>
        <w:spacing w:line="100" w:lineRule="atLeast"/>
        <w:ind w:firstLine="567"/>
        <w:jc w:val="both"/>
        <w:rPr>
          <w:rFonts w:eastAsia="Times New Roman CYR"/>
          <w:lang w:bidi="ru-RU"/>
        </w:rPr>
      </w:pPr>
      <w:r w:rsidRPr="00830A79">
        <w:rPr>
          <w:rFonts w:ascii="Times New Roman CYR" w:eastAsia="Times New Roman CYR" w:hAnsi="Times New Roman CYR" w:cs="Times New Roman CYR"/>
          <w:lang w:bidi="ru-RU"/>
        </w:rPr>
        <w:t>3.2.</w:t>
      </w:r>
      <w:r w:rsidRPr="00EF3A97">
        <w:rPr>
          <w:rFonts w:eastAsia="Times New Roman CYR"/>
          <w:lang w:bidi="ru-RU"/>
        </w:rPr>
        <w:t xml:space="preserve"> </w:t>
      </w:r>
      <w:r w:rsidRPr="006442DA">
        <w:rPr>
          <w:rFonts w:eastAsia="Times New Roman CYR"/>
          <w:lang w:bidi="ru-RU"/>
        </w:rPr>
        <w:t>Расчет между Сторонами ос</w:t>
      </w:r>
      <w:r>
        <w:rPr>
          <w:rFonts w:eastAsia="Times New Roman CYR"/>
          <w:lang w:bidi="ru-RU"/>
        </w:rPr>
        <w:t>уществляется</w:t>
      </w:r>
      <w:r w:rsidRPr="006442DA">
        <w:rPr>
          <w:rFonts w:eastAsia="Times New Roman CYR"/>
          <w:lang w:bidi="ru-RU"/>
        </w:rPr>
        <w:t>, на основании надлежащим образом оформленных финансовых документов в соответствии с п. 3.3. настоящего Контракта.</w:t>
      </w:r>
    </w:p>
    <w:p w:rsidR="00BA6EB1" w:rsidRPr="00C40606"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6442DA">
        <w:t>Последний платеж по контракту осуществляется Заказчико</w:t>
      </w:r>
      <w:r>
        <w:t>м при предоставлении Исполнителем</w:t>
      </w:r>
      <w:r w:rsidRPr="006442DA">
        <w:t xml:space="preserve"> </w:t>
      </w:r>
      <w:r>
        <w:t>Итогового</w:t>
      </w:r>
      <w:r w:rsidRPr="00830A79">
        <w:t xml:space="preserve"> Акт</w:t>
      </w:r>
      <w:r>
        <w:t>а о приемке</w:t>
      </w:r>
      <w:r w:rsidRPr="00830A79">
        <w:t xml:space="preserve"> выполненных работ (Приложение № 6)</w:t>
      </w:r>
      <w:r>
        <w:t xml:space="preserve"> </w:t>
      </w:r>
      <w:r w:rsidRPr="006442DA">
        <w:t>и документов в соответствии с п. 3.3. настоящего Контракта.</w:t>
      </w:r>
    </w:p>
    <w:p w:rsidR="00BA6EB1" w:rsidRPr="006442DA" w:rsidRDefault="00BA6EB1" w:rsidP="00BA6EB1">
      <w:pPr>
        <w:spacing w:line="100" w:lineRule="atLeast"/>
        <w:ind w:firstLine="567"/>
        <w:jc w:val="both"/>
      </w:pPr>
      <w:r w:rsidRPr="006442DA">
        <w:t xml:space="preserve">Сторонами не позднее </w:t>
      </w:r>
      <w:r>
        <w:t>31.12.2018</w:t>
      </w:r>
      <w:r w:rsidRPr="006442DA">
        <w:t xml:space="preserve"> г. осуществляется сверка взаиморасчетов, результаты которой оформляются Актом выверки расчетов (Приложение № 5).</w:t>
      </w:r>
    </w:p>
    <w:p w:rsidR="00BA6EB1" w:rsidRPr="00830A79" w:rsidRDefault="00BA6EB1" w:rsidP="00BA6EB1">
      <w:pPr>
        <w:widowControl w:val="0"/>
        <w:suppressAutoHyphens/>
        <w:autoSpaceDE w:val="0"/>
        <w:ind w:firstLine="567"/>
        <w:jc w:val="both"/>
      </w:pPr>
      <w:r w:rsidRPr="00830A79">
        <w:rPr>
          <w:rFonts w:ascii="Times New Roman CYR" w:eastAsia="Times New Roman CYR" w:hAnsi="Times New Roman CYR" w:cs="Times New Roman CYR"/>
          <w:lang w:bidi="ru-RU"/>
        </w:rPr>
        <w:t xml:space="preserve">3.3. </w:t>
      </w:r>
      <w:r w:rsidRPr="00830A79">
        <w:t>Для расчетов по настоящему Контракту Исполнитель передает Заказчику Акт о приемке выполненных работ за период (Приложение № 3 настоящего Контракта) с приложенным Актом приема-передачи Изделия (Приложе</w:t>
      </w:r>
      <w:r>
        <w:t>ние № 2 настоящего Контракта), Р</w:t>
      </w:r>
      <w:r w:rsidRPr="00830A79">
        <w:t xml:space="preserve">еестр </w:t>
      </w:r>
      <w:r>
        <w:t>выполненных работ</w:t>
      </w:r>
      <w:r w:rsidRPr="00830A79">
        <w:t xml:space="preserve"> (Приложение № 4 настоящего Контракта), счет за соответствующий период, счет-фактуру (если предусмотре</w:t>
      </w:r>
      <w:r>
        <w:t>но законодательством) и отрывные</w:t>
      </w:r>
      <w:r w:rsidRPr="00830A79">
        <w:t xml:space="preserve"> талон</w:t>
      </w:r>
      <w:r>
        <w:t>ы</w:t>
      </w:r>
      <w:r w:rsidRPr="00830A79">
        <w:t xml:space="preserve"> к Направлени</w:t>
      </w:r>
      <w:r>
        <w:t>ям</w:t>
      </w:r>
      <w:r w:rsidRPr="00830A79">
        <w:t>.</w:t>
      </w:r>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 xml:space="preserve">3.4 </w:t>
      </w:r>
      <w:r w:rsidRPr="00830A79">
        <w:t xml:space="preserve">Оплата </w:t>
      </w:r>
      <w:r>
        <w:t>выполненных работ</w:t>
      </w:r>
      <w:r w:rsidRPr="00830A79">
        <w:t xml:space="preserve"> осуществляется за счет средств федерального бюджета Российской Федерации, выделенны</w:t>
      </w:r>
      <w:r>
        <w:t>х</w:t>
      </w:r>
      <w:r w:rsidRPr="00830A79">
        <w:t xml:space="preserve"> Фонду социального страхования Российской Федерации в соответствии с действующим законодательством. Оплата производится Заказчиком по мере выполнения работ, по безналичному расчету в течение 7 (семи) рабочих дней </w:t>
      </w:r>
      <w:proofErr w:type="gramStart"/>
      <w:r w:rsidRPr="00830A79">
        <w:t>с даты получения</w:t>
      </w:r>
      <w:proofErr w:type="gramEnd"/>
      <w:r w:rsidRPr="00830A79">
        <w:t xml:space="preserve"> Заказчиком документов, указанных в п. 3.3. настоящего Контракта.</w:t>
      </w:r>
    </w:p>
    <w:p w:rsidR="00BA6EB1" w:rsidRDefault="00BA6EB1" w:rsidP="00BA6EB1">
      <w:pPr>
        <w:widowControl w:val="0"/>
        <w:spacing w:line="100" w:lineRule="atLeast"/>
        <w:ind w:firstLine="567"/>
        <w:jc w:val="both"/>
        <w:rPr>
          <w:rFonts w:ascii="Times New Roman CYR" w:eastAsia="Times New Roman CYR" w:hAnsi="Times New Roman CYR" w:cs="Times New Roman CYR"/>
          <w:kern w:val="2"/>
          <w:lang w:bidi="ru-RU"/>
        </w:rPr>
      </w:pPr>
      <w:r w:rsidRPr="00830A79">
        <w:rPr>
          <w:rFonts w:ascii="Times New Roman CYR" w:eastAsia="Times New Roman CYR" w:hAnsi="Times New Roman CYR" w:cs="Times New Roman CYR"/>
          <w:lang w:bidi="ru-RU"/>
        </w:rPr>
        <w:t xml:space="preserve">3.5. </w:t>
      </w:r>
      <w:r w:rsidRPr="00830A79">
        <w:rPr>
          <w:rFonts w:ascii="Times New Roman CYR" w:eastAsia="Times New Roman CYR" w:hAnsi="Times New Roman CYR" w:cs="Times New Roman CYR"/>
          <w:kern w:val="2"/>
          <w:lang w:bidi="ru-RU"/>
        </w:rPr>
        <w:t>Платеж Исполнителю по настоящему Контракту осуществляется в российских рублях.</w:t>
      </w:r>
    </w:p>
    <w:p w:rsidR="00BA6EB1" w:rsidRPr="006442DA" w:rsidRDefault="00BA6EB1" w:rsidP="00BA6EB1">
      <w:pPr>
        <w:spacing w:line="100" w:lineRule="atLeast"/>
        <w:ind w:firstLine="567"/>
        <w:jc w:val="both"/>
      </w:pPr>
      <w:r>
        <w:rPr>
          <w:rFonts w:ascii="Times New Roman CYR" w:eastAsia="Times New Roman CYR" w:hAnsi="Times New Roman CYR" w:cs="Times New Roman CYR"/>
          <w:kern w:val="2"/>
          <w:lang w:bidi="ru-RU"/>
        </w:rPr>
        <w:t xml:space="preserve">3.6. </w:t>
      </w:r>
      <w:r w:rsidRPr="006442DA">
        <w:t>В случае неисполнения и (или) нена</w:t>
      </w:r>
      <w:r>
        <w:t>длежащего исполнения Исполнителем</w:t>
      </w:r>
      <w:r w:rsidRPr="006442DA">
        <w:t xml:space="preserve"> своих обязательств по настоящему Контракту, Зака</w:t>
      </w:r>
      <w:r>
        <w:t xml:space="preserve">зчик вправе удержать неустойку, </w:t>
      </w:r>
      <w:r w:rsidRPr="006442DA">
        <w:t xml:space="preserve">штрафы, пени, </w:t>
      </w:r>
      <w:r>
        <w:t>установленные разделом 6</w:t>
      </w:r>
      <w:r w:rsidRPr="006442DA">
        <w:t xml:space="preserve"> настоящего Контракта</w:t>
      </w:r>
      <w:r>
        <w:t>.</w:t>
      </w:r>
    </w:p>
    <w:p w:rsidR="00BA6EB1" w:rsidRPr="006E1AF3" w:rsidRDefault="00BA6EB1" w:rsidP="00BA6EB1">
      <w:pPr>
        <w:pStyle w:val="af2"/>
        <w:ind w:firstLine="567"/>
        <w:rPr>
          <w:rFonts w:ascii="Times New Roman" w:eastAsia="Times New Roman CYR" w:hAnsi="Times New Roman"/>
          <w:b/>
          <w:lang w:bidi="ru-RU"/>
        </w:rPr>
      </w:pPr>
      <w:r w:rsidRPr="002D740C">
        <w:rPr>
          <w:rFonts w:ascii="Times New Roman" w:eastAsia="Times New Roman CYR" w:hAnsi="Times New Roman"/>
          <w:b/>
          <w:lang w:bidi="ru-RU"/>
        </w:rPr>
        <w:t>4. ПРАВА И ОБЯЗАННОСТИ СТОРОН</w:t>
      </w:r>
      <w:bookmarkEnd w:id="5"/>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bookmarkStart w:id="6" w:name="_Toc457816416"/>
      <w:r w:rsidRPr="00F22A66">
        <w:rPr>
          <w:rFonts w:ascii="Times New Roman CYR" w:eastAsia="Times New Roman CYR" w:hAnsi="Times New Roman CYR" w:cs="Times New Roman CYR"/>
          <w:kern w:val="2"/>
          <w:lang w:bidi="ru-RU"/>
        </w:rPr>
        <w:t>4.1. Исполнитель обязан:</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 </w:t>
      </w:r>
      <w:proofErr w:type="gramStart"/>
      <w:r w:rsidRPr="00F22A66">
        <w:rPr>
          <w:rFonts w:ascii="Times New Roman CYR" w:eastAsia="Times New Roman CYR" w:hAnsi="Times New Roman CYR" w:cs="Times New Roman CYR"/>
          <w:kern w:val="2"/>
          <w:lang w:bidi="ru-RU"/>
        </w:rPr>
        <w:t xml:space="preserve">Выполнить работы по настоящему Контракту и передать их результат непосредственно Получателю при представлении им паспорта и Направления, выдаваемого Заказчиком (в случае если от имени Получателя действует его законный представитель, то предъявляется паспорт представителя и документ, подтверждающий соответствующие </w:t>
      </w:r>
      <w:r>
        <w:rPr>
          <w:rFonts w:ascii="Times New Roman CYR" w:eastAsia="Times New Roman CYR" w:hAnsi="Times New Roman CYR" w:cs="Times New Roman CYR"/>
          <w:kern w:val="2"/>
          <w:lang w:bidi="ru-RU"/>
        </w:rPr>
        <w:lastRenderedPageBreak/>
        <w:t>полномочия) в течение 30</w:t>
      </w:r>
      <w:r w:rsidRPr="00F22A66">
        <w:rPr>
          <w:rFonts w:ascii="Times New Roman CYR" w:eastAsia="Times New Roman CYR" w:hAnsi="Times New Roman CYR" w:cs="Times New Roman CYR"/>
          <w:kern w:val="2"/>
          <w:lang w:bidi="ru-RU"/>
        </w:rPr>
        <w:t xml:space="preserve"> (</w:t>
      </w:r>
      <w:r>
        <w:rPr>
          <w:rFonts w:ascii="Times New Roman CYR" w:eastAsia="Times New Roman CYR" w:hAnsi="Times New Roman CYR" w:cs="Times New Roman CYR"/>
          <w:kern w:val="2"/>
          <w:lang w:bidi="ru-RU"/>
        </w:rPr>
        <w:t>тридцати</w:t>
      </w:r>
      <w:r w:rsidRPr="00F22A66">
        <w:rPr>
          <w:rFonts w:ascii="Times New Roman CYR" w:eastAsia="Times New Roman CYR" w:hAnsi="Times New Roman CYR" w:cs="Times New Roman CYR"/>
          <w:kern w:val="2"/>
          <w:lang w:bidi="ru-RU"/>
        </w:rPr>
        <w:t>) дней с даты получения Направления от Получателя за исключением случая, указанного в п. 8.2. настоящего Контракта.</w:t>
      </w:r>
      <w:proofErr w:type="gramEnd"/>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4.1.2. 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Список адресов и график работы пунктов выдачи Изделий Исполнитель обязан передать Заказчику в письменной форме не позднее 5 календарных дней </w:t>
      </w:r>
      <w:proofErr w:type="gramStart"/>
      <w:r w:rsidRPr="00F22A66">
        <w:rPr>
          <w:rFonts w:ascii="Times New Roman CYR" w:eastAsia="Times New Roman CYR" w:hAnsi="Times New Roman CYR" w:cs="Times New Roman CYR"/>
          <w:kern w:val="2"/>
          <w:lang w:bidi="ru-RU"/>
        </w:rPr>
        <w:t>с даты заключения</w:t>
      </w:r>
      <w:proofErr w:type="gramEnd"/>
      <w:r w:rsidRPr="00F22A66">
        <w:rPr>
          <w:rFonts w:ascii="Times New Roman CYR" w:eastAsia="Times New Roman CYR" w:hAnsi="Times New Roman CYR" w:cs="Times New Roman CYR"/>
          <w:kern w:val="2"/>
          <w:lang w:bidi="ru-RU"/>
        </w:rPr>
        <w:t xml:space="preserve">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4.1.3. Вести журнал телефонных звонков Получателям из Реестра Получателей Изделий с пометкой о времени звонка, результате звонка и выборе Получателем способа и места, времени доставки Изделий.</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4.1.4. Вести аудиозаписи телефонных разговоров с Получателями по вопросам получения Изделий, при условии обязательного уведомления и с письменного согласия Получателя с целью защиты его прав.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4.1.5. Предоставить Заказчику в рамках подтверждения исполнения Контракта журнал телефонных звонков.</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4.1.6. Исключить длительность ожидания и обслуживания Получателей в случае выбора Получателями способа получения Изделий по месту нахождения пунктов выдачи, организованных Исполнителем на территории Республики Мордовия. Длительность ожидания выдачи Изделий и обслуживания Получателя не должна превышать 30 (тридцати) минут с момента обращения.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4.1.7. Уведомить Получателей о вызове их на заказ, примерку, получение готовых Изделий.</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4.1.8. Обеспечить инструктаж и консультативную помощь Получателям правильному пользованию Изделиями.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4.1.9. Предоставлять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4.1.10. Обеспечивать Получателей гарантийным талоном и информировать их об условиях проведения гарантийного обслуживания, а также предоставить паспорт Изделий и инструкцию по их эксплуатации.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4.1.11. Производить гарантийный ремонт или замену Изделий, вышедших из строя до истечения гарантийного срока, за счет собственных средств.</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Возмещать расходы за проезд Получателям, а также сопровождающим лицам для замены или ремонта Изделий до истечения гарантийного срока за счет средств Исполнителя.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Письменно уведомить Заказчика в следующих случаях:</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proofErr w:type="gramStart"/>
      <w:r w:rsidRPr="00F22A66">
        <w:rPr>
          <w:rFonts w:ascii="Times New Roman CYR" w:eastAsia="Times New Roman CYR" w:hAnsi="Times New Roman CYR" w:cs="Times New Roman CYR"/>
          <w:kern w:val="2"/>
          <w:lang w:bidi="ru-RU"/>
        </w:rPr>
        <w:t>- при отказе Получателя от выполнения работ по изготовлению Изделия, с обязательным приложением письменного Отказа от выполнения работ по изготовлению Изделия, либо об отказе подписания Акта приема-передачи Изделия (по форме Приложения № 2), составленного и подписанного Исполнителем (представителем Исполнителя) с обязательным привлечением не менее 2 (двух) незаинтересованных лиц в течение 5 (пяти) календарных дней с момента отказа;</w:t>
      </w:r>
      <w:proofErr w:type="gramEnd"/>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при получении информации о смерти Получателя - в течение 5 (пяти) календарных дней с момента установления соответствующего обстоятельства.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Незамедлительно информировать Заказчика об обнаруженной невозможности выполнения работ и приостановить работу. Нарушение этого обязательства лишает права Исполнителя ссылаться на такие обстоятельства.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lastRenderedPageBreak/>
        <w:t>4.1.13. До начала выполнения работ предъявлять Заказчику заверенные Исполнителем копии регистрационных удостоверений, сертификатов соответствия и других документов, удостоверяющие качество всех используемых материалов.</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4.1.14. В случае получения Направления после окончания срока выполнения работ,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4.1.15. Предоставить Заказчику все необходимые для приемки и оплаты выполненных работ документы в сроки, предусмотренные настоящим Контрактом.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4.1.16. Обеспечить конфиденциальность и безопасность персональных данных Получателей при их обработке в соответствии с Федеральным Законом РФ от 27.07.2006г.  № 152-ФЗ «О персональных данных». Предпринимать все необходимые меры для предотвращения разглашения конфиденциальной информации (информации вне зависимости от форм представлен</w:t>
      </w:r>
      <w:r>
        <w:rPr>
          <w:rFonts w:ascii="Times New Roman CYR" w:eastAsia="Times New Roman CYR" w:hAnsi="Times New Roman CYR" w:cs="Times New Roman CYR"/>
          <w:kern w:val="2"/>
          <w:lang w:bidi="ru-RU"/>
        </w:rPr>
        <w:t>ия, прямо или косвенно относящейся</w:t>
      </w:r>
      <w:r w:rsidRPr="00F22A66">
        <w:rPr>
          <w:rFonts w:ascii="Times New Roman CYR" w:eastAsia="Times New Roman CYR" w:hAnsi="Times New Roman CYR" w:cs="Times New Roman CYR"/>
          <w:kern w:val="2"/>
          <w:lang w:bidi="ru-RU"/>
        </w:rPr>
        <w:t xml:space="preserve"> к взаимоотношениям Сторон, не обнародованной или иным образом не переданной для свободного доступа и ставшей известной Исполнителю в ходе исполнения настоящего Контракта). Использовать представленную ему Заказчиком информацию только в интересах Заказчика и Получателя.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4.1.17. Предоставлять по требованию Заказчика, осуществляющего экспертизу выполненных работ, дополнительные материалы, относящиеся к условиям исполнения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 Заказчик обязан:</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w:t>
      </w:r>
      <w:r>
        <w:rPr>
          <w:rFonts w:ascii="Times New Roman CYR" w:eastAsia="Times New Roman CYR" w:hAnsi="Times New Roman CYR" w:cs="Times New Roman CYR"/>
          <w:kern w:val="2"/>
          <w:lang w:bidi="ru-RU"/>
        </w:rPr>
        <w:t>2.1.П</w:t>
      </w:r>
      <w:r w:rsidRPr="00F22A66">
        <w:rPr>
          <w:rFonts w:ascii="Times New Roman CYR" w:eastAsia="Times New Roman CYR" w:hAnsi="Times New Roman CYR" w:cs="Times New Roman CYR"/>
          <w:kern w:val="2"/>
          <w:lang w:bidi="ru-RU"/>
        </w:rPr>
        <w:t xml:space="preserve">предоставлять Исполнителю реестр получателей, которым Заказчиком выданы Направления на выполнение работ по обеспечению Получателей Изделиями. Реестр получателей в месяце заключения настоящего Контракта предоставляется в течение </w:t>
      </w:r>
      <w:r>
        <w:rPr>
          <w:rFonts w:ascii="Times New Roman CYR" w:eastAsia="Times New Roman CYR" w:hAnsi="Times New Roman CYR" w:cs="Times New Roman CYR"/>
          <w:kern w:val="2"/>
          <w:lang w:bidi="ru-RU"/>
        </w:rPr>
        <w:t>2 (двух</w:t>
      </w:r>
      <w:r w:rsidRPr="00F22A66">
        <w:rPr>
          <w:rFonts w:ascii="Times New Roman CYR" w:eastAsia="Times New Roman CYR" w:hAnsi="Times New Roman CYR" w:cs="Times New Roman CYR"/>
          <w:kern w:val="2"/>
          <w:lang w:bidi="ru-RU"/>
        </w:rPr>
        <w:t xml:space="preserve">) рабочих дней </w:t>
      </w:r>
      <w:proofErr w:type="gramStart"/>
      <w:r w:rsidRPr="00F22A66">
        <w:rPr>
          <w:rFonts w:ascii="Times New Roman CYR" w:eastAsia="Times New Roman CYR" w:hAnsi="Times New Roman CYR" w:cs="Times New Roman CYR"/>
          <w:kern w:val="2"/>
          <w:lang w:bidi="ru-RU"/>
        </w:rPr>
        <w:t>с даты заключения</w:t>
      </w:r>
      <w:proofErr w:type="gramEnd"/>
      <w:r w:rsidRPr="00F22A66">
        <w:rPr>
          <w:rFonts w:ascii="Times New Roman CYR" w:eastAsia="Times New Roman CYR" w:hAnsi="Times New Roman CYR" w:cs="Times New Roman CYR"/>
          <w:kern w:val="2"/>
          <w:lang w:bidi="ru-RU"/>
        </w:rPr>
        <w:t xml:space="preserve">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Выдать Получателям Направления, оформленные в соответствии с формой, утвержденной приказом </w:t>
      </w:r>
      <w:proofErr w:type="spellStart"/>
      <w:r w:rsidRPr="00F22A66">
        <w:rPr>
          <w:rFonts w:ascii="Times New Roman CYR" w:eastAsia="Times New Roman CYR" w:hAnsi="Times New Roman CYR" w:cs="Times New Roman CYR"/>
          <w:kern w:val="2"/>
          <w:lang w:bidi="ru-RU"/>
        </w:rPr>
        <w:t>Минздравсоцразвития</w:t>
      </w:r>
      <w:proofErr w:type="spellEnd"/>
      <w:r w:rsidRPr="00F22A66">
        <w:rPr>
          <w:rFonts w:ascii="Times New Roman CYR" w:eastAsia="Times New Roman CYR" w:hAnsi="Times New Roman CYR" w:cs="Times New Roman CYR"/>
          <w:kern w:val="2"/>
          <w:lang w:bidi="ru-RU"/>
        </w:rPr>
        <w:t xml:space="preserve"> России от 21 августа 2008 г. № 439н и указать в Н</w:t>
      </w:r>
      <w:r>
        <w:rPr>
          <w:rFonts w:ascii="Times New Roman CYR" w:eastAsia="Times New Roman CYR" w:hAnsi="Times New Roman CYR" w:cs="Times New Roman CYR"/>
          <w:kern w:val="2"/>
          <w:lang w:bidi="ru-RU"/>
        </w:rPr>
        <w:t>аправлении срок его действия – 1</w:t>
      </w:r>
      <w:r w:rsidRPr="00F22A66">
        <w:rPr>
          <w:rFonts w:ascii="Times New Roman CYR" w:eastAsia="Times New Roman CYR" w:hAnsi="Times New Roman CYR" w:cs="Times New Roman CYR"/>
          <w:kern w:val="2"/>
          <w:lang w:bidi="ru-RU"/>
        </w:rPr>
        <w:t>5 декабря 201</w:t>
      </w:r>
      <w:r>
        <w:rPr>
          <w:rFonts w:ascii="Times New Roman CYR" w:eastAsia="Times New Roman CYR" w:hAnsi="Times New Roman CYR" w:cs="Times New Roman CYR"/>
          <w:kern w:val="2"/>
          <w:lang w:bidi="ru-RU"/>
        </w:rPr>
        <w:t>8</w:t>
      </w:r>
      <w:r w:rsidRPr="00F22A66">
        <w:rPr>
          <w:rFonts w:ascii="Times New Roman CYR" w:eastAsia="Times New Roman CYR" w:hAnsi="Times New Roman CYR" w:cs="Times New Roman CYR"/>
          <w:kern w:val="2"/>
          <w:lang w:bidi="ru-RU"/>
        </w:rPr>
        <w:t xml:space="preserve"> года.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4.2.2. Произвести оплату выполненных работ в сроки и на условиях, предусмотренных настоящим Контрактом.</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4.2.3. Информировать Исполнителя о смерти Получателя.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4.3. Заказчик имеет право:</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4.3.1. </w:t>
      </w:r>
      <w:proofErr w:type="gramStart"/>
      <w:r w:rsidRPr="00F22A66">
        <w:rPr>
          <w:rFonts w:ascii="Times New Roman CYR" w:eastAsia="Times New Roman CYR" w:hAnsi="Times New Roman CYR" w:cs="Times New Roman CYR"/>
          <w:kern w:val="2"/>
          <w:lang w:bidi="ru-RU"/>
        </w:rPr>
        <w:t>Проверять ход, качество и сроки выполнения Исполнителем своих обязательств, предусмотренных настоящим Контрактом, в том числе на предмет соответствия Изделий, техническим и функциональным характеристикам, указанным в Техническом задании и обязательным требованиям государственных стандартов, на любом этапе исполнения настоящего Контракта, в том числе на этапе выполнения работ, с участием представителей региональной общественной организации инвалидов.</w:t>
      </w:r>
      <w:proofErr w:type="gramEnd"/>
      <w:r w:rsidRPr="00F22A66">
        <w:rPr>
          <w:rFonts w:ascii="Times New Roman CYR" w:eastAsia="Times New Roman CYR" w:hAnsi="Times New Roman CYR" w:cs="Times New Roman CYR"/>
          <w:kern w:val="2"/>
          <w:lang w:bidi="ru-RU"/>
        </w:rPr>
        <w:t xml:space="preserve"> В связи с этим Заказчик вправе осуществлять выемку (изъятие) образцов Изделий в присутствии представителей Исполнителя. Способы осуществления контроля хода и качества выполнения обязательств Исполнителя Заказчик разрабатывает и устанавливает самос</w:t>
      </w:r>
      <w:r>
        <w:rPr>
          <w:rFonts w:ascii="Times New Roman CYR" w:eastAsia="Times New Roman CYR" w:hAnsi="Times New Roman CYR" w:cs="Times New Roman CYR"/>
          <w:kern w:val="2"/>
          <w:lang w:bidi="ru-RU"/>
        </w:rPr>
        <w:t>тоятельно.</w:t>
      </w:r>
      <w:proofErr w:type="gramStart"/>
      <w:r>
        <w:rPr>
          <w:rFonts w:ascii="Times New Roman CYR" w:eastAsia="Times New Roman CYR" w:hAnsi="Times New Roman CYR" w:cs="Times New Roman CYR"/>
          <w:kern w:val="2"/>
          <w:lang w:bidi="ru-RU"/>
        </w:rPr>
        <w:t xml:space="preserve"> </w:t>
      </w:r>
      <w:r w:rsidRPr="00F22A66">
        <w:rPr>
          <w:rFonts w:ascii="Times New Roman CYR" w:eastAsia="Times New Roman CYR" w:hAnsi="Times New Roman CYR" w:cs="Times New Roman CYR"/>
          <w:kern w:val="2"/>
          <w:lang w:bidi="ru-RU"/>
        </w:rPr>
        <w:t>.</w:t>
      </w:r>
      <w:proofErr w:type="gramEnd"/>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Контролировать выдачу Изделий в любой момент </w:t>
      </w:r>
      <w:proofErr w:type="gramStart"/>
      <w:r w:rsidRPr="00F22A66">
        <w:rPr>
          <w:rFonts w:ascii="Times New Roman CYR" w:eastAsia="Times New Roman CYR" w:hAnsi="Times New Roman CYR" w:cs="Times New Roman CYR"/>
          <w:kern w:val="2"/>
          <w:lang w:bidi="ru-RU"/>
        </w:rPr>
        <w:t>с даты заключения</w:t>
      </w:r>
      <w:proofErr w:type="gramEnd"/>
      <w:r w:rsidRPr="00F22A66">
        <w:rPr>
          <w:rFonts w:ascii="Times New Roman CYR" w:eastAsia="Times New Roman CYR" w:hAnsi="Times New Roman CYR" w:cs="Times New Roman CYR"/>
          <w:kern w:val="2"/>
          <w:lang w:bidi="ru-RU"/>
        </w:rPr>
        <w:t xml:space="preserve"> Контракта без письменного и (или) устного предварительного уведомления Исполнителя путем визуального осмотра пунктов выдачи Изделий на любом этапе исполнения Контракта (в рабочие часы Пунктов выдачи Изделий), а также посредством сопровождения работника, осуществляющего непосредственную поставку Изделий Получателю</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 месту его жительства.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p>
    <w:p w:rsidR="00BA6EB1" w:rsidRPr="00C46335" w:rsidRDefault="00BA6EB1" w:rsidP="00BA6EB1">
      <w:pPr>
        <w:pStyle w:val="af2"/>
        <w:ind w:firstLine="567"/>
        <w:rPr>
          <w:rFonts w:ascii="Times New Roman CYR" w:eastAsia="Times New Roman CYR" w:hAnsi="Times New Roman CYR" w:cs="Times New Roman CYR"/>
          <w:b/>
          <w:kern w:val="2"/>
          <w:lang w:bidi="ru-RU"/>
        </w:rPr>
      </w:pPr>
      <w:r w:rsidRPr="00C46335">
        <w:rPr>
          <w:rFonts w:ascii="Times New Roman CYR" w:eastAsia="Times New Roman CYR" w:hAnsi="Times New Roman CYR" w:cs="Times New Roman CYR"/>
          <w:b/>
          <w:kern w:val="2"/>
          <w:lang w:bidi="ru-RU"/>
        </w:rPr>
        <w:t>5. ПОРЯДОК И СРОКИ ПРИЕМКИ ВЫПОЛНЕННЫХ РАБОТ</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lastRenderedPageBreak/>
        <w:t>5.1. При передаче Изделия Исполнитель и Получатель либо лицо, представляющее его интересы (при предъявлении документа, подтверждающего его полномочия и паспорта)</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подписывают Акт приема – передачи Изделия (Приложение №2). Указанный акт составляется в 3 (трех) экземплярах один экземпляр передается Заказчику, второй Исполнителю, третий экземпляр передается Получателю, либо лицу представляющему интересы Получателя.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5.2. </w:t>
      </w:r>
      <w:proofErr w:type="gramStart"/>
      <w:r w:rsidRPr="00F22A66">
        <w:rPr>
          <w:rFonts w:ascii="Times New Roman CYR" w:eastAsia="Times New Roman CYR" w:hAnsi="Times New Roman CYR" w:cs="Times New Roman CYR"/>
          <w:kern w:val="2"/>
          <w:lang w:bidi="ru-RU"/>
        </w:rPr>
        <w:t>Еженедельно Исполнитель направляет Заказчику отчетную документацию – Реестр выполненных работ (Приложение №4) в 2 (двух) экземплярах по одному для каждой из сторон, Акты приема – передачи Изделия</w:t>
      </w:r>
      <w:r>
        <w:rPr>
          <w:rFonts w:ascii="Times New Roman CYR" w:eastAsia="Times New Roman CYR" w:hAnsi="Times New Roman CYR" w:cs="Times New Roman CYR"/>
          <w:kern w:val="2"/>
          <w:lang w:bidi="ru-RU"/>
        </w:rPr>
        <w:t xml:space="preserve"> (Приложение №2)</w:t>
      </w:r>
      <w:r w:rsidRPr="00F22A66">
        <w:rPr>
          <w:rFonts w:ascii="Times New Roman CYR" w:eastAsia="Times New Roman CYR" w:hAnsi="Times New Roman CYR" w:cs="Times New Roman CYR"/>
          <w:kern w:val="2"/>
          <w:lang w:bidi="ru-RU"/>
        </w:rPr>
        <w:t>, копии документов, подтверждающих полномочия лиц, представляющих интересы Получателя, отрывные талоны к Направлени</w:t>
      </w:r>
      <w:r>
        <w:rPr>
          <w:rFonts w:ascii="Times New Roman CYR" w:eastAsia="Times New Roman CYR" w:hAnsi="Times New Roman CYR" w:cs="Times New Roman CYR"/>
          <w:kern w:val="2"/>
          <w:lang w:bidi="ru-RU"/>
        </w:rPr>
        <w:t>ям</w:t>
      </w:r>
      <w:r w:rsidRPr="00F22A66">
        <w:rPr>
          <w:rFonts w:ascii="Times New Roman CYR" w:eastAsia="Times New Roman CYR" w:hAnsi="Times New Roman CYR" w:cs="Times New Roman CYR"/>
          <w:kern w:val="2"/>
          <w:lang w:bidi="ru-RU"/>
        </w:rPr>
        <w:t>, счет, счет – фактуру (если предусмотрено законодательством), а также Исполнитель представляет Заказчику для подписания Акт о приемке выполненных работ за период (Приложение</w:t>
      </w:r>
      <w:proofErr w:type="gramEnd"/>
      <w:r w:rsidRPr="00F22A66">
        <w:rPr>
          <w:rFonts w:ascii="Times New Roman CYR" w:eastAsia="Times New Roman CYR" w:hAnsi="Times New Roman CYR" w:cs="Times New Roman CYR"/>
          <w:kern w:val="2"/>
          <w:lang w:bidi="ru-RU"/>
        </w:rPr>
        <w:t xml:space="preserve"> №3).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Последняя дата предоставления отчетной документации не </w:t>
      </w:r>
      <w:r w:rsidRPr="00134DC6">
        <w:rPr>
          <w:rFonts w:ascii="Times New Roman CYR" w:eastAsia="Times New Roman CYR" w:hAnsi="Times New Roman CYR" w:cs="Times New Roman CYR"/>
          <w:kern w:val="2"/>
          <w:lang w:bidi="ru-RU"/>
        </w:rPr>
        <w:t>позднее 2</w:t>
      </w:r>
      <w:r>
        <w:rPr>
          <w:rFonts w:ascii="Times New Roman CYR" w:eastAsia="Times New Roman CYR" w:hAnsi="Times New Roman CYR" w:cs="Times New Roman CYR"/>
          <w:kern w:val="2"/>
          <w:lang w:bidi="ru-RU"/>
        </w:rPr>
        <w:t>0</w:t>
      </w:r>
      <w:r w:rsidRPr="00134DC6">
        <w:rPr>
          <w:rFonts w:ascii="Times New Roman CYR" w:eastAsia="Times New Roman CYR" w:hAnsi="Times New Roman CYR" w:cs="Times New Roman CYR"/>
          <w:kern w:val="2"/>
          <w:lang w:bidi="ru-RU"/>
        </w:rPr>
        <w:t xml:space="preserve"> декабря 201</w:t>
      </w:r>
      <w:r>
        <w:rPr>
          <w:rFonts w:ascii="Times New Roman CYR" w:eastAsia="Times New Roman CYR" w:hAnsi="Times New Roman CYR" w:cs="Times New Roman CYR"/>
          <w:kern w:val="2"/>
          <w:lang w:bidi="ru-RU"/>
        </w:rPr>
        <w:t>8</w:t>
      </w:r>
      <w:r w:rsidRPr="00F22A66">
        <w:rPr>
          <w:rFonts w:ascii="Times New Roman CYR" w:eastAsia="Times New Roman CYR" w:hAnsi="Times New Roman CYR" w:cs="Times New Roman CYR"/>
          <w:kern w:val="2"/>
          <w:lang w:bidi="ru-RU"/>
        </w:rPr>
        <w:t xml:space="preserve"> года.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5.3. Заказчик осуществляет приемку выполненной работы (ее результатов), предусмотренных Контрактом, включая проведение экспертизы результатов выполненной работы (Приложение №</w:t>
      </w:r>
      <w:r>
        <w:rPr>
          <w:rFonts w:ascii="Times New Roman CYR" w:eastAsia="Times New Roman CYR" w:hAnsi="Times New Roman CYR" w:cs="Times New Roman CYR"/>
          <w:kern w:val="2"/>
          <w:lang w:bidi="ru-RU"/>
        </w:rPr>
        <w:t>7</w:t>
      </w:r>
      <w:r w:rsidRPr="00F22A66">
        <w:rPr>
          <w:rFonts w:ascii="Times New Roman CYR" w:eastAsia="Times New Roman CYR" w:hAnsi="Times New Roman CYR" w:cs="Times New Roman CYR"/>
          <w:kern w:val="2"/>
          <w:lang w:bidi="ru-RU"/>
        </w:rPr>
        <w:t>) до факта оплаты в соответствии с Законом № 44-ФЗ. Экспертиза результатов, предусмотренных Контрактом, проводится Заказчиком своими силами.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При проведении экспертизы результатов, предусмотренных Контрактом, Заказчиком анализируются следующие документы: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настоящий Контракт;</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документы, указанные в п. 5.2. настоящего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иные документы, связанные с исполнением настоящего Контракта, и необходимые для проведения экспертизы результатов, предусмотренных Контрактом;</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Проверять соответствие информации об Изделии, содержащейся в доку</w:t>
      </w:r>
      <w:r>
        <w:rPr>
          <w:rFonts w:ascii="Times New Roman CYR" w:eastAsia="Times New Roman CYR" w:hAnsi="Times New Roman CYR" w:cs="Times New Roman CYR"/>
          <w:kern w:val="2"/>
          <w:lang w:bidi="ru-RU"/>
        </w:rPr>
        <w:t>ментах, представленных И</w:t>
      </w:r>
      <w:r w:rsidRPr="00F22A66">
        <w:rPr>
          <w:rFonts w:ascii="Times New Roman CYR" w:eastAsia="Times New Roman CYR" w:hAnsi="Times New Roman CYR" w:cs="Times New Roman CYR"/>
          <w:kern w:val="2"/>
          <w:lang w:bidi="ru-RU"/>
        </w:rPr>
        <w:t>сполнителем, путем ее уточнения у Получателя по телефону.</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5.4. Заказчик осуществляет приемку выполненных работ и подписывает предоставленный Исполнителем Акт о приемке выполненных работ за период или направляет в письменной форме мотивированный отказ в принятии выполненных работ и подписании Акта о приемке выполненных работ за период с перечнем претензий и сроков их устранения.</w:t>
      </w:r>
    </w:p>
    <w:p w:rsidR="00BA6EB1"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5.5. Датой исполнения настоящего Контракта является дата подписания Исполнителем и Заказчиком Итогового Акта о приемке выполненных работ</w:t>
      </w:r>
      <w:r>
        <w:rPr>
          <w:rFonts w:ascii="Times New Roman CYR" w:eastAsia="Times New Roman CYR" w:hAnsi="Times New Roman CYR" w:cs="Times New Roman CYR"/>
          <w:kern w:val="2"/>
          <w:lang w:bidi="ru-RU"/>
        </w:rPr>
        <w:t xml:space="preserve"> (услуг)</w:t>
      </w:r>
      <w:r w:rsidRPr="00F22A66">
        <w:rPr>
          <w:rFonts w:ascii="Times New Roman CYR" w:eastAsia="Times New Roman CYR" w:hAnsi="Times New Roman CYR" w:cs="Times New Roman CYR"/>
          <w:kern w:val="2"/>
          <w:lang w:bidi="ru-RU"/>
        </w:rPr>
        <w:t xml:space="preserve"> (Приложение № 6 настоящего Контракта).</w:t>
      </w:r>
    </w:p>
    <w:p w:rsidR="00BA6EB1" w:rsidRPr="00E636F8" w:rsidRDefault="00BA6EB1" w:rsidP="00BA6EB1">
      <w:pPr>
        <w:pStyle w:val="af2"/>
        <w:ind w:firstLine="567"/>
        <w:rPr>
          <w:rFonts w:ascii="Times New Roman" w:eastAsia="Times New Roman CYR" w:hAnsi="Times New Roman"/>
          <w:b/>
          <w:lang w:bidi="ru-RU"/>
        </w:rPr>
      </w:pPr>
      <w:bookmarkStart w:id="7" w:name="_Toc457816422"/>
      <w:bookmarkEnd w:id="6"/>
      <w:r w:rsidRPr="00E636F8">
        <w:rPr>
          <w:rFonts w:ascii="Times New Roman" w:eastAsia="Times New Roman CYR" w:hAnsi="Times New Roman"/>
          <w:b/>
          <w:lang w:bidi="ru-RU"/>
        </w:rPr>
        <w:t>6. ОТВЕТСТВЕННОСТЬ СТОРОН</w:t>
      </w:r>
    </w:p>
    <w:p w:rsidR="00BA6EB1" w:rsidRPr="00167FD9" w:rsidRDefault="00BA6EB1" w:rsidP="00BA6EB1">
      <w:pPr>
        <w:jc w:val="center"/>
      </w:pPr>
      <w:bookmarkStart w:id="8" w:name="_Toc457816417"/>
    </w:p>
    <w:p w:rsidR="00BA6EB1" w:rsidRDefault="00BA6EB1" w:rsidP="00BA6EB1">
      <w:pPr>
        <w:ind w:firstLine="567"/>
        <w:jc w:val="both"/>
      </w:pPr>
      <w:r>
        <w:t xml:space="preserve"> 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BA6EB1" w:rsidRDefault="00BA6EB1" w:rsidP="00BA6EB1">
      <w:pPr>
        <w:ind w:firstLine="708"/>
        <w:jc w:val="both"/>
      </w:pPr>
      <w:r>
        <w:t xml:space="preserve">6.2. В случае неисполнения своих обязательств по настоящему Контракту </w:t>
      </w:r>
      <w:r>
        <w:rPr>
          <w:color w:val="000000"/>
        </w:rPr>
        <w:t>Исполнитель</w:t>
      </w:r>
      <w:r>
        <w:t xml:space="preserve"> возмещает убытки, нанесенные им Заказчику.</w:t>
      </w:r>
    </w:p>
    <w:p w:rsidR="00BA6EB1" w:rsidRDefault="00BA6EB1" w:rsidP="00BA6EB1">
      <w:pPr>
        <w:ind w:firstLine="708"/>
        <w:jc w:val="both"/>
      </w:pPr>
      <w:r>
        <w:t xml:space="preserve">6.3. </w:t>
      </w:r>
      <w:proofErr w:type="gramStart"/>
      <w:r>
        <w:t xml:space="preserve">В случае расторжения настоящего Контракта по решению суда в связи с существенными нарушениями </w:t>
      </w:r>
      <w:r>
        <w:rPr>
          <w:color w:val="000000"/>
        </w:rPr>
        <w:t>Исполнителем</w:t>
      </w:r>
      <w:r>
        <w:t xml:space="preserve"> своих обязательств, а также при принятии Заказчиком решения об одностороннем отказе от исполнения Контракта, сведения об </w:t>
      </w:r>
      <w:r>
        <w:rPr>
          <w:color w:val="000000"/>
        </w:rPr>
        <w:t>Исполнителе</w:t>
      </w:r>
      <w:r>
        <w:t xml:space="preserve"> будут включены в реестр недобросовестных поставщиков (подрядчиков, исполнителей), предусмотренный ст.104 Федерального закона от 05.04.2013г. №44-ФЗ «О контрактной системе в сфере закупок товаров, работ, услуг для обеспечения государственных</w:t>
      </w:r>
      <w:proofErr w:type="gramEnd"/>
      <w:r>
        <w:t xml:space="preserve"> и муниципальных нужд».</w:t>
      </w:r>
    </w:p>
    <w:p w:rsidR="00BA6EB1" w:rsidRDefault="00BA6EB1" w:rsidP="00BA6EB1">
      <w:pPr>
        <w:ind w:firstLine="708"/>
        <w:jc w:val="both"/>
        <w:rPr>
          <w:b/>
        </w:rPr>
      </w:pPr>
      <w:r>
        <w:rPr>
          <w:b/>
        </w:rPr>
        <w:t>6.4. Ответственность Заказчика:</w:t>
      </w:r>
    </w:p>
    <w:p w:rsidR="00BA6EB1" w:rsidRPr="00916FBE" w:rsidRDefault="00BA6EB1" w:rsidP="00BA6EB1">
      <w:pPr>
        <w:ind w:firstLine="708"/>
        <w:jc w:val="both"/>
      </w:pPr>
      <w:r>
        <w:lastRenderedPageBreak/>
        <w:t xml:space="preserve">6.4.1.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w:t>
      </w:r>
      <w:r w:rsidRPr="00916FBE">
        <w:t>Исполнитель вправе потребовать уплаты неустоек (штрафов, пеней).</w:t>
      </w:r>
    </w:p>
    <w:p w:rsidR="00BA6EB1" w:rsidRDefault="00BA6EB1" w:rsidP="00BA6EB1">
      <w:pPr>
        <w:ind w:firstLine="708"/>
        <w:jc w:val="both"/>
      </w:pPr>
      <w:r>
        <w:t xml:space="preserve">6.4.2. В случае просрочки исполнения Заказчиком обязательства, предусмотренного Контрактом, </w:t>
      </w:r>
      <w:r w:rsidRPr="00916FBE">
        <w:t>Исполнитель в</w:t>
      </w:r>
      <w:r>
        <w:t>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BA6EB1" w:rsidRDefault="00BA6EB1" w:rsidP="00BA6EB1">
      <w:pPr>
        <w:ind w:firstLine="708"/>
        <w:jc w:val="both"/>
      </w:pPr>
      <w:r>
        <w:t>6.4.3.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A6EB1" w:rsidRDefault="00BA6EB1" w:rsidP="00BA6EB1">
      <w:pPr>
        <w:jc w:val="both"/>
      </w:pPr>
      <w:proofErr w:type="gramStart"/>
      <w:r>
        <w:t>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постановлением Правительства Российской</w:t>
      </w:r>
      <w:proofErr w:type="gramEnd"/>
      <w:r>
        <w:t xml:space="preserve"> Федерации от 30.08</w:t>
      </w:r>
      <w:r w:rsidR="00395A85">
        <w:t>.2017 г. №1042</w:t>
      </w:r>
      <w:r>
        <w:t>.</w:t>
      </w:r>
    </w:p>
    <w:p w:rsidR="00BA6EB1" w:rsidRDefault="00BA6EB1" w:rsidP="00BA6EB1">
      <w:pPr>
        <w:ind w:firstLine="708"/>
        <w:jc w:val="both"/>
      </w:pPr>
      <w:r>
        <w:t>6.4.4.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A6EB1" w:rsidRDefault="00BA6EB1" w:rsidP="00BA6EB1">
      <w:pPr>
        <w:jc w:val="both"/>
      </w:pPr>
      <w:r>
        <w:t>а) 1000 рублей, если цена контракта не превышает 3 млн. рублей (включительно);</w:t>
      </w:r>
    </w:p>
    <w:p w:rsidR="00BA6EB1" w:rsidRDefault="00BA6EB1" w:rsidP="00BA6EB1">
      <w:pPr>
        <w:jc w:val="both"/>
      </w:pPr>
      <w:r>
        <w:t>б) 5000 рублей, если цена контракта составляет от 3 млн. рублей до 50 млн. рублей (включительно);</w:t>
      </w:r>
    </w:p>
    <w:p w:rsidR="00BA6EB1" w:rsidRDefault="00BA6EB1" w:rsidP="00BA6EB1">
      <w:pPr>
        <w:ind w:firstLine="708"/>
        <w:jc w:val="both"/>
      </w:pPr>
      <w:r>
        <w:t>6.4.4.1. Размер штрафа составляет</w:t>
      </w:r>
      <w:proofErr w:type="gramStart"/>
      <w:r>
        <w:t xml:space="preserve"> ______________________ (_______________________________) </w:t>
      </w:r>
      <w:proofErr w:type="gramEnd"/>
      <w:r>
        <w:t>рублей _______________ коп.</w:t>
      </w:r>
    </w:p>
    <w:p w:rsidR="00BA6EB1" w:rsidRDefault="00BA6EB1" w:rsidP="00BA6EB1">
      <w:pPr>
        <w:ind w:firstLine="708"/>
        <w:jc w:val="both"/>
      </w:pPr>
      <w:r>
        <w:t>6.4.5.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BA6EB1" w:rsidRDefault="00BA6EB1" w:rsidP="00BA6EB1">
      <w:pPr>
        <w:ind w:firstLine="708"/>
        <w:jc w:val="both"/>
        <w:rPr>
          <w:b/>
        </w:rPr>
      </w:pPr>
      <w:r>
        <w:rPr>
          <w:b/>
        </w:rPr>
        <w:t>6.5. Ответственность Исполнителя:</w:t>
      </w:r>
    </w:p>
    <w:p w:rsidR="00BA6EB1" w:rsidRDefault="00BA6EB1" w:rsidP="00BA6EB1">
      <w:pPr>
        <w:ind w:firstLine="708"/>
        <w:jc w:val="both"/>
      </w:pPr>
      <w:r>
        <w:t xml:space="preserve">6.5.1. В случае просрочки исполнения </w:t>
      </w:r>
      <w:r>
        <w:rPr>
          <w:color w:val="000000"/>
        </w:rPr>
        <w:t>Исполнителя</w:t>
      </w:r>
      <w:r>
        <w:t xml:space="preserve">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Исполнителю требование об уплате неустоек (штрафов, пеней).</w:t>
      </w:r>
    </w:p>
    <w:p w:rsidR="00BA6EB1" w:rsidRDefault="00BA6EB1" w:rsidP="00BA6EB1">
      <w:pPr>
        <w:ind w:firstLine="708"/>
        <w:jc w:val="both"/>
      </w:pPr>
      <w:r>
        <w:t xml:space="preserve">6.5.2. </w:t>
      </w:r>
      <w:proofErr w:type="gramStart"/>
      <w: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BA6EB1" w:rsidRDefault="00BA6EB1" w:rsidP="00BA6EB1">
      <w:pPr>
        <w:ind w:firstLine="708"/>
        <w:jc w:val="both"/>
      </w:pPr>
      <w:r>
        <w:t>6.5.3. Штрафы начисляются за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395A85" w:rsidRDefault="00BA6EB1" w:rsidP="00395A85">
      <w:pPr>
        <w:jc w:val="both"/>
      </w:pPr>
      <w:proofErr w:type="gramStart"/>
      <w:r>
        <w:t xml:space="preserve">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w:t>
      </w:r>
      <w:r>
        <w:lastRenderedPageBreak/>
        <w:t xml:space="preserve">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w:t>
      </w:r>
      <w:r w:rsidR="00395A85">
        <w:t>постановлением Правительства Российской</w:t>
      </w:r>
      <w:proofErr w:type="gramEnd"/>
      <w:r w:rsidR="00395A85">
        <w:t xml:space="preserve"> Федерации от 30.08.2017 г. №1042.</w:t>
      </w:r>
    </w:p>
    <w:p w:rsidR="00BA6EB1" w:rsidRDefault="00BA6EB1" w:rsidP="00395A85">
      <w:pPr>
        <w:ind w:firstLine="708"/>
        <w:jc w:val="both"/>
      </w:pPr>
      <w:r>
        <w:t>6.5.4.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00395A85">
        <w:t xml:space="preserve"> (за исключением случаев, предусмотренных</w:t>
      </w:r>
      <w:bookmarkStart w:id="9" w:name="_GoBack"/>
      <w:bookmarkEnd w:id="9"/>
      <w:r w:rsidR="00395A85">
        <w:t xml:space="preserve"> п.6.5.5. настоящего Контракта)</w:t>
      </w:r>
      <w:r>
        <w:t>:</w:t>
      </w:r>
    </w:p>
    <w:p w:rsidR="00BA6EB1" w:rsidRDefault="00BA6EB1" w:rsidP="00BA6EB1">
      <w:pPr>
        <w:jc w:val="both"/>
      </w:pPr>
      <w:r>
        <w:t>а) 10 процентов цены контракта (этапа) в случае, если цена контракта (этапа) не превышает 3 млн. рублей;</w:t>
      </w:r>
    </w:p>
    <w:p w:rsidR="00BA6EB1" w:rsidRDefault="00BA6EB1" w:rsidP="00BA6EB1">
      <w:pPr>
        <w:jc w:val="both"/>
      </w:pPr>
      <w:r>
        <w:t>б) 5 процентов цены контракта (этапа) в случае, если цена контракта (этапа) составляет от 3 млн. рублей до 50 млн. рублей (включительно);</w:t>
      </w:r>
    </w:p>
    <w:p w:rsidR="00BA6EB1" w:rsidRDefault="00BA6EB1" w:rsidP="00BA6EB1">
      <w:pPr>
        <w:ind w:firstLine="708"/>
        <w:jc w:val="both"/>
      </w:pPr>
      <w:r>
        <w:t>6.5.4.1. Размер штрафа составляет</w:t>
      </w:r>
      <w:proofErr w:type="gramStart"/>
      <w:r>
        <w:t xml:space="preserve"> ______________________ (_______________________________) </w:t>
      </w:r>
      <w:proofErr w:type="gramEnd"/>
      <w:r>
        <w:t>рублей _______________ коп.</w:t>
      </w:r>
    </w:p>
    <w:p w:rsidR="00BA6EB1" w:rsidRDefault="00BA6EB1" w:rsidP="00BA6EB1">
      <w:pPr>
        <w:jc w:val="both"/>
      </w:pPr>
      <w:r>
        <w:t>6.5.5.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BA6EB1" w:rsidRDefault="00BA6EB1" w:rsidP="00BA6EB1">
      <w:pPr>
        <w:jc w:val="both"/>
      </w:pPr>
      <w:r>
        <w:t>а) 1000 рублей, если цена контракта не превышает 3 млн. рублей;</w:t>
      </w:r>
    </w:p>
    <w:p w:rsidR="00BA6EB1" w:rsidRDefault="00BA6EB1" w:rsidP="00BA6EB1">
      <w:pPr>
        <w:jc w:val="both"/>
      </w:pPr>
      <w:r>
        <w:t>б) 5000 рублей, если цена контракта составляет от 3 млн. рублей до 50 млн. рублей (включительно).</w:t>
      </w:r>
    </w:p>
    <w:p w:rsidR="00BA6EB1" w:rsidRDefault="00BA6EB1" w:rsidP="00BA6EB1">
      <w:pPr>
        <w:ind w:firstLine="708"/>
        <w:jc w:val="both"/>
      </w:pPr>
      <w:r>
        <w:t>6.6.5.1. Размер штрафа составляет</w:t>
      </w:r>
      <w:proofErr w:type="gramStart"/>
      <w:r>
        <w:t xml:space="preserve"> ______________________ (_______________________________) </w:t>
      </w:r>
      <w:proofErr w:type="gramEnd"/>
      <w:r>
        <w:t>рублей _______________ коп.</w:t>
      </w:r>
    </w:p>
    <w:p w:rsidR="00BA6EB1" w:rsidRDefault="00BA6EB1" w:rsidP="00BA6EB1">
      <w:pPr>
        <w:ind w:firstLine="708"/>
        <w:jc w:val="both"/>
      </w:pPr>
      <w:r>
        <w:t>6.5.6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A6EB1" w:rsidRDefault="00BA6EB1" w:rsidP="00BA6EB1">
      <w:pPr>
        <w:ind w:firstLine="708"/>
        <w:jc w:val="both"/>
      </w:pPr>
      <w:r>
        <w:t>6.6.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BA6EB1" w:rsidRDefault="00BA6EB1" w:rsidP="00BA6EB1">
      <w:pPr>
        <w:ind w:firstLine="708"/>
        <w:jc w:val="both"/>
      </w:pPr>
      <w:r>
        <w:t>6.7. Уплата неустоек не освобождает Стороны от выполнения своих обязательств по настоящему Контракту.</w:t>
      </w:r>
    </w:p>
    <w:p w:rsidR="00BA6EB1" w:rsidRDefault="00BA6EB1" w:rsidP="00BA6EB1">
      <w:pPr>
        <w:ind w:firstLine="708"/>
        <w:jc w:val="both"/>
      </w:pPr>
      <w:r>
        <w:t>6.8. Ответственность по претензиям Получателей за качество выполненных работ лежит на Исполнителе.</w:t>
      </w:r>
    </w:p>
    <w:p w:rsidR="00BA6EB1" w:rsidRDefault="00BA6EB1" w:rsidP="00BA6EB1">
      <w:pPr>
        <w:ind w:firstLine="708"/>
        <w:jc w:val="both"/>
      </w:pPr>
      <w:r>
        <w:t>6.9. В случае разглашения конфиденциальной информации, связанной с персональными данными Получателей и их законных представителей, Исполнитель несет ответственность в соответствии с действующим законодательством.</w:t>
      </w:r>
    </w:p>
    <w:p w:rsidR="00BA6EB1" w:rsidRDefault="00BA6EB1" w:rsidP="00BA6EB1">
      <w:pPr>
        <w:ind w:firstLine="708"/>
        <w:jc w:val="both"/>
      </w:pPr>
      <w:r>
        <w:t>6.10.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BA6EB1" w:rsidRDefault="00BA6EB1" w:rsidP="00BA6EB1">
      <w:pPr>
        <w:ind w:firstLine="567"/>
        <w:jc w:val="both"/>
      </w:pPr>
      <w:r>
        <w:t>6.11. Окончание срока действия Контракта не освобождает стороны от ответственности за его нарушение.</w:t>
      </w:r>
    </w:p>
    <w:p w:rsidR="00BA6EB1" w:rsidRPr="00333B18" w:rsidRDefault="00BA6EB1" w:rsidP="00BA6EB1">
      <w:pPr>
        <w:pStyle w:val="af2"/>
        <w:ind w:firstLine="567"/>
        <w:rPr>
          <w:rFonts w:ascii="Times New Roman" w:eastAsia="Times New Roman CYR" w:hAnsi="Times New Roman"/>
          <w:b/>
          <w:lang w:bidi="ru-RU"/>
        </w:rPr>
      </w:pPr>
      <w:r w:rsidRPr="00333B18">
        <w:rPr>
          <w:rFonts w:ascii="Times New Roman" w:eastAsia="Times New Roman CYR" w:hAnsi="Times New Roman"/>
          <w:b/>
          <w:lang w:bidi="ru-RU"/>
        </w:rPr>
        <w:t>7. ОБСТОЯТЕЛЬСТВА НЕПРЕОДОЛИМОЙ СИЛЫ</w:t>
      </w:r>
      <w:bookmarkEnd w:id="8"/>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lastRenderedPageBreak/>
        <w:t>7.2. Под обстоятельствами непреодолимой силы понимают возникшие после заключения</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 Контракта </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такие </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обстоятельства, </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которые невозможно было предвидеть либо </w:t>
      </w:r>
      <w:r>
        <w:rPr>
          <w:rFonts w:ascii="Times New Roman CYR" w:eastAsia="Times New Roman CYR" w:hAnsi="Times New Roman CYR" w:cs="Times New Roman CYR"/>
          <w:kern w:val="2"/>
          <w:lang w:bidi="ru-RU"/>
        </w:rPr>
        <w:t>п</w:t>
      </w:r>
      <w:r w:rsidRPr="00A1203A">
        <w:rPr>
          <w:rFonts w:ascii="Times New Roman CYR" w:eastAsia="Times New Roman CYR" w:hAnsi="Times New Roman CYR" w:cs="Times New Roman CYR"/>
          <w:kern w:val="2"/>
          <w:lang w:bidi="ru-RU"/>
        </w:rPr>
        <w:t xml:space="preserve">редотвратить любыми доступными мерами и обладающие признаками чрезвычайности и </w:t>
      </w:r>
      <w:proofErr w:type="spellStart"/>
      <w:r w:rsidRPr="00A1203A">
        <w:rPr>
          <w:rFonts w:ascii="Times New Roman CYR" w:eastAsia="Times New Roman CYR" w:hAnsi="Times New Roman CYR" w:cs="Times New Roman CYR"/>
          <w:kern w:val="2"/>
          <w:lang w:bidi="ru-RU"/>
        </w:rPr>
        <w:t>непредотвратимости</w:t>
      </w:r>
      <w:proofErr w:type="spellEnd"/>
      <w:r w:rsidRPr="00A1203A">
        <w:rPr>
          <w:rFonts w:ascii="Times New Roman CYR" w:eastAsia="Times New Roman CYR" w:hAnsi="Times New Roman CYR" w:cs="Times New Roman CYR"/>
          <w:kern w:val="2"/>
          <w:lang w:bidi="ru-RU"/>
        </w:rPr>
        <w:t>.</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 xml:space="preserve">К обстоятельствам непреодолимой силы относятся, включая, </w:t>
      </w:r>
      <w:proofErr w:type="gramStart"/>
      <w:r w:rsidRPr="00A1203A">
        <w:rPr>
          <w:rFonts w:ascii="Times New Roman CYR" w:eastAsia="Times New Roman CYR" w:hAnsi="Times New Roman CYR" w:cs="Times New Roman CYR"/>
          <w:kern w:val="2"/>
          <w:lang w:bidi="ru-RU"/>
        </w:rPr>
        <w:t>но</w:t>
      </w:r>
      <w:proofErr w:type="gramEnd"/>
      <w:r w:rsidRPr="00A1203A">
        <w:rPr>
          <w:rFonts w:ascii="Times New Roman CYR" w:eastAsia="Times New Roman CYR" w:hAnsi="Times New Roman CYR" w:cs="Times New Roman CYR"/>
          <w:kern w:val="2"/>
          <w:lang w:bidi="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BA6EB1" w:rsidRDefault="00BA6EB1" w:rsidP="00BA6EB1">
      <w:pPr>
        <w:widowControl w:val="0"/>
        <w:suppressAutoHyphens/>
        <w:autoSpaceDE w:val="0"/>
        <w:spacing w:line="220" w:lineRule="atLeast"/>
        <w:jc w:val="both"/>
        <w:rPr>
          <w:rFonts w:ascii="Times New Roman CYR" w:eastAsia="Times New Roman CYR" w:hAnsi="Times New Roman CYR" w:cs="Times New Roman CYR"/>
          <w:kern w:val="2"/>
          <w:lang w:bidi="ru-RU"/>
        </w:rPr>
      </w:pPr>
    </w:p>
    <w:p w:rsidR="00BA6EB1" w:rsidRPr="00333B18" w:rsidRDefault="00BA6EB1" w:rsidP="00BA6EB1">
      <w:pPr>
        <w:pStyle w:val="af2"/>
        <w:ind w:firstLine="567"/>
        <w:rPr>
          <w:rFonts w:ascii="Times New Roman" w:eastAsia="Times New Roman CYR" w:hAnsi="Times New Roman"/>
          <w:b/>
          <w:lang w:bidi="ru-RU"/>
        </w:rPr>
      </w:pPr>
      <w:bookmarkStart w:id="10" w:name="_Toc457816418"/>
      <w:r w:rsidRPr="00333B18">
        <w:rPr>
          <w:rFonts w:ascii="Times New Roman" w:eastAsia="Times New Roman CYR" w:hAnsi="Times New Roman"/>
          <w:b/>
          <w:lang w:bidi="ru-RU"/>
        </w:rPr>
        <w:t>8. СРОК ДЕЙСТВИЯ КОНТРАКТА</w:t>
      </w:r>
      <w:bookmarkEnd w:id="10"/>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8.1. Контра</w:t>
      </w:r>
      <w:proofErr w:type="gramStart"/>
      <w:r w:rsidRPr="00333B18">
        <w:rPr>
          <w:rFonts w:ascii="Times New Roman CYR" w:eastAsia="Times New Roman CYR" w:hAnsi="Times New Roman CYR" w:cs="Times New Roman CYR"/>
          <w:lang w:bidi="ru-RU"/>
        </w:rPr>
        <w:t>кт вст</w:t>
      </w:r>
      <w:proofErr w:type="gramEnd"/>
      <w:r w:rsidRPr="00333B18">
        <w:rPr>
          <w:rFonts w:ascii="Times New Roman CYR" w:eastAsia="Times New Roman CYR" w:hAnsi="Times New Roman CYR" w:cs="Times New Roman CYR"/>
          <w:lang w:bidi="ru-RU"/>
        </w:rPr>
        <w:t xml:space="preserve">упает в силу с момента его подписания Сторонами и действует до </w:t>
      </w:r>
      <w:r>
        <w:rPr>
          <w:rFonts w:ascii="Times New Roman CYR" w:eastAsia="Times New Roman CYR" w:hAnsi="Times New Roman CYR" w:cs="Times New Roman CYR"/>
          <w:lang w:bidi="ru-RU"/>
        </w:rPr>
        <w:t>31</w:t>
      </w:r>
      <w:r w:rsidRPr="00333B18">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декабря 2018 года, </w:t>
      </w:r>
      <w:r>
        <w:t>а в части взаиморасчетов до полного исполнения Сторонами своих обязательств по Контракту.</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A1203A">
        <w:rPr>
          <w:rFonts w:ascii="Times New Roman CYR" w:eastAsia="Times New Roman CYR" w:hAnsi="Times New Roman CYR" w:cs="Times New Roman CYR"/>
          <w:lang w:bidi="ru-RU"/>
        </w:rPr>
        <w:t xml:space="preserve">8.2. Срок выполнения работ по настоящему Контракту до </w:t>
      </w:r>
      <w:r>
        <w:rPr>
          <w:rFonts w:ascii="Times New Roman CYR" w:eastAsia="Times New Roman CYR" w:hAnsi="Times New Roman CYR" w:cs="Times New Roman CYR"/>
          <w:lang w:bidi="ru-RU"/>
        </w:rPr>
        <w:t>15 декабря 2018</w:t>
      </w:r>
      <w:r w:rsidRPr="00A1203A">
        <w:rPr>
          <w:rFonts w:ascii="Times New Roman CYR" w:eastAsia="Times New Roman CYR" w:hAnsi="Times New Roman CYR" w:cs="Times New Roman CYR"/>
          <w:lang w:bidi="ru-RU"/>
        </w:rPr>
        <w:t xml:space="preserve"> года.</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A1203A">
        <w:rPr>
          <w:rFonts w:ascii="Times New Roman CYR" w:eastAsia="Times New Roman CYR" w:hAnsi="Times New Roman CYR" w:cs="Times New Roman CYR"/>
          <w:lang w:bidi="ru-RU"/>
        </w:rPr>
        <w:t>В сл</w:t>
      </w:r>
      <w:r>
        <w:rPr>
          <w:rFonts w:ascii="Times New Roman CYR" w:eastAsia="Times New Roman CYR" w:hAnsi="Times New Roman CYR" w:cs="Times New Roman CYR"/>
          <w:lang w:bidi="ru-RU"/>
        </w:rPr>
        <w:t>учае приема Направлений после 1</w:t>
      </w:r>
      <w:r w:rsidRPr="00A1203A">
        <w:rPr>
          <w:rFonts w:ascii="Times New Roman CYR" w:eastAsia="Times New Roman CYR" w:hAnsi="Times New Roman CYR" w:cs="Times New Roman CYR"/>
          <w:lang w:bidi="ru-RU"/>
        </w:rPr>
        <w:t xml:space="preserve"> декабря</w:t>
      </w:r>
      <w:r>
        <w:rPr>
          <w:rFonts w:ascii="Times New Roman CYR" w:eastAsia="Times New Roman CYR" w:hAnsi="Times New Roman CYR" w:cs="Times New Roman CYR"/>
          <w:lang w:bidi="ru-RU"/>
        </w:rPr>
        <w:t xml:space="preserve"> 2018</w:t>
      </w:r>
      <w:r w:rsidRPr="00A1203A">
        <w:rPr>
          <w:rFonts w:ascii="Times New Roman CYR" w:eastAsia="Times New Roman CYR" w:hAnsi="Times New Roman CYR" w:cs="Times New Roman CYR"/>
          <w:lang w:bidi="ru-RU"/>
        </w:rPr>
        <w:t xml:space="preserve"> года, Исполнитель принимает на себя обязател</w:t>
      </w:r>
      <w:r>
        <w:rPr>
          <w:rFonts w:ascii="Times New Roman CYR" w:eastAsia="Times New Roman CYR" w:hAnsi="Times New Roman CYR" w:cs="Times New Roman CYR"/>
          <w:lang w:bidi="ru-RU"/>
        </w:rPr>
        <w:t>ьства по обеспечению Получателя</w:t>
      </w:r>
      <w:r w:rsidRPr="00A1203A">
        <w:rPr>
          <w:rFonts w:ascii="Times New Roman CYR" w:eastAsia="Times New Roman CYR" w:hAnsi="Times New Roman CYR" w:cs="Times New Roman CYR"/>
          <w:lang w:bidi="ru-RU"/>
        </w:rPr>
        <w:t xml:space="preserve"> до </w:t>
      </w:r>
      <w:r>
        <w:rPr>
          <w:rFonts w:ascii="Times New Roman CYR" w:eastAsia="Times New Roman CYR" w:hAnsi="Times New Roman CYR" w:cs="Times New Roman CYR"/>
          <w:lang w:bidi="ru-RU"/>
        </w:rPr>
        <w:t>1</w:t>
      </w:r>
      <w:r w:rsidRPr="00A1203A">
        <w:rPr>
          <w:rFonts w:ascii="Times New Roman CYR" w:eastAsia="Times New Roman CYR" w:hAnsi="Times New Roman CYR" w:cs="Times New Roman CYR"/>
          <w:lang w:bidi="ru-RU"/>
        </w:rPr>
        <w:t>5</w:t>
      </w:r>
      <w:r>
        <w:rPr>
          <w:rFonts w:ascii="Times New Roman CYR" w:eastAsia="Times New Roman CYR" w:hAnsi="Times New Roman CYR" w:cs="Times New Roman CYR"/>
          <w:lang w:bidi="ru-RU"/>
        </w:rPr>
        <w:t xml:space="preserve"> декабря 2018</w:t>
      </w:r>
      <w:r w:rsidRPr="00A1203A">
        <w:rPr>
          <w:rFonts w:ascii="Times New Roman CYR" w:eastAsia="Times New Roman CYR" w:hAnsi="Times New Roman CYR" w:cs="Times New Roman CYR"/>
          <w:lang w:bidi="ru-RU"/>
        </w:rPr>
        <w:t xml:space="preserve"> года.</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8.3. В случае</w:t>
      </w:r>
      <w:proofErr w:type="gramStart"/>
      <w:r>
        <w:rPr>
          <w:rFonts w:ascii="Times New Roman CYR" w:eastAsia="Times New Roman CYR" w:hAnsi="Times New Roman CYR" w:cs="Times New Roman CYR"/>
          <w:lang w:bidi="ru-RU"/>
        </w:rPr>
        <w:t>,</w:t>
      </w:r>
      <w:proofErr w:type="gramEnd"/>
      <w:r>
        <w:rPr>
          <w:rFonts w:ascii="Times New Roman CYR" w:eastAsia="Times New Roman CYR" w:hAnsi="Times New Roman CYR" w:cs="Times New Roman CYR"/>
          <w:lang w:bidi="ru-RU"/>
        </w:rPr>
        <w:t xml:space="preserve"> если на 1</w:t>
      </w:r>
      <w:r w:rsidRPr="00A1203A">
        <w:rPr>
          <w:rFonts w:ascii="Times New Roman CYR" w:eastAsia="Times New Roman CYR" w:hAnsi="Times New Roman CYR" w:cs="Times New Roman CYR"/>
          <w:lang w:bidi="ru-RU"/>
        </w:rPr>
        <w:t>5</w:t>
      </w:r>
      <w:r>
        <w:rPr>
          <w:rFonts w:ascii="Times New Roman CYR" w:eastAsia="Times New Roman CYR" w:hAnsi="Times New Roman CYR" w:cs="Times New Roman CYR"/>
          <w:lang w:bidi="ru-RU"/>
        </w:rPr>
        <w:t xml:space="preserve"> декабря 2018</w:t>
      </w:r>
      <w:r w:rsidRPr="00A1203A">
        <w:rPr>
          <w:rFonts w:ascii="Times New Roman CYR" w:eastAsia="Times New Roman CYR" w:hAnsi="Times New Roman CYR" w:cs="Times New Roman CYR"/>
          <w:lang w:bidi="ru-RU"/>
        </w:rPr>
        <w:t xml:space="preserve"> года количество фактически выполненных</w:t>
      </w:r>
      <w:r>
        <w:rPr>
          <w:rFonts w:ascii="Times New Roman CYR" w:eastAsia="Times New Roman CYR" w:hAnsi="Times New Roman CYR" w:cs="Times New Roman CYR"/>
          <w:lang w:bidi="ru-RU"/>
        </w:rPr>
        <w:t xml:space="preserve"> работ, указанных в Направлении</w:t>
      </w:r>
      <w:r w:rsidRPr="00A1203A">
        <w:rPr>
          <w:rFonts w:ascii="Times New Roman CYR" w:eastAsia="Times New Roman CYR" w:hAnsi="Times New Roman CYR" w:cs="Times New Roman CYR"/>
          <w:lang w:bidi="ru-RU"/>
        </w:rPr>
        <w:t>, выданн</w:t>
      </w:r>
      <w:r>
        <w:rPr>
          <w:rFonts w:ascii="Times New Roman CYR" w:eastAsia="Times New Roman CYR" w:hAnsi="Times New Roman CYR" w:cs="Times New Roman CYR"/>
          <w:lang w:bidi="ru-RU"/>
        </w:rPr>
        <w:t>ого</w:t>
      </w:r>
      <w:r w:rsidRPr="00A1203A">
        <w:rPr>
          <w:rFonts w:ascii="Times New Roman CYR" w:eastAsia="Times New Roman CYR" w:hAnsi="Times New Roman CYR" w:cs="Times New Roman CYR"/>
          <w:lang w:bidi="ru-RU"/>
        </w:rPr>
        <w:t xml:space="preserve"> Заказчиком, меньше объема работ, указанного в Техническом задании, Стороны имеют право расторгнуть настоящий Контракт в связи с невозможностью его исполнения.</w:t>
      </w:r>
    </w:p>
    <w:p w:rsidR="00BA6EB1" w:rsidRPr="00333B18" w:rsidRDefault="00BA6EB1" w:rsidP="00BA6EB1">
      <w:pPr>
        <w:widowControl w:val="0"/>
        <w:suppressAutoHyphens/>
        <w:autoSpaceDE w:val="0"/>
        <w:spacing w:line="220" w:lineRule="atLeast"/>
        <w:ind w:firstLine="720"/>
        <w:jc w:val="both"/>
        <w:rPr>
          <w:rFonts w:ascii="Times New Roman CYR" w:eastAsia="Times New Roman CYR" w:hAnsi="Times New Roman CYR" w:cs="Times New Roman CYR"/>
          <w:kern w:val="2"/>
          <w:lang w:bidi="ru-RU"/>
        </w:rPr>
      </w:pPr>
    </w:p>
    <w:p w:rsidR="00BA6EB1" w:rsidRPr="00333B18" w:rsidRDefault="00BA6EB1" w:rsidP="00BA6EB1">
      <w:pPr>
        <w:pStyle w:val="af2"/>
        <w:ind w:firstLine="567"/>
        <w:rPr>
          <w:rFonts w:ascii="Times New Roman" w:eastAsia="Times New Roman CYR" w:hAnsi="Times New Roman"/>
          <w:b/>
          <w:lang w:bidi="ru-RU"/>
        </w:rPr>
      </w:pPr>
      <w:bookmarkStart w:id="11" w:name="_Toc457816419"/>
      <w:r w:rsidRPr="00333B18">
        <w:rPr>
          <w:rFonts w:ascii="Times New Roman" w:eastAsia="Times New Roman CYR" w:hAnsi="Times New Roman"/>
          <w:b/>
          <w:lang w:bidi="ru-RU"/>
        </w:rPr>
        <w:t>9. ГАРАНТИЙНОЕ ОБСЛУЖИВАНИЕ</w:t>
      </w:r>
      <w:bookmarkEnd w:id="11"/>
    </w:p>
    <w:p w:rsidR="00BA6EB1" w:rsidRPr="009363CF" w:rsidRDefault="00BA6EB1" w:rsidP="00BA6EB1">
      <w:pPr>
        <w:widowControl w:val="0"/>
        <w:suppressAutoHyphens/>
        <w:autoSpaceDE w:val="0"/>
        <w:ind w:firstLine="567"/>
        <w:jc w:val="both"/>
        <w:rPr>
          <w:rFonts w:eastAsia="Times New Roman CYR"/>
          <w:lang w:bidi="ru-RU"/>
        </w:rPr>
      </w:pPr>
      <w:r w:rsidRPr="002F1DD4">
        <w:rPr>
          <w:rFonts w:eastAsia="Times New Roman CYR"/>
          <w:lang w:bidi="ru-RU"/>
        </w:rPr>
        <w:t xml:space="preserve">9.1. Исполнитель гарантирует,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sidRPr="009363CF">
        <w:rPr>
          <w:rFonts w:eastAsia="Times New Roman CYR"/>
          <w:lang w:bidi="ru-RU"/>
        </w:rPr>
        <w:t>эксплуатации.</w:t>
      </w:r>
    </w:p>
    <w:p w:rsidR="00BA6EB1" w:rsidRPr="009363CF" w:rsidRDefault="00BA6EB1" w:rsidP="00BA6EB1">
      <w:pPr>
        <w:widowControl w:val="0"/>
        <w:suppressAutoHyphens/>
        <w:autoSpaceDE w:val="0"/>
        <w:ind w:firstLine="567"/>
        <w:jc w:val="both"/>
        <w:rPr>
          <w:rFonts w:eastAsia="Times New Roman CYR"/>
          <w:lang w:bidi="ru-RU"/>
        </w:rPr>
      </w:pPr>
      <w:r w:rsidRPr="009363CF">
        <w:rPr>
          <w:rFonts w:eastAsia="Times New Roman CYR"/>
          <w:lang w:bidi="ru-RU"/>
        </w:rPr>
        <w:t xml:space="preserve">Данная гарантия действительна после подписания Акта приема-передачи Изделия в течение срока, </w:t>
      </w:r>
      <w:r w:rsidRPr="00414F70">
        <w:rPr>
          <w:rFonts w:eastAsia="Times New Roman CYR"/>
          <w:lang w:bidi="ru-RU"/>
        </w:rPr>
        <w:t>указанного в Техническом задании (Приложения №1).</w:t>
      </w:r>
    </w:p>
    <w:p w:rsidR="00BA6EB1" w:rsidRPr="002F1DD4" w:rsidRDefault="00BA6EB1" w:rsidP="00BA6EB1">
      <w:pPr>
        <w:widowControl w:val="0"/>
        <w:suppressAutoHyphens/>
        <w:autoSpaceDE w:val="0"/>
        <w:ind w:firstLine="567"/>
        <w:jc w:val="both"/>
        <w:rPr>
          <w:rFonts w:eastAsia="Times New Roman CYR"/>
          <w:lang w:bidi="ru-RU"/>
        </w:rPr>
      </w:pPr>
      <w:r w:rsidRPr="002F1DD4">
        <w:rPr>
          <w:rFonts w:eastAsia="Times New Roman CYR"/>
          <w:lang w:bidi="ru-RU"/>
        </w:rPr>
        <w:t>9.2. Текущее обслуживание результата работ производится Получателем в соответствии с инструкцией по эксплуатации.</w:t>
      </w:r>
    </w:p>
    <w:p w:rsidR="00BA6EB1" w:rsidRPr="000531BE" w:rsidRDefault="00BA6EB1" w:rsidP="00BA6EB1">
      <w:pPr>
        <w:widowControl w:val="0"/>
        <w:suppressAutoHyphens/>
        <w:autoSpaceDE w:val="0"/>
        <w:ind w:firstLine="567"/>
        <w:jc w:val="both"/>
        <w:rPr>
          <w:rFonts w:eastAsia="Times New Roman CYR"/>
          <w:lang w:bidi="ru-RU"/>
        </w:rPr>
      </w:pPr>
      <w:r w:rsidRPr="002F1DD4">
        <w:rPr>
          <w:rFonts w:eastAsia="Times New Roman CYR"/>
          <w:lang w:bidi="ru-RU"/>
        </w:rPr>
        <w:t>9.3. Если результат работ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BA6EB1" w:rsidRPr="00F95180" w:rsidRDefault="00BA6EB1" w:rsidP="00BA6EB1">
      <w:pPr>
        <w:widowControl w:val="0"/>
        <w:suppressAutoHyphens/>
        <w:ind w:firstLine="567"/>
        <w:jc w:val="both"/>
        <w:rPr>
          <w:rFonts w:eastAsia="Lucida Sans Unicode"/>
          <w:kern w:val="1"/>
          <w:lang w:eastAsia="ar-SA"/>
        </w:rPr>
      </w:pPr>
      <w:r w:rsidRPr="00F95180">
        <w:rPr>
          <w:rFonts w:eastAsia="Lucida Sans Unicode"/>
          <w:kern w:val="1"/>
          <w:lang w:eastAsia="ar-SA"/>
        </w:rPr>
        <w:t>9.4. К гарантиям качества результатов работ по настоящему Контракту применяются правила, установленные главой 37 Гражданского кодекса Российской Федерации.</w:t>
      </w:r>
    </w:p>
    <w:p w:rsidR="00BA6EB1" w:rsidRPr="00333B18" w:rsidRDefault="00BA6EB1" w:rsidP="00BA6EB1">
      <w:pPr>
        <w:widowControl w:val="0"/>
        <w:suppressAutoHyphens/>
        <w:ind w:firstLine="567"/>
        <w:jc w:val="both"/>
        <w:rPr>
          <w:rFonts w:eastAsia="Lucida Sans Unicode"/>
          <w:kern w:val="1"/>
          <w:lang w:eastAsia="ar-SA"/>
        </w:rPr>
      </w:pPr>
    </w:p>
    <w:p w:rsidR="00BA6EB1" w:rsidRPr="0010789B" w:rsidRDefault="00BA6EB1" w:rsidP="00BA6EB1">
      <w:pPr>
        <w:pStyle w:val="af2"/>
        <w:ind w:firstLine="567"/>
        <w:rPr>
          <w:rFonts w:ascii="Times New Roman" w:eastAsia="Times New Roman CYR" w:hAnsi="Times New Roman"/>
          <w:b/>
          <w:lang w:bidi="ru-RU"/>
        </w:rPr>
      </w:pPr>
      <w:bookmarkStart w:id="12" w:name="_Toc457554332"/>
      <w:r>
        <w:rPr>
          <w:rFonts w:ascii="Times New Roman" w:eastAsia="Times New Roman CYR" w:hAnsi="Times New Roman"/>
          <w:b/>
          <w:lang w:bidi="ru-RU"/>
        </w:rPr>
        <w:t xml:space="preserve">10. </w:t>
      </w:r>
      <w:r w:rsidRPr="0010789B">
        <w:rPr>
          <w:rFonts w:ascii="Times New Roman" w:eastAsia="Times New Roman CYR" w:hAnsi="Times New Roman"/>
          <w:b/>
          <w:lang w:bidi="ru-RU"/>
        </w:rPr>
        <w:t>ОБЕСПЕЧЕНИЕ ИСПОЛНЕНИЯ КОНТРАКТА</w:t>
      </w:r>
      <w:bookmarkEnd w:id="12"/>
    </w:p>
    <w:p w:rsidR="00BA6EB1"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10.1. Исполнитель</w:t>
      </w:r>
      <w:r w:rsidRPr="00541867">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при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заключении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настоящего</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 Контракта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должен</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 представить </w:t>
      </w:r>
    </w:p>
    <w:p w:rsidR="00BA6EB1"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6773C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6773C7">
        <w:rPr>
          <w:rFonts w:ascii="Times New Roman CYR" w:eastAsia="Times New Roman CYR" w:hAnsi="Times New Roman CYR" w:cs="Times New Roman CYR"/>
          <w:lang w:bidi="ru-RU"/>
        </w:rPr>
        <w:lastRenderedPageBreak/>
        <w:t>Заказчику обеспечение исполнения государственного контракта</w:t>
      </w:r>
      <w:r>
        <w:rPr>
          <w:rStyle w:val="ad"/>
          <w:rFonts w:ascii="Times New Roman CYR" w:eastAsia="Times New Roman CYR" w:hAnsi="Times New Roman CYR" w:cs="Times New Roman CYR"/>
          <w:lang w:bidi="ru-RU"/>
        </w:rPr>
        <w:footnoteReference w:id="1"/>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в размере </w:t>
      </w:r>
      <w:r>
        <w:rPr>
          <w:rFonts w:ascii="Times New Roman CYR" w:eastAsia="Times New Roman CYR" w:hAnsi="Times New Roman CYR" w:cs="Times New Roman CYR"/>
          <w:lang w:bidi="ru-RU"/>
        </w:rPr>
        <w:t>5</w:t>
      </w:r>
      <w:r w:rsidRPr="006773C7">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пять</w:t>
      </w:r>
      <w:r w:rsidRPr="006773C7">
        <w:rPr>
          <w:rFonts w:ascii="Times New Roman CYR" w:eastAsia="Times New Roman CYR" w:hAnsi="Times New Roman CYR" w:cs="Times New Roman CYR"/>
          <w:lang w:bidi="ru-RU"/>
        </w:rPr>
        <w:t>) процентов от начальной (максимальной) цены Контракта, что составляет</w:t>
      </w:r>
      <w:proofErr w:type="gramStart"/>
      <w:r w:rsidRPr="006773C7">
        <w:rPr>
          <w:rFonts w:ascii="Times New Roman CYR" w:eastAsia="Times New Roman CYR" w:hAnsi="Times New Roman CYR" w:cs="Times New Roman CYR"/>
          <w:lang w:bidi="ru-RU"/>
        </w:rPr>
        <w:t xml:space="preserve"> ___________ (____________) </w:t>
      </w:r>
      <w:proofErr w:type="gramEnd"/>
      <w:r w:rsidRPr="006773C7">
        <w:rPr>
          <w:rFonts w:ascii="Times New Roman CYR" w:eastAsia="Times New Roman CYR" w:hAnsi="Times New Roman CYR" w:cs="Times New Roman CYR"/>
          <w:lang w:bidi="ru-RU"/>
        </w:rPr>
        <w:t>рублей ___ копеек.</w:t>
      </w:r>
    </w:p>
    <w:p w:rsidR="00BA6EB1" w:rsidRDefault="00BA6EB1" w:rsidP="00BA6EB1">
      <w:pPr>
        <w:widowControl w:val="0"/>
        <w:suppressAutoHyphens/>
        <w:autoSpaceDE w:val="0"/>
        <w:spacing w:line="220" w:lineRule="atLeast"/>
        <w:ind w:firstLine="567"/>
        <w:jc w:val="both"/>
        <w:rPr>
          <w:rFonts w:eastAsiaTheme="minorHAnsi"/>
          <w:lang w:eastAsia="en-US"/>
        </w:rPr>
      </w:pPr>
      <w:r w:rsidRPr="00541867">
        <w:rPr>
          <w:rFonts w:ascii="Times New Roman CYR" w:eastAsia="Times New Roman CYR" w:hAnsi="Times New Roman CYR" w:cs="Times New Roman CYR"/>
          <w:lang w:bidi="ru-RU"/>
        </w:rPr>
        <w:t xml:space="preserve">10.2. </w:t>
      </w:r>
      <w:proofErr w:type="gramStart"/>
      <w:r w:rsidRPr="00336276">
        <w:t xml:space="preserve">Если при проведении аукциона </w:t>
      </w:r>
      <w:r>
        <w:t>Исполнителем</w:t>
      </w:r>
      <w:r w:rsidRPr="00336276">
        <w:t xml:space="preserve"> предложена цена Контракта, которая на двадцать пять и более процентов ниже начальной </w:t>
      </w:r>
      <w:r>
        <w:t>(максимальной) цены Контракта, Исполнитель</w:t>
      </w:r>
      <w:r w:rsidRPr="00336276">
        <w:t xml:space="preserve"> должен предоставить обеспечение исполнения Контракта</w:t>
      </w:r>
      <w:r>
        <w:t xml:space="preserve"> </w:t>
      </w:r>
      <w:r w:rsidRPr="00336276">
        <w:t xml:space="preserve"> в размере, определяемом </w:t>
      </w:r>
      <w:r>
        <w:t>согласно</w:t>
      </w:r>
      <w:r w:rsidRPr="00336276">
        <w:t xml:space="preserve"> требованиям статьи 37 Федерального закона от 05.04.2013 № 44–ФЗ «О контрактной системе в сфере закупок товаров, работ, услуг для обеспечения госуда</w:t>
      </w:r>
      <w:r>
        <w:t xml:space="preserve">рственных и муниципальных нужд» </w:t>
      </w:r>
      <w:r>
        <w:rPr>
          <w:rFonts w:eastAsiaTheme="minorHAnsi"/>
          <w:lang w:eastAsia="en-US"/>
        </w:rPr>
        <w:t>или</w:t>
      </w:r>
      <w:r w:rsidRPr="0066214E">
        <w:t xml:space="preserve"> </w:t>
      </w:r>
      <w:r>
        <w:t xml:space="preserve">информацию, </w:t>
      </w:r>
      <w:r>
        <w:rPr>
          <w:rFonts w:eastAsiaTheme="minorHAnsi"/>
          <w:lang w:eastAsia="en-US"/>
        </w:rPr>
        <w:t>подтверждающую его добросовестность в соответствии</w:t>
      </w:r>
      <w:proofErr w:type="gramEnd"/>
      <w:r>
        <w:rPr>
          <w:rFonts w:eastAsiaTheme="minorHAnsi"/>
          <w:lang w:eastAsia="en-US"/>
        </w:rPr>
        <w:t xml:space="preserve"> с указанной статьей.</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eastAsia="Times New Roman CYR"/>
          <w:lang w:bidi="ru-RU"/>
        </w:rPr>
        <w:t xml:space="preserve">10.3. </w:t>
      </w:r>
      <w:proofErr w:type="gramStart"/>
      <w:r w:rsidRPr="00541867">
        <w:rPr>
          <w:rFonts w:eastAsia="Times New Roman CYR"/>
          <w:lang w:bidi="ru-RU"/>
        </w:rPr>
        <w:t xml:space="preserve">Обеспечение исполнения настоящего Контракта предоставляется </w:t>
      </w:r>
      <w:r>
        <w:rPr>
          <w:rFonts w:ascii="Times New Roman CYR" w:eastAsia="Times New Roman CYR" w:hAnsi="Times New Roman CYR" w:cs="Times New Roman CYR"/>
          <w:lang w:bidi="ru-RU"/>
        </w:rPr>
        <w:t>Исполнителем</w:t>
      </w:r>
      <w:r w:rsidRPr="00541867">
        <w:rPr>
          <w:rFonts w:eastAsia="Times New Roman CYR"/>
          <w:lang w:bidi="ru-RU"/>
        </w:rPr>
        <w:t xml:space="preserve">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proofErr w:type="gramEnd"/>
      <w:r w:rsidRPr="00541867">
        <w:rPr>
          <w:rFonts w:eastAsia="Times New Roman CYR"/>
          <w:lang w:bidi="ru-RU"/>
        </w:rPr>
        <w:t xml:space="preserve"> Способ обеспечения исполнения Контракта определяется </w:t>
      </w:r>
      <w:r>
        <w:rPr>
          <w:rFonts w:ascii="Times New Roman CYR" w:eastAsia="Times New Roman CYR" w:hAnsi="Times New Roman CYR" w:cs="Times New Roman CYR"/>
          <w:lang w:bidi="ru-RU"/>
        </w:rPr>
        <w:t>Исполнителем</w:t>
      </w:r>
      <w:r w:rsidRPr="00541867">
        <w:rPr>
          <w:rFonts w:eastAsia="Times New Roman CYR"/>
          <w:lang w:bidi="ru-RU"/>
        </w:rPr>
        <w:t xml:space="preserve"> самостоятельно.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BA6EB1" w:rsidRPr="00541867" w:rsidRDefault="00BA6EB1" w:rsidP="00BA6EB1">
      <w:pPr>
        <w:widowControl w:val="0"/>
        <w:suppressAutoHyphens/>
        <w:autoSpaceDE w:val="0"/>
        <w:spacing w:line="220" w:lineRule="atLeast"/>
        <w:ind w:firstLine="567"/>
        <w:jc w:val="both"/>
        <w:rPr>
          <w:rFonts w:eastAsia="Times New Roman CYR"/>
          <w:lang w:bidi="ru-RU"/>
        </w:rPr>
      </w:pPr>
      <w:r w:rsidRPr="00541867">
        <w:rPr>
          <w:rFonts w:eastAsia="Times New Roman CYR"/>
          <w:lang w:bidi="ru-RU"/>
        </w:rPr>
        <w:t xml:space="preserve">10.4. В ходе исполнения Контракта </w:t>
      </w:r>
      <w:r>
        <w:rPr>
          <w:rFonts w:ascii="Times New Roman CYR" w:eastAsia="Times New Roman CYR" w:hAnsi="Times New Roman CYR" w:cs="Times New Roman CYR"/>
          <w:lang w:bidi="ru-RU"/>
        </w:rPr>
        <w:t>Исполнитель</w:t>
      </w:r>
      <w:r w:rsidRPr="00541867">
        <w:rPr>
          <w:rFonts w:ascii="Times New Roman CYR" w:eastAsia="Times New Roman CYR" w:hAnsi="Times New Roman CYR" w:cs="Times New Roman CYR"/>
          <w:lang w:bidi="ru-RU"/>
        </w:rPr>
        <w:t xml:space="preserve"> </w:t>
      </w:r>
      <w:r w:rsidRPr="00541867">
        <w:rPr>
          <w:rFonts w:eastAsia="Times New Roman CYR"/>
          <w:lang w:bidi="ru-RU"/>
        </w:rPr>
        <w:t>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10.5. В случае</w:t>
      </w:r>
      <w:proofErr w:type="gramStart"/>
      <w:r w:rsidRPr="00541867">
        <w:rPr>
          <w:rFonts w:ascii="Times New Roman CYR" w:eastAsia="Times New Roman CYR" w:hAnsi="Times New Roman CYR" w:cs="Times New Roman CYR"/>
          <w:lang w:bidi="ru-RU"/>
        </w:rPr>
        <w:t>,</w:t>
      </w:r>
      <w:proofErr w:type="gramEnd"/>
      <w:r w:rsidRPr="00541867">
        <w:rPr>
          <w:rFonts w:ascii="Times New Roman CYR" w:eastAsia="Times New Roman CYR" w:hAnsi="Times New Roman CYR" w:cs="Times New Roman CYR"/>
          <w:lang w:bidi="ru-RU"/>
        </w:rPr>
        <w:t xml:space="preserve"> если по каким – 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w:t>
      </w:r>
      <w:r>
        <w:rPr>
          <w:rFonts w:ascii="Times New Roman CYR" w:eastAsia="Times New Roman CYR" w:hAnsi="Times New Roman CYR" w:cs="Times New Roman CYR"/>
          <w:lang w:bidi="ru-RU"/>
        </w:rPr>
        <w:t>Исполнитель</w:t>
      </w:r>
      <w:r w:rsidRPr="00541867">
        <w:rPr>
          <w:rFonts w:ascii="Times New Roman CYR" w:eastAsia="Times New Roman CYR" w:hAnsi="Times New Roman CYR" w:cs="Times New Roman CYR"/>
          <w:lang w:bidi="ru-RU"/>
        </w:rPr>
        <w:t xml:space="preserve"> обязан в течение 5 (Пяти) рабочих дней предоставить Заказчику иное (новое) надлежащее обеспечение исполнения Контракта на тех же условиях и в том же размере.</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10.6. В случае</w:t>
      </w:r>
      <w:proofErr w:type="gramStart"/>
      <w:r w:rsidRPr="00541867">
        <w:rPr>
          <w:rFonts w:ascii="Times New Roman CYR" w:eastAsia="Times New Roman CYR" w:hAnsi="Times New Roman CYR" w:cs="Times New Roman CYR"/>
          <w:lang w:bidi="ru-RU"/>
        </w:rPr>
        <w:t>,</w:t>
      </w:r>
      <w:proofErr w:type="gramEnd"/>
      <w:r w:rsidRPr="00541867">
        <w:rPr>
          <w:rFonts w:ascii="Times New Roman CYR" w:eastAsia="Times New Roman CYR" w:hAnsi="Times New Roman CYR" w:cs="Times New Roman CYR"/>
          <w:lang w:bidi="ru-RU"/>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w:t>
      </w:r>
      <w:r>
        <w:rPr>
          <w:rFonts w:ascii="Times New Roman CYR" w:eastAsia="Times New Roman CYR" w:hAnsi="Times New Roman CYR" w:cs="Times New Roman CYR"/>
          <w:lang w:bidi="ru-RU"/>
        </w:rPr>
        <w:t>Исполнителем</w:t>
      </w:r>
      <w:r w:rsidRPr="00541867">
        <w:rPr>
          <w:rFonts w:ascii="Times New Roman CYR" w:eastAsia="Times New Roman CYR" w:hAnsi="Times New Roman CYR" w:cs="Times New Roman CYR"/>
          <w:lang w:bidi="ru-RU"/>
        </w:rPr>
        <w:t xml:space="preserve"> любого из обязательств по Контракту вправе удержать денежные средства </w:t>
      </w:r>
      <w:r w:rsidRPr="00541867">
        <w:rPr>
          <w:bCs/>
        </w:rPr>
        <w:t>(в том числе сумм штрафа, пени, неустоек, предусмотренных Контрактом)</w:t>
      </w:r>
      <w:r w:rsidRPr="00541867">
        <w:rPr>
          <w:rFonts w:ascii="Times New Roman CYR" w:eastAsia="Times New Roman CYR" w:hAnsi="Times New Roman CYR" w:cs="Times New Roman CYR"/>
          <w:lang w:bidi="ru-RU"/>
        </w:rPr>
        <w:t>.</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10.7. В случае</w:t>
      </w:r>
      <w:proofErr w:type="gramStart"/>
      <w:r w:rsidRPr="00541867">
        <w:rPr>
          <w:rFonts w:ascii="Times New Roman CYR" w:eastAsia="Times New Roman CYR" w:hAnsi="Times New Roman CYR" w:cs="Times New Roman CYR"/>
          <w:lang w:bidi="ru-RU"/>
        </w:rPr>
        <w:t>,</w:t>
      </w:r>
      <w:proofErr w:type="gramEnd"/>
      <w:r w:rsidRPr="00541867">
        <w:rPr>
          <w:rFonts w:ascii="Times New Roman CYR" w:eastAsia="Times New Roman CYR" w:hAnsi="Times New Roman CYR" w:cs="Times New Roman CYR"/>
          <w:lang w:bidi="ru-RU"/>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w:t>
      </w:r>
      <w:r>
        <w:rPr>
          <w:rFonts w:ascii="Times New Roman CYR" w:eastAsia="Times New Roman CYR" w:hAnsi="Times New Roman CYR" w:cs="Times New Roman CYR"/>
          <w:lang w:bidi="ru-RU"/>
        </w:rPr>
        <w:t>Исполнителем</w:t>
      </w:r>
      <w:r w:rsidRPr="00541867">
        <w:rPr>
          <w:rFonts w:ascii="Times New Roman CYR" w:eastAsia="Times New Roman CYR" w:hAnsi="Times New Roman CYR" w:cs="Times New Roman CYR"/>
          <w:lang w:bidi="ru-RU"/>
        </w:rPr>
        <w:t xml:space="preserve"> любого из обязательств по Контракту вправе потребовать у Гаранта уплаты денежной суммы </w:t>
      </w:r>
      <w:r w:rsidRPr="00541867">
        <w:rPr>
          <w:bCs/>
        </w:rPr>
        <w:t>(в том числе сумм штрафа, пени, неустоек, предусмотренных Контрактом)</w:t>
      </w:r>
      <w:r w:rsidRPr="00541867">
        <w:rPr>
          <w:rFonts w:ascii="Times New Roman CYR" w:eastAsia="Times New Roman CYR" w:hAnsi="Times New Roman CYR" w:cs="Times New Roman CYR"/>
          <w:lang w:bidi="ru-RU"/>
        </w:rPr>
        <w:t>.</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6EB1" w:rsidRPr="0021186C" w:rsidRDefault="00BA6EB1" w:rsidP="00BA6EB1">
      <w:pPr>
        <w:ind w:firstLine="567"/>
        <w:jc w:val="both"/>
      </w:pPr>
      <w:r w:rsidRPr="00541867">
        <w:t xml:space="preserve">10.9. </w:t>
      </w:r>
      <w:r w:rsidRPr="00991014">
        <w:t xml:space="preserve">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w:t>
      </w:r>
      <w:r>
        <w:t>Исполнителем</w:t>
      </w:r>
      <w:r w:rsidRPr="00991014">
        <w:t xml:space="preserve"> всех своих обязательств по Контракту в течение 20 (двадцати) рабочих дней с момента полного исполнения обязательств по Контракту</w:t>
      </w:r>
      <w:r>
        <w:t>.</w:t>
      </w:r>
      <w:r w:rsidRPr="00336276">
        <w:t xml:space="preserve"> </w:t>
      </w:r>
    </w:p>
    <w:p w:rsidR="00BA6EB1" w:rsidRPr="0010789B" w:rsidRDefault="00BA6EB1" w:rsidP="00BA6EB1">
      <w:pPr>
        <w:pStyle w:val="af2"/>
        <w:ind w:firstLine="567"/>
        <w:rPr>
          <w:rFonts w:ascii="Times New Roman" w:eastAsia="Times New Roman CYR" w:hAnsi="Times New Roman"/>
          <w:b/>
          <w:lang w:bidi="ru-RU"/>
        </w:rPr>
      </w:pPr>
      <w:bookmarkStart w:id="13" w:name="_Toc457554333"/>
      <w:r>
        <w:rPr>
          <w:rFonts w:ascii="Times New Roman" w:eastAsia="Times New Roman CYR" w:hAnsi="Times New Roman"/>
          <w:b/>
          <w:lang w:bidi="ru-RU"/>
        </w:rPr>
        <w:t xml:space="preserve">11. </w:t>
      </w:r>
      <w:r w:rsidRPr="0010789B">
        <w:rPr>
          <w:rFonts w:ascii="Times New Roman" w:eastAsia="Times New Roman CYR" w:hAnsi="Times New Roman"/>
          <w:b/>
          <w:lang w:bidi="ru-RU"/>
        </w:rPr>
        <w:t>ИЗМЕНЕНИЕ И РАСТОРЖЕНИЕ КОНТРАКТА</w:t>
      </w:r>
      <w:bookmarkEnd w:id="13"/>
    </w:p>
    <w:p w:rsidR="00BA6EB1" w:rsidRDefault="00BA6EB1" w:rsidP="00BA6EB1">
      <w:pPr>
        <w:widowControl w:val="0"/>
        <w:spacing w:line="100" w:lineRule="atLeast"/>
        <w:ind w:firstLine="567"/>
        <w:jc w:val="both"/>
      </w:pPr>
      <w:r>
        <w:t xml:space="preserve">11.1. Изменение существенных условий Контракта при его исполнении не допускается, </w:t>
      </w:r>
      <w:r>
        <w:lastRenderedPageBreak/>
        <w:t>за исключением их изменения по соглашению сторон в следующих случаях:</w:t>
      </w:r>
    </w:p>
    <w:p w:rsidR="00BA6EB1" w:rsidRPr="003D3ED7" w:rsidRDefault="00BA6EB1" w:rsidP="00BA6EB1">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а)</w:t>
      </w:r>
      <w:r w:rsidRPr="003D3ED7">
        <w:rPr>
          <w:rFonts w:ascii="Times New Roman CYR" w:eastAsia="Times New Roman CYR" w:hAnsi="Times New Roman CYR" w:cs="Times New Roman CYR"/>
          <w:lang w:bidi="ru-RU"/>
        </w:rPr>
        <w:t xml:space="preserve"> при снижении цены Контракта без изменения предусмотренных Контрактом объема работ, качества выполненных работ и иных условий Контракта;</w:t>
      </w:r>
    </w:p>
    <w:p w:rsidR="00BA6EB1" w:rsidRPr="003D3ED7" w:rsidRDefault="00BA6EB1" w:rsidP="00BA6EB1">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б) </w:t>
      </w:r>
      <w:r w:rsidRPr="003D3ED7">
        <w:rPr>
          <w:rFonts w:ascii="Times New Roman CYR" w:eastAsia="Times New Roman CYR" w:hAnsi="Times New Roman CYR" w:cs="Times New Roman CYR"/>
          <w:lang w:bidi="ru-RU"/>
        </w:rPr>
        <w:t xml:space="preserve">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объём выполняемой работы не более чем на десять процентов. При этом по соглашению Сторон допускается изменение с учетом </w:t>
      </w:r>
      <w:proofErr w:type="gramStart"/>
      <w:r w:rsidRPr="003D3ED7">
        <w:rPr>
          <w:rFonts w:ascii="Times New Roman CYR" w:eastAsia="Times New Roman CYR" w:hAnsi="Times New Roman CYR" w:cs="Times New Roman CYR"/>
          <w:lang w:bidi="ru-RU"/>
        </w:rPr>
        <w:t>положений бюджетного законодательства Российской Федерации цены Контракта</w:t>
      </w:r>
      <w:proofErr w:type="gramEnd"/>
      <w:r w:rsidRPr="003D3ED7">
        <w:rPr>
          <w:rFonts w:ascii="Times New Roman CYR" w:eastAsia="Times New Roman CYR" w:hAnsi="Times New Roman CYR" w:cs="Times New Roman CYR"/>
          <w:lang w:bidi="ru-RU"/>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A6EB1" w:rsidRPr="003D3ED7" w:rsidRDefault="00BA6EB1" w:rsidP="00BA6EB1">
      <w:pPr>
        <w:autoSpaceDE w:val="0"/>
        <w:autoSpaceDN w:val="0"/>
        <w:adjustRightInd w:val="0"/>
        <w:spacing w:line="220" w:lineRule="atLeast"/>
        <w:ind w:firstLine="567"/>
        <w:jc w:val="both"/>
        <w:rPr>
          <w:rFonts w:ascii="Times New Roman CYR" w:hAnsi="Times New Roman CYR" w:cs="Times New Roman CYR"/>
          <w:color w:val="000000"/>
          <w:lang w:bidi="ru-RU"/>
        </w:rPr>
      </w:pPr>
      <w:r>
        <w:rPr>
          <w:rFonts w:ascii="Times New Roman CYR" w:eastAsia="Times New Roman CYR" w:hAnsi="Times New Roman CYR" w:cs="Times New Roman CYR"/>
          <w:lang w:bidi="ru-RU"/>
        </w:rPr>
        <w:t xml:space="preserve">в) </w:t>
      </w:r>
      <w:r w:rsidRPr="003D3ED7">
        <w:rPr>
          <w:rFonts w:ascii="Times New Roman CYR" w:hAnsi="Times New Roman CYR" w:cs="Times New Roman CYR"/>
          <w:lang w:bidi="ru-RU"/>
        </w:rPr>
        <w:t xml:space="preserve">в случаях, предусмотренных </w:t>
      </w:r>
      <w:hyperlink r:id="rId9" w:history="1">
        <w:r w:rsidRPr="003D3ED7">
          <w:rPr>
            <w:rFonts w:ascii="Times New Roman CYR" w:hAnsi="Times New Roman CYR" w:cs="Times New Roman CYR"/>
            <w:color w:val="000000"/>
            <w:lang w:bidi="ru-RU"/>
          </w:rPr>
          <w:t>пунктом 6 статьи 161</w:t>
        </w:r>
      </w:hyperlink>
      <w:r w:rsidRPr="003D3ED7">
        <w:rPr>
          <w:rFonts w:ascii="Times New Roman CYR" w:hAnsi="Times New Roman CYR" w:cs="Times New Roman CYR"/>
          <w:color w:val="000000"/>
          <w:lang w:bidi="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0" w:history="1">
        <w:r w:rsidRPr="003D3ED7">
          <w:rPr>
            <w:rFonts w:ascii="Times New Roman CYR" w:hAnsi="Times New Roman CYR" w:cs="Times New Roman CYR"/>
            <w:color w:val="000000"/>
            <w:lang w:bidi="ru-RU"/>
          </w:rPr>
          <w:t>обеспечивает согласование</w:t>
        </w:r>
      </w:hyperlink>
      <w:r w:rsidRPr="003D3ED7">
        <w:rPr>
          <w:rFonts w:ascii="Times New Roman CYR" w:hAnsi="Times New Roman CYR" w:cs="Times New Roman CYR"/>
          <w:color w:val="000000"/>
          <w:lang w:bidi="ru-RU"/>
        </w:rPr>
        <w:t xml:space="preserve"> новых условий Контракта, в том числе цены и (или) сроков исполнения Контракта и (или) количества работ, предусмотренных Контрактом.</w:t>
      </w:r>
    </w:p>
    <w:p w:rsidR="00BA6EB1" w:rsidRDefault="00BA6EB1" w:rsidP="00BA6EB1">
      <w:pPr>
        <w:widowControl w:val="0"/>
        <w:spacing w:line="100" w:lineRule="atLeast"/>
        <w:ind w:firstLine="567"/>
        <w:jc w:val="both"/>
      </w:pPr>
      <w:r>
        <w:t xml:space="preserve">11.2. </w:t>
      </w:r>
      <w:proofErr w:type="gramStart"/>
      <w:r>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roofErr w:type="gramEnd"/>
    </w:p>
    <w:p w:rsidR="00BA6EB1" w:rsidRDefault="00BA6EB1" w:rsidP="00BA6EB1">
      <w:pPr>
        <w:widowControl w:val="0"/>
        <w:spacing w:line="100" w:lineRule="atLeast"/>
        <w:ind w:firstLine="567"/>
        <w:jc w:val="both"/>
      </w:pPr>
      <w:r>
        <w:t xml:space="preserve">11.3. </w:t>
      </w:r>
      <w:proofErr w:type="gramStart"/>
      <w:r>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roofErr w:type="gramEnd"/>
    </w:p>
    <w:p w:rsidR="00BA6EB1" w:rsidRDefault="00BA6EB1" w:rsidP="00BA6EB1">
      <w:pPr>
        <w:widowControl w:val="0"/>
        <w:spacing w:line="100" w:lineRule="atLeast"/>
        <w:ind w:firstLine="567"/>
        <w:jc w:val="both"/>
      </w:pPr>
      <w:r>
        <w:t>11.4.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A6EB1" w:rsidRDefault="00BA6EB1" w:rsidP="00BA6EB1">
      <w:pPr>
        <w:widowControl w:val="0"/>
        <w:spacing w:line="100" w:lineRule="atLeast"/>
        <w:ind w:firstLine="567"/>
        <w:jc w:val="both"/>
      </w:pPr>
      <w:r>
        <w:t>11.5. В случае перемены Заказчика права и обязанности Заказчика, предусмотренные Контрактом, переходят к новому Заказчику.</w:t>
      </w:r>
    </w:p>
    <w:p w:rsidR="00BA6EB1" w:rsidRDefault="00BA6EB1" w:rsidP="00BA6EB1">
      <w:pPr>
        <w:widowControl w:val="0"/>
        <w:spacing w:line="100" w:lineRule="atLeast"/>
        <w:ind w:firstLine="567"/>
        <w:jc w:val="both"/>
      </w:pPr>
      <w:r>
        <w:t>11.6.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A6EB1" w:rsidRDefault="00BA6EB1" w:rsidP="00BA6EB1">
      <w:pPr>
        <w:widowControl w:val="0"/>
        <w:spacing w:line="100" w:lineRule="atLeast"/>
        <w:ind w:firstLine="567"/>
        <w:jc w:val="both"/>
      </w:pPr>
      <w:r>
        <w:t>11.</w:t>
      </w:r>
      <w:r w:rsidRPr="00E70D8A">
        <w:t>7</w:t>
      </w:r>
      <w:r>
        <w:t xml:space="preserve">. </w:t>
      </w:r>
      <w:r w:rsidRPr="00E70D8A">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6EB1" w:rsidRDefault="00BA6EB1" w:rsidP="00BA6EB1">
      <w:pPr>
        <w:widowControl w:val="0"/>
        <w:spacing w:line="100" w:lineRule="atLeast"/>
        <w:ind w:firstLine="567"/>
        <w:jc w:val="both"/>
      </w:pPr>
      <w:r>
        <w:t>11.</w:t>
      </w:r>
      <w:r w:rsidRPr="00E70D8A">
        <w:t>8</w:t>
      </w:r>
      <w:r>
        <w:t xml:space="preserve">. </w:t>
      </w:r>
      <w:r w:rsidRPr="00E70D8A">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выполненных работ, в заключение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w:t>
      </w:r>
      <w:r w:rsidRPr="00E70D8A">
        <w:rPr>
          <w:rFonts w:ascii="Times New Roman CYR" w:hAnsi="Times New Roman CYR" w:cs="Times New Roman CYR"/>
        </w:rPr>
        <w:t>9</w:t>
      </w:r>
      <w:r>
        <w:rPr>
          <w:rFonts w:ascii="Times New Roman CYR" w:hAnsi="Times New Roman CYR" w:cs="Times New Roman CYR"/>
        </w:rPr>
        <w:t xml:space="preserve">. </w:t>
      </w:r>
      <w:proofErr w:type="gramStart"/>
      <w:r>
        <w:rPr>
          <w:rFonts w:ascii="Times New Roman CYR" w:hAnsi="Times New Roman CYR" w:cs="Times New Roman CYR"/>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t>Исполнителю</w:t>
      </w:r>
      <w:r>
        <w:rPr>
          <w:rFonts w:ascii="Times New Roman CYR" w:hAnsi="Times New Roman CYR" w:cs="Times New Roman CYR"/>
        </w:rPr>
        <w:t xml:space="preserve"> по почте заказным письмом с уведомлением о вручении по адресу </w:t>
      </w:r>
      <w:r>
        <w:t>Исполнителя</w:t>
      </w:r>
      <w:r>
        <w:rPr>
          <w:rFonts w:ascii="Times New Roman CYR" w:hAnsi="Times New Roman CYR" w:cs="Times New Roman CYR"/>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CYR" w:hAnsi="Times New Roman CYR" w:cs="Times New Roman CYR"/>
        </w:rPr>
        <w:t xml:space="preserve"> связи и доставки, </w:t>
      </w:r>
      <w:proofErr w:type="gramStart"/>
      <w:r>
        <w:rPr>
          <w:rFonts w:ascii="Times New Roman CYR" w:hAnsi="Times New Roman CYR" w:cs="Times New Roman CYR"/>
        </w:rPr>
        <w:t>обеспечивающих</w:t>
      </w:r>
      <w:proofErr w:type="gramEnd"/>
      <w:r>
        <w:rPr>
          <w:rFonts w:ascii="Times New Roman CYR" w:hAnsi="Times New Roman CYR" w:cs="Times New Roman CYR"/>
        </w:rPr>
        <w:t xml:space="preserve"> фиксирование </w:t>
      </w:r>
      <w:r>
        <w:rPr>
          <w:rFonts w:ascii="Times New Roman CYR" w:hAnsi="Times New Roman CYR" w:cs="Times New Roman CYR"/>
        </w:rPr>
        <w:lastRenderedPageBreak/>
        <w:t xml:space="preserve">такого уведомления и получение Заказчиком подтверждения о его вручении </w:t>
      </w:r>
      <w:r>
        <w:t>Исполнителю</w:t>
      </w:r>
      <w:r>
        <w:rPr>
          <w:rFonts w:ascii="Times New Roman CYR" w:hAnsi="Times New Roman CYR" w:cs="Times New Roman CYR"/>
        </w:rPr>
        <w:t xml:space="preserve">. Выполнение Заказчиком указанных требований считается надлежащим уведомлением </w:t>
      </w:r>
      <w:r>
        <w:t>Исполнителя</w:t>
      </w:r>
      <w:r>
        <w:rPr>
          <w:rFonts w:ascii="Times New Roman CYR" w:hAnsi="Times New Roman CYR" w:cs="Times New Roman CYR"/>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Исполнителю</w:t>
      </w:r>
      <w:r>
        <w:rPr>
          <w:rFonts w:ascii="Times New Roman CYR" w:hAnsi="Times New Roman CYR" w:cs="Times New Roman CYR"/>
        </w:rPr>
        <w:t xml:space="preserve"> указанного уведомления либо дата получения Заказчиком информации об отсутствии </w:t>
      </w:r>
      <w:r>
        <w:t>Исполнителя</w:t>
      </w:r>
      <w:r>
        <w:rPr>
          <w:rFonts w:ascii="Times New Roman CYR" w:hAnsi="Times New Roman CYR" w:cs="Times New Roman CYR"/>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CYR" w:hAnsi="Times New Roman CYR" w:cs="Times New Roman CYR"/>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CYR" w:hAnsi="Times New Roman CYR" w:cs="Times New Roman CYR"/>
        </w:rPr>
        <w:t>.</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0</w:t>
      </w:r>
      <w:r>
        <w:rPr>
          <w:rFonts w:ascii="Times New Roman CYR" w:hAnsi="Times New Roman CYR" w:cs="Times New Roman CYR"/>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Pr>
          <w:rFonts w:ascii="Times New Roman CYR" w:hAnsi="Times New Roman CYR" w:cs="Times New Roman CYR"/>
        </w:rPr>
        <w:t>с даты</w:t>
      </w:r>
      <w:proofErr w:type="gramEnd"/>
      <w:r>
        <w:rPr>
          <w:rFonts w:ascii="Times New Roman CYR" w:hAnsi="Times New Roman CYR" w:cs="Times New Roman CYR"/>
        </w:rPr>
        <w:t xml:space="preserve"> надлежащего уведомления Заказчиком </w:t>
      </w:r>
      <w:r>
        <w:t xml:space="preserve">Исполнителя </w:t>
      </w:r>
      <w:r>
        <w:rPr>
          <w:rFonts w:ascii="Times New Roman CYR" w:hAnsi="Times New Roman CYR" w:cs="Times New Roman CYR"/>
        </w:rPr>
        <w:t>об одностороннем отказе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630320">
        <w:rPr>
          <w:rFonts w:ascii="Times New Roman CYR" w:hAnsi="Times New Roman CYR" w:cs="Times New Roman CYR"/>
        </w:rPr>
        <w:t>1</w:t>
      </w:r>
      <w:r>
        <w:rPr>
          <w:rFonts w:ascii="Times New Roman CYR" w:hAnsi="Times New Roman CYR" w:cs="Times New Roman CYR"/>
        </w:rPr>
        <w:t xml:space="preserve">. </w:t>
      </w:r>
      <w:proofErr w:type="gramStart"/>
      <w:r>
        <w:rPr>
          <w:rFonts w:ascii="Times New Roman CYR" w:hAnsi="Times New Roman CYR" w:cs="Times New Roman CYR"/>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Исполнителя</w:t>
      </w:r>
      <w:r>
        <w:rPr>
          <w:rFonts w:ascii="Times New Roman CYR" w:hAnsi="Times New Roman CYR" w:cs="Times New Roman CYR"/>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w:t>
      </w:r>
      <w:r w:rsidRPr="00630320">
        <w:rPr>
          <w:rFonts w:ascii="Times New Roman CYR" w:hAnsi="Times New Roman CYR" w:cs="Times New Roman CYR"/>
        </w:rPr>
        <w:t>7</w:t>
      </w:r>
      <w:r>
        <w:rPr>
          <w:rFonts w:ascii="Times New Roman CYR" w:hAnsi="Times New Roman CYR" w:cs="Times New Roman CYR"/>
        </w:rPr>
        <w:t>. настоящего Контракта.</w:t>
      </w:r>
      <w:proofErr w:type="gramEnd"/>
      <w:r>
        <w:rPr>
          <w:rFonts w:ascii="Times New Roman CYR" w:hAnsi="Times New Roman CYR" w:cs="Times New Roman CYR"/>
        </w:rPr>
        <w:t xml:space="preserve"> Данное правило не применяется в случае повторного нарушения </w:t>
      </w:r>
      <w:r>
        <w:t>Исполнителем</w:t>
      </w:r>
      <w:r>
        <w:rPr>
          <w:rFonts w:ascii="Times New Roman CYR" w:hAnsi="Times New Roman CYR" w:cs="Times New Roman CYR"/>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2</w:t>
      </w:r>
      <w:r>
        <w:rPr>
          <w:rFonts w:ascii="Times New Roman CYR" w:hAnsi="Times New Roman CYR" w:cs="Times New Roman CYR"/>
        </w:rPr>
        <w:t xml:space="preserve">. Заказчик обязан принять решение об одностороннем отказе от исполнения Контракта, если в ходе исполнения Контракта установлено, что </w:t>
      </w:r>
      <w:r>
        <w:t>Исполнитель</w:t>
      </w:r>
      <w:r>
        <w:rPr>
          <w:rFonts w:ascii="Times New Roman CYR" w:hAnsi="Times New Roman CYR" w:cs="Times New Roman CYR"/>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t>Исполнителя</w:t>
      </w:r>
      <w:r>
        <w:rPr>
          <w:rFonts w:ascii="Times New Roman CYR" w:hAnsi="Times New Roman CYR" w:cs="Times New Roman CYR"/>
        </w:rPr>
        <w:t>.</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3</w:t>
      </w:r>
      <w:r>
        <w:rPr>
          <w:rFonts w:ascii="Times New Roman CYR" w:hAnsi="Times New Roman CYR" w:cs="Times New Roman CYR"/>
        </w:rPr>
        <w:t xml:space="preserve">. Информация об </w:t>
      </w:r>
      <w:r>
        <w:t>Исполнителе</w:t>
      </w:r>
      <w:r>
        <w:rPr>
          <w:rFonts w:ascii="Times New Roman CYR" w:hAnsi="Times New Roman CYR" w:cs="Times New Roman CYR"/>
        </w:rPr>
        <w:t>,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исполнителей.</w:t>
      </w:r>
    </w:p>
    <w:p w:rsidR="00BA6EB1" w:rsidRDefault="00BA6EB1" w:rsidP="00BA6EB1">
      <w:pPr>
        <w:widowControl w:val="0"/>
        <w:spacing w:line="100" w:lineRule="atLeast"/>
        <w:ind w:firstLine="567"/>
        <w:jc w:val="both"/>
        <w:rPr>
          <w:rFonts w:ascii="Times New Roman CYR" w:hAnsi="Times New Roman CYR" w:cs="Times New Roman CYR"/>
        </w:rPr>
      </w:pPr>
      <w:bookmarkStart w:id="14" w:name="Par1669"/>
      <w:bookmarkEnd w:id="14"/>
      <w:r>
        <w:rPr>
          <w:rFonts w:ascii="Times New Roman CYR" w:hAnsi="Times New Roman CYR" w:cs="Times New Roman CYR"/>
        </w:rPr>
        <w:t>11.1</w:t>
      </w:r>
      <w:r w:rsidRPr="00E70D8A">
        <w:rPr>
          <w:rFonts w:ascii="Times New Roman CYR" w:hAnsi="Times New Roman CYR" w:cs="Times New Roman CYR"/>
        </w:rPr>
        <w:t>4</w:t>
      </w:r>
      <w:r>
        <w:rPr>
          <w:rFonts w:ascii="Times New Roman CYR" w:hAnsi="Times New Roman CYR" w:cs="Times New Roman CYR"/>
        </w:rPr>
        <w:t xml:space="preserve">. </w:t>
      </w:r>
      <w:r>
        <w:t>Исполнитель</w:t>
      </w:r>
      <w:r>
        <w:rPr>
          <w:rFonts w:ascii="Times New Roman CYR" w:hAnsi="Times New Roman CYR" w:cs="Times New Roman CYR"/>
        </w:rPr>
        <w:t xml:space="preserve"> вправе принять решение об одностороннем отказе от исполнения Контракта в соответствии с гражданским законодательством.</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5</w:t>
      </w:r>
      <w:r>
        <w:rPr>
          <w:rFonts w:ascii="Times New Roman CYR" w:hAnsi="Times New Roman CYR" w:cs="Times New Roman CYR"/>
        </w:rPr>
        <w:t xml:space="preserve">. </w:t>
      </w:r>
      <w:proofErr w:type="gramStart"/>
      <w:r>
        <w:rPr>
          <w:rFonts w:ascii="Times New Roman CYR" w:hAnsi="Times New Roman CYR" w:cs="Times New Roman CYR"/>
        </w:rPr>
        <w:t xml:space="preserve">Решение </w:t>
      </w:r>
      <w:r>
        <w:t>Исполнителя</w:t>
      </w:r>
      <w:r>
        <w:rPr>
          <w:rFonts w:ascii="Times New Roman CYR" w:hAnsi="Times New Roman CYR" w:cs="Times New Roman CYR"/>
        </w:rPr>
        <w:t xml:space="preserve">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CYR" w:hAnsi="Times New Roman CYR" w:cs="Times New Roman CYR"/>
        </w:rPr>
        <w:t xml:space="preserve"> уведомления и получение Заказчиком подтверждения о его вручении Заказчику. Выполнение </w:t>
      </w:r>
      <w:r>
        <w:t>Исполнителем</w:t>
      </w:r>
      <w:r>
        <w:rPr>
          <w:rFonts w:ascii="Times New Roman CYR" w:hAnsi="Times New Roman CYR" w:cs="Times New Roman CYR"/>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Исполнителем</w:t>
      </w:r>
      <w:r>
        <w:rPr>
          <w:rFonts w:ascii="Times New Roman CYR" w:hAnsi="Times New Roman CYR" w:cs="Times New Roman CYR"/>
        </w:rPr>
        <w:t xml:space="preserve"> подтверждения о вручении Заказчику указанного уведомления.</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6</w:t>
      </w:r>
      <w:r>
        <w:rPr>
          <w:rFonts w:ascii="Times New Roman CYR" w:hAnsi="Times New Roman CYR" w:cs="Times New Roman CYR"/>
        </w:rPr>
        <w:t xml:space="preserve">. Решение </w:t>
      </w:r>
      <w:r>
        <w:t>Исполнителя</w:t>
      </w:r>
      <w:r>
        <w:rPr>
          <w:rFonts w:ascii="Times New Roman CYR" w:hAnsi="Times New Roman CYR" w:cs="Times New Roman CYR"/>
        </w:rPr>
        <w:t xml:space="preserve"> об одностороннем отказе от исполнения Контракта вступает в </w:t>
      </w:r>
      <w:proofErr w:type="gramStart"/>
      <w:r>
        <w:rPr>
          <w:rFonts w:ascii="Times New Roman CYR" w:hAnsi="Times New Roman CYR" w:cs="Times New Roman CYR"/>
        </w:rPr>
        <w:t>силу</w:t>
      </w:r>
      <w:proofErr w:type="gramEnd"/>
      <w:r>
        <w:rPr>
          <w:rFonts w:ascii="Times New Roman CYR" w:hAnsi="Times New Roman CYR" w:cs="Times New Roman CYR"/>
        </w:rPr>
        <w:t xml:space="preserve"> и Контракт считается расторгнутым через десять дней с даты надлежащего уведомления </w:t>
      </w:r>
      <w:r>
        <w:t xml:space="preserve">Исполнителем </w:t>
      </w:r>
      <w:r>
        <w:rPr>
          <w:rFonts w:ascii="Times New Roman CYR" w:hAnsi="Times New Roman CYR" w:cs="Times New Roman CYR"/>
        </w:rPr>
        <w:t>Заказчика об одностороннем отказе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7</w:t>
      </w:r>
      <w:r>
        <w:rPr>
          <w:rFonts w:ascii="Times New Roman CYR" w:hAnsi="Times New Roman CYR" w:cs="Times New Roman CYR"/>
        </w:rPr>
        <w:t xml:space="preserve">. </w:t>
      </w:r>
      <w:r>
        <w:t>Исполнитель</w:t>
      </w:r>
      <w:r>
        <w:rPr>
          <w:rFonts w:ascii="Times New Roman CYR" w:hAnsi="Times New Roman CYR" w:cs="Times New Roman CYR"/>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Times New Roman CYR" w:hAnsi="Times New Roman CYR" w:cs="Times New Roman CYR"/>
        </w:rPr>
        <w:t>решении</w:t>
      </w:r>
      <w:proofErr w:type="gramEnd"/>
      <w:r>
        <w:rPr>
          <w:rFonts w:ascii="Times New Roman CYR" w:hAnsi="Times New Roman CYR" w:cs="Times New Roman CYR"/>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A6EB1" w:rsidRPr="00654130"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8</w:t>
      </w:r>
      <w:r>
        <w:rPr>
          <w:rFonts w:ascii="Times New Roman CYR" w:hAnsi="Times New Roman CYR" w:cs="Times New Roman CYR"/>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Pr>
          <w:rFonts w:ascii="Times New Roman CYR" w:hAnsi="Times New Roman CYR" w:cs="Times New Roman CYR"/>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A6EB1" w:rsidRPr="00333B18" w:rsidRDefault="00BA6EB1" w:rsidP="00BA6EB1">
      <w:pPr>
        <w:pStyle w:val="af2"/>
        <w:ind w:firstLine="567"/>
        <w:rPr>
          <w:rFonts w:ascii="Times New Roman" w:eastAsia="Times New Roman CYR" w:hAnsi="Times New Roman"/>
          <w:b/>
          <w:lang w:bidi="ru-RU"/>
        </w:rPr>
      </w:pPr>
      <w:r w:rsidRPr="00333B18">
        <w:rPr>
          <w:rFonts w:ascii="Times New Roman" w:eastAsia="Times New Roman CYR" w:hAnsi="Times New Roman"/>
          <w:b/>
          <w:lang w:bidi="ru-RU"/>
        </w:rPr>
        <w:t>12. ПРОЧИЕ ПОЛОЖЕНИЯ</w:t>
      </w:r>
      <w:bookmarkEnd w:id="7"/>
    </w:p>
    <w:p w:rsidR="00BA6EB1" w:rsidRPr="007D3B3E" w:rsidRDefault="00BA6EB1" w:rsidP="00985A8E">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По иным вопросам, не предусмотренным настоящим Контрактом, Стороны руководствуются законодательством Российской Федерации.</w:t>
      </w:r>
    </w:p>
    <w:p w:rsidR="00BA6EB1" w:rsidRPr="007D3B3E" w:rsidRDefault="00BA6EB1" w:rsidP="00985A8E">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BA6EB1" w:rsidRPr="007D3B3E" w:rsidRDefault="00BA6EB1" w:rsidP="00985A8E">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10 (Десять) дней. Если по результатам переговоров Стороны не приходят к согласию, то передают их на рассмотрение Арбитражного суда Республики Мордовия.</w:t>
      </w:r>
    </w:p>
    <w:p w:rsidR="00BA6EB1" w:rsidRPr="007D3B3E" w:rsidRDefault="00BA6EB1" w:rsidP="00985A8E">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Настоящий Контракт составляется на русском языке в электронной форме.</w:t>
      </w:r>
    </w:p>
    <w:p w:rsidR="00BA6EB1" w:rsidRPr="007D3B3E" w:rsidRDefault="00BA6EB1" w:rsidP="00985A8E">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BA6EB1" w:rsidRPr="007D3B3E" w:rsidRDefault="00BA6EB1" w:rsidP="00985A8E">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Все перечисленные ниже приложения являются неотъемлемой частью настоящего Контракта:</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1 – Техническое задание;</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2 – Форма Акта приема-передачи Изделия;</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3 – Форма Акта о приемке выполненных работ за период;</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 xml:space="preserve">Приложение № 4 – Форма Реестра </w:t>
      </w:r>
      <w:r>
        <w:rPr>
          <w:rFonts w:ascii="Times New Roman CYR" w:eastAsia="Times New Roman CYR" w:hAnsi="Times New Roman CYR" w:cs="Times New Roman CYR"/>
          <w:lang w:bidi="ru-RU"/>
        </w:rPr>
        <w:t>выполненных работ</w:t>
      </w:r>
      <w:r w:rsidRPr="00333B18">
        <w:rPr>
          <w:rFonts w:ascii="Times New Roman CYR" w:eastAsia="Times New Roman CYR" w:hAnsi="Times New Roman CYR" w:cs="Times New Roman CYR"/>
          <w:lang w:bidi="ru-RU"/>
        </w:rPr>
        <w:t>;</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5 – Форма Акта выверки расчетов;</w:t>
      </w:r>
    </w:p>
    <w:p w:rsidR="00BA6EB1" w:rsidRPr="00333B18"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6 – Форма Итогового Акта о приемке выполненных работ</w:t>
      </w:r>
      <w:r>
        <w:rPr>
          <w:rFonts w:ascii="Times New Roman CYR" w:eastAsia="Times New Roman CYR" w:hAnsi="Times New Roman CYR" w:cs="Times New Roman CYR"/>
          <w:lang w:bidi="ru-RU"/>
        </w:rPr>
        <w:t xml:space="preserve"> (услуг)</w:t>
      </w:r>
      <w:r w:rsidRPr="00333B18">
        <w:rPr>
          <w:rFonts w:ascii="Times New Roman CYR" w:eastAsia="Times New Roman CYR" w:hAnsi="Times New Roman CYR" w:cs="Times New Roman CYR"/>
          <w:lang w:bidi="ru-RU"/>
        </w:rPr>
        <w:t>;</w:t>
      </w:r>
    </w:p>
    <w:p w:rsidR="00BA6EB1"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7</w:t>
      </w:r>
      <w:r w:rsidRPr="00333B18">
        <w:rPr>
          <w:rFonts w:ascii="Times New Roman CYR" w:eastAsia="Times New Roman CYR" w:hAnsi="Times New Roman CYR" w:cs="Times New Roman CYR"/>
          <w:lang w:bidi="ru-RU"/>
        </w:rPr>
        <w:t xml:space="preserve">  - </w:t>
      </w:r>
      <w:r w:rsidRPr="003D3ED7">
        <w:rPr>
          <w:rFonts w:ascii="Times New Roman CYR" w:eastAsia="Times New Roman CYR" w:hAnsi="Times New Roman CYR" w:cs="Times New Roman CYR"/>
          <w:lang w:bidi="ru-RU"/>
        </w:rPr>
        <w:t xml:space="preserve">Форма </w:t>
      </w:r>
      <w:r>
        <w:rPr>
          <w:rFonts w:ascii="Times New Roman CYR" w:eastAsia="Times New Roman CYR" w:hAnsi="Times New Roman CYR" w:cs="Times New Roman CYR"/>
          <w:lang w:bidi="ru-RU"/>
        </w:rPr>
        <w:t>Заключения проведения экспертизы выполненных работ (изделий) по государственному контракту</w:t>
      </w:r>
    </w:p>
    <w:p w:rsidR="00BA6EB1" w:rsidRPr="00C44ABE"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8</w:t>
      </w:r>
      <w:r w:rsidRPr="00333B18">
        <w:rPr>
          <w:rFonts w:ascii="Times New Roman CYR" w:eastAsia="Times New Roman CYR" w:hAnsi="Times New Roman CYR" w:cs="Times New Roman CYR"/>
          <w:lang w:bidi="ru-RU"/>
        </w:rPr>
        <w:t xml:space="preserve">  - </w:t>
      </w:r>
      <w:r w:rsidRPr="003D3ED7">
        <w:rPr>
          <w:rFonts w:ascii="Times New Roman CYR" w:eastAsia="Times New Roman CYR" w:hAnsi="Times New Roman CYR" w:cs="Times New Roman CYR"/>
          <w:lang w:bidi="ru-RU"/>
        </w:rPr>
        <w:t xml:space="preserve">Форма </w:t>
      </w:r>
      <w:r w:rsidRPr="004117D0">
        <w:rPr>
          <w:rFonts w:ascii="Times New Roman CYR" w:eastAsia="Times New Roman CYR" w:hAnsi="Times New Roman CYR" w:cs="Times New Roman CYR"/>
          <w:lang w:bidi="ru-RU"/>
        </w:rPr>
        <w:t xml:space="preserve">Акта </w:t>
      </w:r>
      <w:r w:rsidRPr="00C44ABE">
        <w:rPr>
          <w:rFonts w:ascii="Times New Roman CYR" w:eastAsia="Times New Roman CYR" w:hAnsi="Times New Roman CYR" w:cs="Times New Roman CYR"/>
          <w:lang w:bidi="ru-RU"/>
        </w:rPr>
        <w:t xml:space="preserve">приемки результатов выполненных работ (изделий) </w:t>
      </w:r>
    </w:p>
    <w:p w:rsidR="00BA6EB1" w:rsidRPr="004117D0"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sidRPr="00C44ABE">
        <w:rPr>
          <w:rFonts w:ascii="Times New Roman CYR" w:eastAsia="Times New Roman CYR" w:hAnsi="Times New Roman CYR" w:cs="Times New Roman CYR"/>
          <w:lang w:bidi="ru-RU"/>
        </w:rPr>
        <w:t>и проверки их на соответствие техническим и функциональным характеристикам</w:t>
      </w:r>
    </w:p>
    <w:p w:rsidR="00BA6EB1"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333B18"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333B18"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333B18" w:rsidRDefault="00BA6EB1" w:rsidP="00BA6EB1">
      <w:pPr>
        <w:pStyle w:val="af2"/>
        <w:ind w:firstLine="567"/>
        <w:rPr>
          <w:rFonts w:ascii="Times New Roman" w:eastAsia="Times New Roman CYR" w:hAnsi="Times New Roman"/>
          <w:b/>
          <w:lang w:bidi="ru-RU"/>
        </w:rPr>
      </w:pPr>
      <w:bookmarkStart w:id="15" w:name="_Toc457816423"/>
      <w:r w:rsidRPr="00333B18">
        <w:rPr>
          <w:rFonts w:ascii="Times New Roman" w:eastAsia="Times New Roman CYR" w:hAnsi="Times New Roman"/>
          <w:b/>
          <w:lang w:bidi="ru-RU"/>
        </w:rPr>
        <w:t>13. РЕКВИЗИТЫ И ПОДПИСИ СТОРОН</w:t>
      </w:r>
      <w:bookmarkEnd w:id="15"/>
    </w:p>
    <w:tbl>
      <w:tblPr>
        <w:tblW w:w="9887" w:type="dxa"/>
        <w:tblInd w:w="10" w:type="dxa"/>
        <w:tblLayout w:type="fixed"/>
        <w:tblCellMar>
          <w:left w:w="10" w:type="dxa"/>
          <w:right w:w="10" w:type="dxa"/>
        </w:tblCellMar>
        <w:tblLook w:val="04A0" w:firstRow="1" w:lastRow="0" w:firstColumn="1" w:lastColumn="0" w:noHBand="0" w:noVBand="1"/>
      </w:tblPr>
      <w:tblGrid>
        <w:gridCol w:w="4962"/>
        <w:gridCol w:w="4925"/>
      </w:tblGrid>
      <w:tr w:rsidR="00BA6EB1" w:rsidRPr="00333B18" w:rsidTr="001902A5">
        <w:trPr>
          <w:trHeight w:val="1079"/>
        </w:trPr>
        <w:tc>
          <w:tcPr>
            <w:tcW w:w="4962" w:type="dxa"/>
          </w:tcPr>
          <w:p w:rsidR="00BA6EB1" w:rsidRPr="00333B18" w:rsidRDefault="00BA6EB1" w:rsidP="001902A5">
            <w:pPr>
              <w:widowControl w:val="0"/>
              <w:suppressAutoHyphens/>
              <w:autoSpaceDE w:val="0"/>
              <w:snapToGrid w:val="0"/>
              <w:spacing w:line="220" w:lineRule="atLeast"/>
              <w:ind w:right="198"/>
              <w:jc w:val="center"/>
              <w:rPr>
                <w:rFonts w:eastAsia="Times New Roman CYR"/>
                <w:b/>
                <w:bCs/>
                <w:kern w:val="2"/>
                <w:lang w:bidi="ru-RU"/>
              </w:rPr>
            </w:pPr>
            <w:r w:rsidRPr="00333B18">
              <w:rPr>
                <w:rFonts w:eastAsia="Times New Roman CYR"/>
                <w:b/>
                <w:bCs/>
                <w:kern w:val="2"/>
                <w:lang w:bidi="ru-RU"/>
              </w:rPr>
              <w:t>Заказчик:</w:t>
            </w:r>
          </w:p>
          <w:p w:rsidR="00BA6EB1" w:rsidRPr="00333B18" w:rsidRDefault="00BA6EB1" w:rsidP="001902A5">
            <w:pPr>
              <w:keepNext/>
              <w:widowControl w:val="0"/>
              <w:tabs>
                <w:tab w:val="left" w:pos="1800"/>
                <w:tab w:val="left" w:pos="2700"/>
                <w:tab w:val="left" w:pos="3600"/>
              </w:tabs>
              <w:suppressAutoHyphens/>
              <w:autoSpaceDE w:val="0"/>
              <w:spacing w:line="220" w:lineRule="atLeast"/>
              <w:ind w:left="-432"/>
              <w:jc w:val="both"/>
              <w:rPr>
                <w:rFonts w:eastAsia="Times New Roman CYR"/>
                <w:kern w:val="2"/>
                <w:lang w:bidi="ru-RU"/>
              </w:rPr>
            </w:pPr>
          </w:p>
        </w:tc>
        <w:tc>
          <w:tcPr>
            <w:tcW w:w="4925" w:type="dxa"/>
          </w:tcPr>
          <w:p w:rsidR="00BA6EB1" w:rsidRPr="00333B18" w:rsidRDefault="00BA6EB1" w:rsidP="001902A5">
            <w:pPr>
              <w:widowControl w:val="0"/>
              <w:suppressAutoHyphens/>
              <w:autoSpaceDE w:val="0"/>
              <w:snapToGrid w:val="0"/>
              <w:spacing w:line="220" w:lineRule="atLeast"/>
              <w:jc w:val="center"/>
              <w:rPr>
                <w:rFonts w:eastAsia="Times New Roman CYR"/>
                <w:b/>
                <w:bCs/>
                <w:kern w:val="2"/>
                <w:lang w:bidi="ru-RU"/>
              </w:rPr>
            </w:pPr>
            <w:r w:rsidRPr="00333B18">
              <w:rPr>
                <w:rFonts w:eastAsia="Times New Roman CYR"/>
                <w:b/>
                <w:bCs/>
                <w:kern w:val="2"/>
                <w:lang w:bidi="ru-RU"/>
              </w:rPr>
              <w:t>Исполнитель:</w:t>
            </w:r>
          </w:p>
          <w:p w:rsidR="00BA6EB1" w:rsidRPr="00333B18" w:rsidRDefault="00BA6EB1" w:rsidP="001902A5">
            <w:pPr>
              <w:widowControl w:val="0"/>
              <w:suppressAutoHyphens/>
              <w:autoSpaceDE w:val="0"/>
              <w:spacing w:line="220" w:lineRule="atLeast"/>
              <w:rPr>
                <w:rFonts w:eastAsia="Times New Roman CYR"/>
                <w:kern w:val="2"/>
                <w:lang w:bidi="ru-RU"/>
              </w:rPr>
            </w:pPr>
          </w:p>
        </w:tc>
      </w:tr>
    </w:tbl>
    <w:p w:rsidR="00BA6EB1" w:rsidRPr="005C02B1" w:rsidRDefault="00BA6EB1" w:rsidP="00BA6EB1">
      <w:pPr>
        <w:pStyle w:val="af2"/>
        <w:spacing w:after="0"/>
        <w:ind w:left="5954"/>
        <w:jc w:val="left"/>
        <w:rPr>
          <w:rFonts w:ascii="Times New Roman" w:eastAsia="Times New Roman CYR" w:hAnsi="Times New Roman"/>
          <w:sz w:val="20"/>
          <w:szCs w:val="20"/>
          <w:lang w:bidi="ru-RU"/>
        </w:rPr>
      </w:pPr>
      <w:r w:rsidRPr="00333B18">
        <w:rPr>
          <w:rFonts w:eastAsia="Times New Roman CYR"/>
          <w:kern w:val="2"/>
          <w:sz w:val="18"/>
          <w:szCs w:val="18"/>
          <w:lang w:bidi="ru-RU"/>
        </w:rPr>
        <w:br w:type="page"/>
      </w:r>
      <w:r w:rsidRPr="00333B18">
        <w:rPr>
          <w:rFonts w:eastAsia="Times New Roman CYR"/>
          <w:kern w:val="2"/>
          <w:sz w:val="18"/>
          <w:szCs w:val="18"/>
          <w:lang w:bidi="ru-RU"/>
        </w:rPr>
        <w:lastRenderedPageBreak/>
        <w:br w:type="page"/>
      </w:r>
      <w:bookmarkStart w:id="16" w:name="_Toc457816424"/>
      <w:r w:rsidRPr="005C02B1">
        <w:rPr>
          <w:rFonts w:ascii="Times New Roman" w:eastAsia="Times New Roman CYR" w:hAnsi="Times New Roman"/>
          <w:sz w:val="20"/>
          <w:szCs w:val="20"/>
          <w:lang w:bidi="ru-RU"/>
        </w:rPr>
        <w:lastRenderedPageBreak/>
        <w:t>Приложение №1</w:t>
      </w:r>
      <w:bookmarkEnd w:id="16"/>
      <w:r w:rsidRPr="005C02B1">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 № _____</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от «___» __________ 2018</w:t>
      </w:r>
      <w:r w:rsidRPr="00561E65">
        <w:rPr>
          <w:rFonts w:ascii="Times New Roman CYR" w:eastAsia="Times New Roman CYR" w:hAnsi="Times New Roman CYR" w:cs="Times New Roman CYR"/>
          <w:sz w:val="20"/>
          <w:szCs w:val="20"/>
          <w:lang w:bidi="ru-RU"/>
        </w:rPr>
        <w:t xml:space="preserve"> г.</w:t>
      </w:r>
    </w:p>
    <w:p w:rsidR="00BA6EB1"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lang w:bidi="ru-RU"/>
        </w:rPr>
      </w:pPr>
    </w:p>
    <w:p w:rsidR="005919F9" w:rsidRPr="004C319C" w:rsidRDefault="005919F9" w:rsidP="005919F9">
      <w:pPr>
        <w:ind w:firstLine="709"/>
        <w:jc w:val="center"/>
      </w:pPr>
      <w:r>
        <w:rPr>
          <w:b/>
        </w:rPr>
        <w:t>Техническое задание</w:t>
      </w:r>
    </w:p>
    <w:p w:rsidR="005919F9" w:rsidRPr="004C319C" w:rsidRDefault="005919F9" w:rsidP="005919F9">
      <w:pPr>
        <w:keepNext/>
        <w:jc w:val="center"/>
        <w:rPr>
          <w:b/>
        </w:rPr>
      </w:pPr>
      <w:r w:rsidRPr="004C319C">
        <w:rPr>
          <w:b/>
          <w:bCs/>
        </w:rPr>
        <w:t>на выполнение работ по обеспечению</w:t>
      </w:r>
      <w:r w:rsidRPr="004C319C">
        <w:rPr>
          <w:b/>
        </w:rPr>
        <w:t xml:space="preserve"> в 201</w:t>
      </w:r>
      <w:r>
        <w:rPr>
          <w:b/>
        </w:rPr>
        <w:t>8</w:t>
      </w:r>
      <w:r w:rsidRPr="004C319C">
        <w:rPr>
          <w:b/>
        </w:rPr>
        <w:t xml:space="preserve"> году </w:t>
      </w:r>
      <w:r>
        <w:rPr>
          <w:b/>
        </w:rPr>
        <w:t>женщин</w:t>
      </w:r>
    </w:p>
    <w:p w:rsidR="005919F9" w:rsidRDefault="005919F9" w:rsidP="005919F9">
      <w:pPr>
        <w:keepNext/>
        <w:jc w:val="center"/>
        <w:rPr>
          <w:b/>
        </w:rPr>
      </w:pPr>
      <w:r w:rsidRPr="004C319C">
        <w:rPr>
          <w:b/>
        </w:rPr>
        <w:t xml:space="preserve">комплектами после </w:t>
      </w:r>
      <w:proofErr w:type="spellStart"/>
      <w:r w:rsidRPr="004C319C">
        <w:rPr>
          <w:b/>
        </w:rPr>
        <w:t>мастэктомии</w:t>
      </w:r>
      <w:proofErr w:type="spellEnd"/>
    </w:p>
    <w:p w:rsidR="005919F9" w:rsidRPr="004C319C" w:rsidRDefault="005919F9" w:rsidP="005919F9">
      <w:pPr>
        <w:keepNext/>
        <w:jc w:val="center"/>
        <w:rPr>
          <w:b/>
        </w:rPr>
      </w:pPr>
      <w:r>
        <w:rPr>
          <w:b/>
        </w:rPr>
        <w:t>ИКЗ: 181132602472113260100100010013250323</w:t>
      </w:r>
    </w:p>
    <w:p w:rsidR="005919F9" w:rsidRPr="005919F9" w:rsidRDefault="005919F9" w:rsidP="00985A8E">
      <w:pPr>
        <w:pStyle w:val="af6"/>
        <w:numPr>
          <w:ilvl w:val="0"/>
          <w:numId w:val="9"/>
        </w:numPr>
        <w:rPr>
          <w:b/>
        </w:rPr>
      </w:pPr>
      <w:r w:rsidRPr="005919F9">
        <w:rPr>
          <w:b/>
        </w:rPr>
        <w:t xml:space="preserve">Требования к качеству, техническим и функциональным характеристикам к комплектам для протезирования женщин после </w:t>
      </w:r>
      <w:proofErr w:type="spellStart"/>
      <w:r w:rsidRPr="005919F9">
        <w:rPr>
          <w:b/>
        </w:rPr>
        <w:t>мастэктомии</w:t>
      </w:r>
      <w:proofErr w:type="spellEnd"/>
    </w:p>
    <w:p w:rsidR="005919F9" w:rsidRPr="00541BDE" w:rsidRDefault="005919F9" w:rsidP="005919F9">
      <w:pPr>
        <w:ind w:firstLine="360"/>
        <w:jc w:val="both"/>
        <w:outlineLvl w:val="0"/>
        <w:rPr>
          <w:rFonts w:eastAsia="Calibri"/>
          <w:bCs/>
          <w:kern w:val="36"/>
          <w:lang w:eastAsia="en-US"/>
        </w:rPr>
      </w:pPr>
      <w:r w:rsidRPr="004C319C">
        <w:t xml:space="preserve"> </w:t>
      </w:r>
      <w:r w:rsidRPr="004C319C">
        <w:tab/>
      </w:r>
      <w:r>
        <w:rPr>
          <w:rFonts w:eastAsia="Calibri"/>
        </w:rPr>
        <w:t xml:space="preserve">Комплекты после </w:t>
      </w:r>
      <w:proofErr w:type="spellStart"/>
      <w:r>
        <w:rPr>
          <w:rFonts w:eastAsia="Calibri"/>
        </w:rPr>
        <w:t>мастэктомии</w:t>
      </w:r>
      <w:proofErr w:type="spellEnd"/>
      <w:r w:rsidRPr="00541BDE">
        <w:rPr>
          <w:rFonts w:eastAsia="Calibri"/>
        </w:rPr>
        <w:t xml:space="preserve"> должны отвечать требованиям </w:t>
      </w:r>
      <w:r w:rsidRPr="00541BDE">
        <w:rPr>
          <w:rFonts w:eastAsia="Calibri"/>
          <w:color w:val="1B0D0E"/>
          <w:lang w:eastAsia="en-US"/>
        </w:rPr>
        <w:t xml:space="preserve">ГОСТ </w:t>
      </w:r>
      <w:proofErr w:type="gramStart"/>
      <w:r w:rsidRPr="00541BDE">
        <w:rPr>
          <w:rFonts w:eastAsia="Calibri"/>
          <w:color w:val="1B0D0E"/>
          <w:lang w:eastAsia="en-US"/>
        </w:rPr>
        <w:t>Р</w:t>
      </w:r>
      <w:proofErr w:type="gramEnd"/>
      <w:r w:rsidRPr="00541BDE">
        <w:rPr>
          <w:rFonts w:eastAsia="Calibri"/>
          <w:color w:val="1B0D0E"/>
          <w:lang w:eastAsia="en-US"/>
        </w:rPr>
        <w:t xml:space="preserve"> 51632-2014</w:t>
      </w:r>
      <w:r>
        <w:rPr>
          <w:rFonts w:eastAsia="Calibri"/>
          <w:color w:val="1B0D0E"/>
          <w:lang w:eastAsia="en-US"/>
        </w:rPr>
        <w:t xml:space="preserve"> Национальный стандарт РФ</w:t>
      </w:r>
      <w:r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 </w:t>
      </w:r>
      <w:r w:rsidRPr="00541BDE">
        <w:rPr>
          <w:rFonts w:eastAsia="Calibri"/>
          <w:bCs/>
          <w:kern w:val="36"/>
          <w:lang w:eastAsia="en-US"/>
        </w:rPr>
        <w:t xml:space="preserve">ГОСТ </w:t>
      </w:r>
      <w:proofErr w:type="gramStart"/>
      <w:r w:rsidRPr="00541BDE">
        <w:rPr>
          <w:rFonts w:eastAsia="Calibri"/>
          <w:bCs/>
          <w:kern w:val="36"/>
          <w:lang w:eastAsia="en-US"/>
        </w:rPr>
        <w:t>Р</w:t>
      </w:r>
      <w:proofErr w:type="gramEnd"/>
      <w:r w:rsidRPr="00541BDE">
        <w:rPr>
          <w:rFonts w:eastAsia="Calibri"/>
          <w:bCs/>
          <w:kern w:val="36"/>
          <w:lang w:eastAsia="en-US"/>
        </w:rPr>
        <w:t xml:space="preserve"> 51819-2001 </w:t>
      </w:r>
      <w:r>
        <w:rPr>
          <w:rFonts w:eastAsia="Calibri"/>
          <w:bCs/>
          <w:kern w:val="36"/>
          <w:lang w:eastAsia="en-US"/>
        </w:rPr>
        <w:t xml:space="preserve">Государственный стандарт </w:t>
      </w:r>
      <w:r w:rsidRPr="00541BDE">
        <w:rPr>
          <w:rFonts w:eastAsia="Calibri"/>
          <w:bCs/>
          <w:kern w:val="36"/>
          <w:lang w:eastAsia="en-US"/>
        </w:rPr>
        <w:t xml:space="preserve">«Протезирование и </w:t>
      </w:r>
      <w:proofErr w:type="spellStart"/>
      <w:r w:rsidRPr="00541BDE">
        <w:rPr>
          <w:rFonts w:eastAsia="Calibri"/>
          <w:bCs/>
          <w:kern w:val="36"/>
          <w:lang w:eastAsia="en-US"/>
        </w:rPr>
        <w:t>ортезирование</w:t>
      </w:r>
      <w:proofErr w:type="spellEnd"/>
      <w:r w:rsidRPr="00541BDE">
        <w:rPr>
          <w:rFonts w:eastAsia="Calibri"/>
          <w:bCs/>
          <w:kern w:val="36"/>
          <w:lang w:eastAsia="en-US"/>
        </w:rPr>
        <w:t xml:space="preserve"> верхних и нижних конечностей. Термины и </w:t>
      </w:r>
      <w:r>
        <w:rPr>
          <w:rFonts w:eastAsia="Calibri"/>
          <w:bCs/>
          <w:kern w:val="36"/>
          <w:lang w:eastAsia="en-US"/>
        </w:rPr>
        <w:t>определения</w:t>
      </w:r>
      <w:r w:rsidRPr="00541BDE">
        <w:rPr>
          <w:rFonts w:eastAsia="Calibri"/>
          <w:bCs/>
          <w:kern w:val="36"/>
          <w:lang w:eastAsia="en-US"/>
        </w:rPr>
        <w:t>», соответствующим Техническим условиям, утвержденным в установленном порядке.</w:t>
      </w:r>
    </w:p>
    <w:p w:rsidR="005919F9" w:rsidRPr="005919F9" w:rsidRDefault="005919F9" w:rsidP="00985A8E">
      <w:pPr>
        <w:pStyle w:val="af6"/>
        <w:keepNext/>
        <w:numPr>
          <w:ilvl w:val="0"/>
          <w:numId w:val="10"/>
        </w:numPr>
        <w:ind w:left="0" w:firstLine="0"/>
        <w:jc w:val="both"/>
        <w:outlineLvl w:val="0"/>
        <w:rPr>
          <w:color w:val="333333"/>
          <w:kern w:val="32"/>
          <w:lang w:val="x-none" w:eastAsia="en-US"/>
        </w:rPr>
      </w:pPr>
      <w:r w:rsidRPr="005919F9">
        <w:rPr>
          <w:kern w:val="36"/>
          <w:lang w:val="x-none" w:eastAsia="en-US"/>
        </w:rPr>
        <w:t xml:space="preserve">Материалы, соприкасающиеся с телом потребителя, должны обладать </w:t>
      </w:r>
      <w:proofErr w:type="spellStart"/>
      <w:r w:rsidRPr="005919F9">
        <w:rPr>
          <w:kern w:val="36"/>
          <w:lang w:val="x-none" w:eastAsia="en-US"/>
        </w:rPr>
        <w:t>биосовместимостью</w:t>
      </w:r>
      <w:proofErr w:type="spellEnd"/>
      <w:r w:rsidRPr="005919F9">
        <w:rPr>
          <w:kern w:val="36"/>
          <w:lang w:val="x-none" w:eastAsia="en-US"/>
        </w:rPr>
        <w:t xml:space="preserve"> с кожным покровом человека, не вызывать </w:t>
      </w:r>
      <w:proofErr w:type="spellStart"/>
      <w:r w:rsidRPr="005919F9">
        <w:rPr>
          <w:kern w:val="36"/>
          <w:lang w:val="x-none" w:eastAsia="en-US"/>
        </w:rPr>
        <w:t>токсилогических</w:t>
      </w:r>
      <w:proofErr w:type="spellEnd"/>
      <w:r w:rsidRPr="005919F9">
        <w:rPr>
          <w:kern w:val="36"/>
          <w:lang w:val="x-none" w:eastAsia="en-US"/>
        </w:rPr>
        <w:t xml:space="preserve"> и аллергических реакций в соответствии с </w:t>
      </w:r>
      <w:r w:rsidRPr="005919F9">
        <w:rPr>
          <w:bCs/>
          <w:color w:val="2D2D2D"/>
          <w:kern w:val="32"/>
          <w:lang w:val="x-none" w:eastAsia="en-US"/>
        </w:rPr>
        <w:t>ГОСТ ISO 10993-1-2011</w:t>
      </w:r>
      <w:r w:rsidRPr="005919F9">
        <w:rPr>
          <w:bCs/>
          <w:color w:val="2D2D2D"/>
          <w:kern w:val="32"/>
          <w:lang w:eastAsia="en-US"/>
        </w:rPr>
        <w:t xml:space="preserve"> Межгосударственный стандарт</w:t>
      </w:r>
      <w:r w:rsidRPr="005919F9">
        <w:rPr>
          <w:bCs/>
          <w:color w:val="2D2D2D"/>
          <w:kern w:val="32"/>
          <w:lang w:val="x-none" w:eastAsia="en-US"/>
        </w:rPr>
        <w:t xml:space="preserve"> «Изделия медицинские. Оценка биологического действия медицинских изделий</w:t>
      </w:r>
      <w:r w:rsidRPr="005919F9">
        <w:rPr>
          <w:bCs/>
          <w:color w:val="2D2D2D"/>
          <w:kern w:val="32"/>
          <w:lang w:eastAsia="en-US"/>
        </w:rPr>
        <w:t>.</w:t>
      </w:r>
      <w:r w:rsidRPr="005919F9">
        <w:rPr>
          <w:bCs/>
          <w:color w:val="2D2D2D"/>
          <w:kern w:val="32"/>
          <w:lang w:val="x-none" w:eastAsia="en-US"/>
        </w:rPr>
        <w:t xml:space="preserve"> Часть 1</w:t>
      </w:r>
      <w:r w:rsidRPr="005919F9">
        <w:rPr>
          <w:bCs/>
          <w:color w:val="2D2D2D"/>
          <w:kern w:val="32"/>
          <w:lang w:eastAsia="en-US"/>
        </w:rPr>
        <w:t>. Оценка и исследования»</w:t>
      </w:r>
      <w:r w:rsidRPr="005919F9">
        <w:rPr>
          <w:bCs/>
          <w:color w:val="333333"/>
          <w:kern w:val="32"/>
          <w:lang w:val="x-none" w:eastAsia="en-US"/>
        </w:rPr>
        <w:t xml:space="preserve">, </w:t>
      </w:r>
      <w:r w:rsidRPr="005919F9">
        <w:rPr>
          <w:color w:val="333333"/>
          <w:kern w:val="32"/>
          <w:lang w:val="x-none" w:eastAsia="en-US"/>
        </w:rPr>
        <w:t xml:space="preserve">ГОСТ </w:t>
      </w:r>
      <w:proofErr w:type="gramStart"/>
      <w:r w:rsidRPr="005919F9">
        <w:rPr>
          <w:color w:val="333333"/>
          <w:kern w:val="32"/>
          <w:lang w:val="x-none" w:eastAsia="en-US"/>
        </w:rPr>
        <w:t>Р</w:t>
      </w:r>
      <w:proofErr w:type="gramEnd"/>
      <w:r w:rsidRPr="005919F9">
        <w:rPr>
          <w:color w:val="333333"/>
          <w:kern w:val="32"/>
          <w:lang w:val="x-none" w:eastAsia="en-US"/>
        </w:rPr>
        <w:t xml:space="preserve"> ИСО 22523-2007 </w:t>
      </w:r>
      <w:r w:rsidRPr="005919F9">
        <w:rPr>
          <w:color w:val="333333"/>
          <w:kern w:val="32"/>
          <w:lang w:eastAsia="en-US"/>
        </w:rPr>
        <w:t xml:space="preserve">Национальный стандарт РФ </w:t>
      </w:r>
      <w:r w:rsidRPr="005919F9">
        <w:rPr>
          <w:color w:val="333333"/>
          <w:kern w:val="32"/>
          <w:lang w:val="x-none" w:eastAsia="en-US"/>
        </w:rPr>
        <w:t xml:space="preserve">«Протезы конечностей и </w:t>
      </w:r>
      <w:proofErr w:type="spellStart"/>
      <w:r w:rsidRPr="005919F9">
        <w:rPr>
          <w:color w:val="333333"/>
          <w:kern w:val="32"/>
          <w:lang w:val="x-none" w:eastAsia="en-US"/>
        </w:rPr>
        <w:t>ортезы</w:t>
      </w:r>
      <w:proofErr w:type="spellEnd"/>
      <w:r w:rsidRPr="005919F9">
        <w:rPr>
          <w:color w:val="333333"/>
          <w:kern w:val="32"/>
          <w:lang w:val="x-none" w:eastAsia="en-US"/>
        </w:rPr>
        <w:t xml:space="preserve"> наружные. Требования и методы испытаний»</w:t>
      </w:r>
      <w:r w:rsidRPr="005919F9">
        <w:rPr>
          <w:color w:val="333333"/>
          <w:kern w:val="32"/>
          <w:lang w:eastAsia="en-US"/>
        </w:rPr>
        <w:t>.</w:t>
      </w:r>
    </w:p>
    <w:p w:rsidR="005919F9" w:rsidRPr="004C319C" w:rsidRDefault="005919F9" w:rsidP="00985A8E">
      <w:pPr>
        <w:pStyle w:val="af6"/>
        <w:widowControl w:val="0"/>
        <w:numPr>
          <w:ilvl w:val="0"/>
          <w:numId w:val="10"/>
        </w:numPr>
        <w:ind w:left="0" w:firstLine="0"/>
        <w:jc w:val="both"/>
      </w:pPr>
      <w:r w:rsidRPr="004C319C">
        <w:t>При изготовлении должны использоваться различные материалы, с учетом патологии конкретного инвалида. Должен соблюдаться принцип ин</w:t>
      </w:r>
      <w:r>
        <w:t xml:space="preserve">дивидуального подхода к каждому </w:t>
      </w:r>
      <w:r w:rsidRPr="004C319C">
        <w:t xml:space="preserve">инвалиду при выборе изделия. Размер комплекта для протезирования женщин после </w:t>
      </w:r>
      <w:proofErr w:type="spellStart"/>
      <w:r w:rsidRPr="004C319C">
        <w:t>мастэктомии</w:t>
      </w:r>
      <w:proofErr w:type="spellEnd"/>
      <w:r w:rsidRPr="004C319C">
        <w:t xml:space="preserve"> определяется после подгонки, подборки, примерки.</w:t>
      </w:r>
    </w:p>
    <w:p w:rsidR="005919F9" w:rsidRPr="007E05FF" w:rsidRDefault="005919F9" w:rsidP="00985A8E">
      <w:pPr>
        <w:pStyle w:val="af6"/>
        <w:numPr>
          <w:ilvl w:val="0"/>
          <w:numId w:val="9"/>
        </w:numPr>
        <w:jc w:val="center"/>
        <w:rPr>
          <w:rFonts w:eastAsia="Calibri"/>
          <w:b/>
          <w:lang w:eastAsia="en-US"/>
        </w:rPr>
      </w:pPr>
      <w:r w:rsidRPr="007E05FF">
        <w:rPr>
          <w:rFonts w:eastAsia="Calibri"/>
          <w:b/>
          <w:lang w:eastAsia="en-US"/>
        </w:rPr>
        <w:t>Требования к маркировке, упаковке, хранению и отгрузке.</w:t>
      </w:r>
    </w:p>
    <w:p w:rsidR="005919F9" w:rsidRDefault="005919F9" w:rsidP="005919F9">
      <w:pPr>
        <w:ind w:firstLine="708"/>
        <w:jc w:val="both"/>
        <w:rPr>
          <w:rFonts w:eastAsia="Calibri"/>
          <w:color w:val="1B0D0E"/>
          <w:lang w:eastAsia="en-US"/>
        </w:rPr>
      </w:pPr>
      <w:r w:rsidRPr="00541BDE">
        <w:rPr>
          <w:rFonts w:eastAsia="Calibri"/>
          <w:lang w:eastAsia="en-US"/>
        </w:rPr>
        <w:t>Маркировка, упаковка, хр</w:t>
      </w:r>
      <w:r>
        <w:rPr>
          <w:rFonts w:eastAsia="Calibri"/>
          <w:lang w:eastAsia="en-US"/>
        </w:rPr>
        <w:t xml:space="preserve">анение и транспортировка комплектов для протезирования женщин после </w:t>
      </w:r>
      <w:proofErr w:type="spellStart"/>
      <w:r>
        <w:rPr>
          <w:rFonts w:eastAsia="Calibri"/>
          <w:lang w:eastAsia="en-US"/>
        </w:rPr>
        <w:t>мастэктомии</w:t>
      </w:r>
      <w:proofErr w:type="spellEnd"/>
      <w:r w:rsidRPr="00541BDE">
        <w:rPr>
          <w:rFonts w:eastAsia="Calibri"/>
          <w:lang w:eastAsia="en-US"/>
        </w:rPr>
        <w:t xml:space="preserve">  к месту нахождения инвалидов должна осуществляться с соблюдением требований ГОСТ 20790</w:t>
      </w:r>
      <w:r>
        <w:rPr>
          <w:rFonts w:eastAsia="Calibri"/>
          <w:lang w:eastAsia="en-US"/>
        </w:rPr>
        <w:t xml:space="preserve"> – 93/ГОСТ </w:t>
      </w:r>
      <w:proofErr w:type="gramStart"/>
      <w:r>
        <w:rPr>
          <w:rFonts w:eastAsia="Calibri"/>
          <w:lang w:eastAsia="en-US"/>
        </w:rPr>
        <w:t>Р</w:t>
      </w:r>
      <w:proofErr w:type="gramEnd"/>
      <w:r>
        <w:rPr>
          <w:rFonts w:eastAsia="Calibri"/>
          <w:lang w:eastAsia="en-US"/>
        </w:rPr>
        <w:t xml:space="preserve"> 5044-92 Межгосударственный стандарт «Приборы, аппараты и оборудование медицинские. Общие технические условия», </w:t>
      </w:r>
      <w:r w:rsidRPr="00541BDE">
        <w:rPr>
          <w:rFonts w:eastAsia="Calibri"/>
          <w:lang w:eastAsia="en-US"/>
        </w:rPr>
        <w:t xml:space="preserve">ГОСТ </w:t>
      </w:r>
      <w:proofErr w:type="gramStart"/>
      <w:r w:rsidRPr="00541BDE">
        <w:rPr>
          <w:rFonts w:eastAsia="Calibri"/>
          <w:lang w:eastAsia="en-US"/>
        </w:rPr>
        <w:t>Р</w:t>
      </w:r>
      <w:proofErr w:type="gramEnd"/>
      <w:r w:rsidRPr="00541BDE">
        <w:rPr>
          <w:rFonts w:eastAsia="Calibri"/>
          <w:lang w:eastAsia="en-US"/>
        </w:rPr>
        <w:t xml:space="preserve"> 50444-92 </w:t>
      </w:r>
      <w:r>
        <w:rPr>
          <w:rFonts w:eastAsia="Calibri"/>
          <w:lang w:eastAsia="en-US"/>
        </w:rPr>
        <w:t xml:space="preserve">Государственный стандарт РФ </w:t>
      </w:r>
      <w:r w:rsidRPr="00541BDE">
        <w:rPr>
          <w:rFonts w:eastAsia="Calibri"/>
          <w:lang w:eastAsia="en-US"/>
        </w:rPr>
        <w:t xml:space="preserve">«Приборы, аппараты и оборудование медицинские. Общие технические условия» и </w:t>
      </w:r>
      <w:r w:rsidRPr="00541BDE">
        <w:rPr>
          <w:rFonts w:eastAsia="Calibri"/>
          <w:color w:val="1B0D0E"/>
          <w:lang w:eastAsia="en-US"/>
        </w:rPr>
        <w:t xml:space="preserve">ГОСТ </w:t>
      </w:r>
      <w:proofErr w:type="gramStart"/>
      <w:r w:rsidRPr="00541BDE">
        <w:rPr>
          <w:rFonts w:eastAsia="Calibri"/>
          <w:color w:val="1B0D0E"/>
          <w:lang w:eastAsia="en-US"/>
        </w:rPr>
        <w:t>Р</w:t>
      </w:r>
      <w:proofErr w:type="gramEnd"/>
      <w:r w:rsidRPr="00541BDE">
        <w:rPr>
          <w:rFonts w:eastAsia="Calibri"/>
          <w:color w:val="1B0D0E"/>
          <w:lang w:eastAsia="en-US"/>
        </w:rPr>
        <w:t xml:space="preserve"> 51632-2014</w:t>
      </w:r>
      <w:r>
        <w:rPr>
          <w:rFonts w:eastAsia="Calibri"/>
          <w:color w:val="1B0D0E"/>
          <w:lang w:eastAsia="en-US"/>
        </w:rPr>
        <w:t xml:space="preserve"> Национальный стандарт РФ</w:t>
      </w:r>
      <w:r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w:t>
      </w:r>
      <w:r>
        <w:rPr>
          <w:rFonts w:eastAsia="Calibri"/>
          <w:color w:val="1B0D0E"/>
          <w:lang w:eastAsia="en-US"/>
        </w:rPr>
        <w:t>.</w:t>
      </w:r>
    </w:p>
    <w:p w:rsidR="005919F9" w:rsidRPr="00541BDE" w:rsidRDefault="005919F9" w:rsidP="005919F9">
      <w:pPr>
        <w:ind w:firstLine="708"/>
        <w:jc w:val="both"/>
        <w:rPr>
          <w:rFonts w:eastAsia="Calibri"/>
          <w:bCs/>
          <w:color w:val="2D2D2D"/>
          <w:kern w:val="36"/>
          <w:lang w:eastAsia="en-US"/>
        </w:rPr>
      </w:pPr>
      <w:r>
        <w:rPr>
          <w:rFonts w:eastAsia="Calibri"/>
          <w:bCs/>
          <w:color w:val="2D2D2D"/>
          <w:kern w:val="36"/>
          <w:lang w:eastAsia="en-US"/>
        </w:rPr>
        <w:t xml:space="preserve">Упаковка </w:t>
      </w:r>
      <w:r w:rsidRPr="00541BDE">
        <w:rPr>
          <w:rFonts w:eastAsia="Calibri"/>
          <w:bCs/>
          <w:color w:val="2D2D2D"/>
          <w:kern w:val="36"/>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919F9" w:rsidRPr="007E05FF" w:rsidRDefault="005919F9" w:rsidP="00985A8E">
      <w:pPr>
        <w:pStyle w:val="af6"/>
        <w:numPr>
          <w:ilvl w:val="0"/>
          <w:numId w:val="9"/>
        </w:numPr>
        <w:jc w:val="center"/>
        <w:rPr>
          <w:rFonts w:eastAsia="Calibri"/>
          <w:b/>
          <w:bCs/>
          <w:color w:val="2D2D2D"/>
          <w:kern w:val="36"/>
          <w:lang w:eastAsia="en-US"/>
        </w:rPr>
      </w:pPr>
      <w:r w:rsidRPr="007E05FF">
        <w:rPr>
          <w:rFonts w:eastAsia="Calibri"/>
          <w:b/>
          <w:bCs/>
          <w:color w:val="2D2D2D"/>
          <w:kern w:val="36"/>
          <w:lang w:eastAsia="en-US"/>
        </w:rPr>
        <w:t>Требования к безопасности.</w:t>
      </w:r>
    </w:p>
    <w:p w:rsidR="005919F9" w:rsidRPr="00EF7F35" w:rsidRDefault="005919F9" w:rsidP="005919F9">
      <w:pPr>
        <w:ind w:firstLine="284"/>
        <w:jc w:val="both"/>
        <w:rPr>
          <w:bCs/>
          <w:color w:val="2D2D2D"/>
          <w:kern w:val="36"/>
        </w:rPr>
      </w:pPr>
      <w:r>
        <w:rPr>
          <w:rFonts w:eastAsia="Calibri"/>
          <w:lang w:eastAsia="en-US"/>
        </w:rPr>
        <w:t>Изделия</w:t>
      </w:r>
      <w:r w:rsidRPr="00541BDE">
        <w:rPr>
          <w:rFonts w:eastAsia="Calibri"/>
          <w:bCs/>
          <w:color w:val="2D2D2D"/>
          <w:kern w:val="36"/>
          <w:lang w:eastAsia="en-US"/>
        </w:rPr>
        <w:t xml:space="preserve"> должны соответствовать тре</w:t>
      </w:r>
      <w:r>
        <w:rPr>
          <w:rFonts w:eastAsia="Calibri"/>
          <w:bCs/>
          <w:color w:val="2D2D2D"/>
          <w:kern w:val="36"/>
          <w:lang w:eastAsia="en-US"/>
        </w:rPr>
        <w:t xml:space="preserve">бованиям ГОСТ </w:t>
      </w:r>
      <w:proofErr w:type="gramStart"/>
      <w:r>
        <w:rPr>
          <w:rFonts w:eastAsia="Calibri"/>
          <w:bCs/>
          <w:color w:val="2D2D2D"/>
          <w:kern w:val="36"/>
          <w:lang w:eastAsia="en-US"/>
        </w:rPr>
        <w:t>Р</w:t>
      </w:r>
      <w:proofErr w:type="gramEnd"/>
      <w:r>
        <w:rPr>
          <w:rFonts w:eastAsia="Calibri"/>
          <w:bCs/>
          <w:color w:val="2D2D2D"/>
          <w:kern w:val="36"/>
          <w:lang w:eastAsia="en-US"/>
        </w:rPr>
        <w:t xml:space="preserve"> ИСО 10328-2007 Национальный стандарт РФ «Протезирование. Испытания конструкции протезов нижних конечностей. Требования и методы испытаний»</w:t>
      </w:r>
      <w:r w:rsidRPr="00541BDE">
        <w:rPr>
          <w:rFonts w:eastAsia="Calibri"/>
          <w:bCs/>
          <w:color w:val="2D2D2D"/>
          <w:kern w:val="36"/>
          <w:lang w:eastAsia="en-US"/>
        </w:rPr>
        <w:t xml:space="preserve">, </w:t>
      </w:r>
      <w:r>
        <w:rPr>
          <w:bCs/>
          <w:color w:val="2D2D2D"/>
          <w:kern w:val="36"/>
        </w:rPr>
        <w:t xml:space="preserve">ГОСТ </w:t>
      </w:r>
      <w:proofErr w:type="gramStart"/>
      <w:r>
        <w:rPr>
          <w:bCs/>
          <w:color w:val="2D2D2D"/>
          <w:kern w:val="36"/>
        </w:rPr>
        <w:t>Р</w:t>
      </w:r>
      <w:proofErr w:type="gramEnd"/>
      <w:r>
        <w:rPr>
          <w:bCs/>
          <w:color w:val="2D2D2D"/>
          <w:kern w:val="36"/>
        </w:rPr>
        <w:t xml:space="preserve"> ИСО 13405-1-2001 Государственный стандарт РФ «Протезирование и </w:t>
      </w:r>
      <w:proofErr w:type="spellStart"/>
      <w:r>
        <w:rPr>
          <w:bCs/>
          <w:color w:val="2D2D2D"/>
          <w:kern w:val="36"/>
        </w:rPr>
        <w:t>ортезирование</w:t>
      </w:r>
      <w:proofErr w:type="spellEnd"/>
      <w:r>
        <w:rPr>
          <w:bCs/>
          <w:color w:val="2D2D2D"/>
          <w:kern w:val="36"/>
        </w:rPr>
        <w:t>. Классификация и описание узлов протезов. Ч.1 Классификация узлов протезов»,</w:t>
      </w:r>
      <w:r w:rsidRPr="00541BDE">
        <w:rPr>
          <w:rFonts w:eastAsia="Calibri"/>
          <w:bCs/>
          <w:color w:val="2D2D2D"/>
          <w:kern w:val="36"/>
          <w:lang w:eastAsia="en-US"/>
        </w:rPr>
        <w:t xml:space="preserve"> </w:t>
      </w:r>
      <w:r>
        <w:rPr>
          <w:rFonts w:eastAsia="Calibri"/>
          <w:bCs/>
          <w:color w:val="2D2D2D"/>
          <w:kern w:val="36"/>
          <w:lang w:eastAsia="en-US"/>
        </w:rPr>
        <w:t xml:space="preserve">ГОСТ </w:t>
      </w:r>
      <w:proofErr w:type="gramStart"/>
      <w:r>
        <w:rPr>
          <w:rFonts w:eastAsia="Calibri"/>
          <w:bCs/>
          <w:color w:val="2D2D2D"/>
          <w:kern w:val="36"/>
          <w:lang w:eastAsia="en-US"/>
        </w:rPr>
        <w:t>Р</w:t>
      </w:r>
      <w:proofErr w:type="gramEnd"/>
      <w:r>
        <w:rPr>
          <w:rFonts w:eastAsia="Calibri"/>
          <w:bCs/>
          <w:color w:val="2D2D2D"/>
          <w:kern w:val="36"/>
          <w:lang w:eastAsia="en-US"/>
        </w:rPr>
        <w:t xml:space="preserve"> 15.111-2015 Государственный стандарт РФ «Система разработки и постановки продукции на производство. Технические средства реабилитации инвалидов».</w:t>
      </w:r>
    </w:p>
    <w:p w:rsidR="005919F9" w:rsidRPr="006531EE" w:rsidRDefault="005919F9" w:rsidP="005919F9">
      <w:pPr>
        <w:ind w:firstLine="708"/>
        <w:jc w:val="both"/>
        <w:rPr>
          <w:rFonts w:eastAsia="Calibri"/>
          <w:lang w:eastAsia="en-US"/>
        </w:rPr>
      </w:pPr>
      <w:r>
        <w:rPr>
          <w:rFonts w:eastAsia="Calibri"/>
          <w:lang w:eastAsia="en-US"/>
        </w:rPr>
        <w:t xml:space="preserve">Комплекты для протезирования женщин после </w:t>
      </w:r>
      <w:proofErr w:type="spellStart"/>
      <w:r>
        <w:rPr>
          <w:rFonts w:eastAsia="Calibri"/>
          <w:lang w:eastAsia="en-US"/>
        </w:rPr>
        <w:t>мастэктомии</w:t>
      </w:r>
      <w:proofErr w:type="spellEnd"/>
      <w:r>
        <w:rPr>
          <w:rFonts w:eastAsia="Calibri"/>
          <w:lang w:eastAsia="en-US"/>
        </w:rPr>
        <w:t xml:space="preserve"> </w:t>
      </w:r>
      <w:r w:rsidRPr="00541BDE">
        <w:rPr>
          <w:rFonts w:eastAsia="Calibri"/>
          <w:lang w:eastAsia="en-US"/>
        </w:rPr>
        <w:t>должны отвечать требованиям безопасности в течени</w:t>
      </w:r>
      <w:proofErr w:type="gramStart"/>
      <w:r w:rsidRPr="00541BDE">
        <w:rPr>
          <w:rFonts w:eastAsia="Calibri"/>
          <w:lang w:eastAsia="en-US"/>
        </w:rPr>
        <w:t>и</w:t>
      </w:r>
      <w:proofErr w:type="gramEnd"/>
      <w:r w:rsidRPr="00541BDE">
        <w:rPr>
          <w:rFonts w:eastAsia="Calibri"/>
          <w:lang w:eastAsia="en-US"/>
        </w:rPr>
        <w:t xml:space="preserve"> всего срока эксплуатации при условии выполнения получателем установленных требований по их пользованию</w:t>
      </w:r>
      <w:r>
        <w:rPr>
          <w:rFonts w:eastAsia="Calibri"/>
          <w:lang w:eastAsia="en-US"/>
        </w:rPr>
        <w:t>.</w:t>
      </w:r>
    </w:p>
    <w:p w:rsidR="005919F9" w:rsidRPr="007E05FF" w:rsidRDefault="005919F9" w:rsidP="00985A8E">
      <w:pPr>
        <w:pStyle w:val="af6"/>
        <w:keepNext/>
        <w:numPr>
          <w:ilvl w:val="0"/>
          <w:numId w:val="9"/>
        </w:numPr>
        <w:jc w:val="center"/>
        <w:rPr>
          <w:b/>
        </w:rPr>
      </w:pPr>
      <w:r w:rsidRPr="007E05FF">
        <w:rPr>
          <w:b/>
        </w:rPr>
        <w:t>Требования к качеству работ</w:t>
      </w:r>
    </w:p>
    <w:p w:rsidR="005919F9" w:rsidRPr="00541BDE" w:rsidRDefault="005919F9" w:rsidP="00CB4087">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должно соответствовать назначениям </w:t>
      </w:r>
      <w:proofErr w:type="gramStart"/>
      <w:r w:rsidRPr="00541BDE">
        <w:rPr>
          <w:rFonts w:ascii="Times New Roman" w:hAnsi="Times New Roman" w:cs="Times New Roman"/>
          <w:sz w:val="24"/>
          <w:szCs w:val="24"/>
        </w:rPr>
        <w:t>медико-социальной</w:t>
      </w:r>
      <w:proofErr w:type="gramEnd"/>
      <w:r w:rsidRPr="00541BDE">
        <w:rPr>
          <w:rFonts w:ascii="Times New Roman" w:hAnsi="Times New Roman" w:cs="Times New Roman"/>
          <w:sz w:val="24"/>
          <w:szCs w:val="24"/>
        </w:rPr>
        <w:t xml:space="preserve"> экспертизы, а также врача. При выполнении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должен быть осуществлен контроль при примерке и обеспечении  инвалидов указанными средствами </w:t>
      </w:r>
      <w:r w:rsidRPr="00541BDE">
        <w:rPr>
          <w:rFonts w:ascii="Times New Roman" w:hAnsi="Times New Roman" w:cs="Times New Roman"/>
          <w:sz w:val="24"/>
          <w:szCs w:val="24"/>
        </w:rPr>
        <w:lastRenderedPageBreak/>
        <w:t xml:space="preserve">реабилитации. Инвалиды не должны испытывать болей, избыточного давления, обуславливающих нарушения кровообращения.  </w:t>
      </w:r>
    </w:p>
    <w:p w:rsidR="005919F9" w:rsidRPr="00CB4087" w:rsidRDefault="005919F9" w:rsidP="00985A8E">
      <w:pPr>
        <w:pStyle w:val="text"/>
        <w:keepNext/>
        <w:numPr>
          <w:ilvl w:val="0"/>
          <w:numId w:val="9"/>
        </w:numPr>
        <w:ind w:right="0"/>
        <w:jc w:val="center"/>
        <w:rPr>
          <w:rFonts w:ascii="Times New Roman" w:hAnsi="Times New Roman" w:cs="Times New Roman"/>
          <w:b/>
          <w:sz w:val="24"/>
          <w:szCs w:val="24"/>
        </w:rPr>
      </w:pPr>
      <w:r w:rsidRPr="00541BDE">
        <w:rPr>
          <w:rFonts w:ascii="Times New Roman" w:hAnsi="Times New Roman" w:cs="Times New Roman"/>
          <w:b/>
          <w:sz w:val="24"/>
          <w:szCs w:val="24"/>
        </w:rPr>
        <w:t>Требования к техническим характеристикам</w:t>
      </w:r>
    </w:p>
    <w:p w:rsidR="005919F9" w:rsidRPr="00541BDE" w:rsidRDefault="005919F9" w:rsidP="005919F9">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должны быть направлены на изготовление технических устройств, к которым относятся  аппараты ортопедические, корсеты, </w:t>
      </w:r>
      <w:proofErr w:type="spellStart"/>
      <w:r w:rsidRPr="00541BDE">
        <w:rPr>
          <w:rFonts w:ascii="Times New Roman" w:hAnsi="Times New Roman" w:cs="Times New Roman"/>
          <w:sz w:val="24"/>
          <w:szCs w:val="24"/>
        </w:rPr>
        <w:t>реклинаторы</w:t>
      </w:r>
      <w:proofErr w:type="spellEnd"/>
      <w:r w:rsidRPr="00541BDE">
        <w:rPr>
          <w:rFonts w:ascii="Times New Roman" w:hAnsi="Times New Roman" w:cs="Times New Roman"/>
          <w:sz w:val="24"/>
          <w:szCs w:val="24"/>
        </w:rPr>
        <w:t xml:space="preserve">, туторы, бандажи, комплекты для протезирования женщин после </w:t>
      </w:r>
      <w:proofErr w:type="spellStart"/>
      <w:r w:rsidRPr="00541BDE">
        <w:rPr>
          <w:rFonts w:ascii="Times New Roman" w:hAnsi="Times New Roman" w:cs="Times New Roman"/>
          <w:sz w:val="24"/>
          <w:szCs w:val="24"/>
        </w:rPr>
        <w:t>мастэктомии</w:t>
      </w:r>
      <w:proofErr w:type="spellEnd"/>
      <w:r w:rsidRPr="00541BDE">
        <w:rPr>
          <w:rFonts w:ascii="Times New Roman" w:hAnsi="Times New Roman" w:cs="Times New Roman"/>
          <w:sz w:val="24"/>
          <w:szCs w:val="24"/>
        </w:rPr>
        <w:t xml:space="preserve">, для обеспечения   механической фиксации, разгрузки, компенсации поврежденных или реконструированных суставов, костей, </w:t>
      </w:r>
      <w:proofErr w:type="spellStart"/>
      <w:r w:rsidRPr="00541BDE">
        <w:rPr>
          <w:rFonts w:ascii="Times New Roman" w:hAnsi="Times New Roman" w:cs="Times New Roman"/>
          <w:sz w:val="24"/>
          <w:szCs w:val="24"/>
        </w:rPr>
        <w:t>сумочно</w:t>
      </w:r>
      <w:proofErr w:type="spellEnd"/>
      <w:r w:rsidRPr="00541BDE">
        <w:rPr>
          <w:rFonts w:ascii="Times New Roman" w:hAnsi="Times New Roman" w:cs="Times New Roman"/>
          <w:sz w:val="24"/>
          <w:szCs w:val="24"/>
        </w:rPr>
        <w:t xml:space="preserve">-связочного или мышечно-связочного аппарата и других функций организма. </w:t>
      </w:r>
    </w:p>
    <w:p w:rsidR="005919F9" w:rsidRPr="00541BDE" w:rsidRDefault="005919F9" w:rsidP="005919F9">
      <w:pPr>
        <w:pStyle w:val="ae"/>
        <w:suppressAutoHyphens w:val="0"/>
        <w:ind w:firstLine="709"/>
        <w:rPr>
          <w:sz w:val="24"/>
          <w:szCs w:val="24"/>
        </w:rPr>
      </w:pPr>
      <w:r w:rsidRPr="00541BDE">
        <w:rPr>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5919F9" w:rsidRPr="00541BDE" w:rsidRDefault="005919F9" w:rsidP="00985A8E">
      <w:pPr>
        <w:pStyle w:val="ae"/>
        <w:numPr>
          <w:ilvl w:val="0"/>
          <w:numId w:val="9"/>
        </w:numPr>
        <w:suppressAutoHyphens w:val="0"/>
        <w:jc w:val="center"/>
        <w:rPr>
          <w:sz w:val="24"/>
          <w:szCs w:val="24"/>
        </w:rPr>
      </w:pPr>
      <w:r w:rsidRPr="00541BDE">
        <w:rPr>
          <w:b/>
          <w:sz w:val="24"/>
          <w:szCs w:val="24"/>
        </w:rPr>
        <w:t>Требования к безопасности работ</w:t>
      </w:r>
    </w:p>
    <w:p w:rsidR="005919F9" w:rsidRPr="00074D4E" w:rsidRDefault="005919F9" w:rsidP="005919F9">
      <w:pPr>
        <w:pStyle w:val="ae"/>
        <w:suppressAutoHyphens w:val="0"/>
        <w:ind w:firstLine="709"/>
        <w:rPr>
          <w:sz w:val="24"/>
          <w:szCs w:val="24"/>
        </w:rPr>
      </w:pPr>
      <w:r w:rsidRPr="00541BDE">
        <w:rPr>
          <w:sz w:val="24"/>
          <w:szCs w:val="24"/>
        </w:rPr>
        <w:t>Проведение работ п</w:t>
      </w:r>
      <w:r>
        <w:rPr>
          <w:sz w:val="24"/>
          <w:szCs w:val="24"/>
        </w:rPr>
        <w:t xml:space="preserve">о обеспечению инвалидов </w:t>
      </w:r>
      <w:r>
        <w:rPr>
          <w:sz w:val="24"/>
          <w:szCs w:val="24"/>
          <w:lang w:val="ru-RU"/>
        </w:rPr>
        <w:t xml:space="preserve">комплектами для протезирования женщин после </w:t>
      </w:r>
      <w:proofErr w:type="spellStart"/>
      <w:r>
        <w:rPr>
          <w:sz w:val="24"/>
          <w:szCs w:val="24"/>
          <w:lang w:val="ru-RU"/>
        </w:rPr>
        <w:t>мастэктомии</w:t>
      </w:r>
      <w:proofErr w:type="spellEnd"/>
      <w:r w:rsidRPr="00541BDE">
        <w:rPr>
          <w:sz w:val="24"/>
          <w:szCs w:val="24"/>
        </w:rPr>
        <w:t xml:space="preserve"> должно осуществляться при наличии:  лицензии</w:t>
      </w:r>
      <w:r>
        <w:rPr>
          <w:sz w:val="24"/>
          <w:szCs w:val="24"/>
          <w:lang w:val="ru-RU"/>
        </w:rPr>
        <w:t xml:space="preserve">, </w:t>
      </w:r>
      <w:r>
        <w:rPr>
          <w:sz w:val="24"/>
          <w:szCs w:val="24"/>
        </w:rPr>
        <w:t>регистрационных удостоверений</w:t>
      </w:r>
      <w:r>
        <w:rPr>
          <w:sz w:val="24"/>
          <w:szCs w:val="24"/>
          <w:lang w:val="ru-RU"/>
        </w:rPr>
        <w:t xml:space="preserve">, </w:t>
      </w:r>
      <w:r w:rsidRPr="00541BDE">
        <w:rPr>
          <w:sz w:val="24"/>
          <w:szCs w:val="24"/>
        </w:rPr>
        <w:t>сертификатов соответствия на протезно-ортопедические изделия.</w:t>
      </w:r>
    </w:p>
    <w:p w:rsidR="005919F9" w:rsidRPr="00541BDE" w:rsidRDefault="005919F9" w:rsidP="00985A8E">
      <w:pPr>
        <w:pStyle w:val="ae"/>
        <w:numPr>
          <w:ilvl w:val="0"/>
          <w:numId w:val="9"/>
        </w:numPr>
        <w:suppressAutoHyphens w:val="0"/>
        <w:jc w:val="center"/>
        <w:rPr>
          <w:b/>
          <w:sz w:val="24"/>
          <w:szCs w:val="24"/>
          <w:lang w:val="ru-RU"/>
        </w:rPr>
      </w:pPr>
      <w:r w:rsidRPr="00541BDE">
        <w:rPr>
          <w:b/>
          <w:sz w:val="24"/>
          <w:szCs w:val="24"/>
        </w:rPr>
        <w:t>Требования к описанию участниками размещения заказа выполняемых работ, их количественных и качественных характеристик</w:t>
      </w:r>
    </w:p>
    <w:p w:rsidR="005919F9" w:rsidRPr="00541BDE" w:rsidRDefault="005919F9" w:rsidP="005919F9">
      <w:pPr>
        <w:pStyle w:val="ae"/>
        <w:suppressAutoHyphens w:val="0"/>
        <w:ind w:firstLine="709"/>
        <w:rPr>
          <w:sz w:val="24"/>
          <w:szCs w:val="24"/>
          <w:lang w:val="ru-RU"/>
        </w:rPr>
      </w:pPr>
      <w:r w:rsidRPr="00541BDE">
        <w:rPr>
          <w:sz w:val="24"/>
          <w:szCs w:val="24"/>
        </w:rPr>
        <w:t>Участник представляет описание выполняемых работ, их количественные и качественные характеристики, приведенные в  документации.</w:t>
      </w:r>
    </w:p>
    <w:p w:rsidR="005919F9" w:rsidRPr="00541BDE" w:rsidRDefault="005919F9" w:rsidP="00985A8E">
      <w:pPr>
        <w:pStyle w:val="ae"/>
        <w:numPr>
          <w:ilvl w:val="0"/>
          <w:numId w:val="9"/>
        </w:numPr>
        <w:suppressAutoHyphens w:val="0"/>
        <w:jc w:val="center"/>
        <w:rPr>
          <w:b/>
          <w:sz w:val="24"/>
          <w:szCs w:val="24"/>
          <w:lang w:val="ru-RU"/>
        </w:rPr>
      </w:pPr>
      <w:r w:rsidRPr="00541BDE">
        <w:rPr>
          <w:b/>
          <w:sz w:val="24"/>
          <w:szCs w:val="24"/>
        </w:rPr>
        <w:t>Требования к результатам работ</w:t>
      </w:r>
    </w:p>
    <w:p w:rsidR="005919F9" w:rsidRDefault="005919F9" w:rsidP="005919F9">
      <w:pPr>
        <w:pStyle w:val="ae"/>
        <w:suppressAutoHyphens w:val="0"/>
        <w:ind w:firstLine="709"/>
        <w:rPr>
          <w:sz w:val="24"/>
          <w:szCs w:val="24"/>
          <w:lang w:val="ru-RU"/>
        </w:rPr>
      </w:pPr>
      <w:r w:rsidRPr="00541BDE">
        <w:rPr>
          <w:sz w:val="24"/>
          <w:szCs w:val="24"/>
        </w:rPr>
        <w:t>Работы п</w:t>
      </w:r>
      <w:r>
        <w:rPr>
          <w:sz w:val="24"/>
          <w:szCs w:val="24"/>
        </w:rPr>
        <w:t xml:space="preserve">о обеспечению инвалидов </w:t>
      </w:r>
      <w:r>
        <w:rPr>
          <w:sz w:val="24"/>
          <w:szCs w:val="24"/>
          <w:lang w:val="ru-RU"/>
        </w:rPr>
        <w:t xml:space="preserve">комплектами для протезирования женщин после </w:t>
      </w:r>
      <w:proofErr w:type="spellStart"/>
      <w:r>
        <w:rPr>
          <w:sz w:val="24"/>
          <w:szCs w:val="24"/>
          <w:lang w:val="ru-RU"/>
        </w:rPr>
        <w:t>мастэктомии</w:t>
      </w:r>
      <w:proofErr w:type="spellEnd"/>
      <w:r w:rsidRPr="00541BDE">
        <w:rPr>
          <w:sz w:val="24"/>
          <w:szCs w:val="24"/>
        </w:rPr>
        <w:t xml:space="preserve">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w:t>
      </w:r>
      <w:r>
        <w:rPr>
          <w:sz w:val="24"/>
          <w:szCs w:val="24"/>
        </w:rPr>
        <w:t xml:space="preserve">о обеспечению инвалидов </w:t>
      </w:r>
      <w:r>
        <w:rPr>
          <w:sz w:val="24"/>
          <w:szCs w:val="24"/>
          <w:lang w:val="ru-RU"/>
        </w:rPr>
        <w:t xml:space="preserve">комплектами для протезирования женщин после </w:t>
      </w:r>
      <w:proofErr w:type="spellStart"/>
      <w:r>
        <w:rPr>
          <w:sz w:val="24"/>
          <w:szCs w:val="24"/>
          <w:lang w:val="ru-RU"/>
        </w:rPr>
        <w:t>мастэктомии</w:t>
      </w:r>
      <w:proofErr w:type="spellEnd"/>
      <w:r w:rsidRPr="00541BDE">
        <w:rPr>
          <w:sz w:val="24"/>
          <w:szCs w:val="24"/>
        </w:rPr>
        <w:t xml:space="preserve"> должны быть выполнены с надлежащим качеством и в установленные сроки.</w:t>
      </w:r>
    </w:p>
    <w:p w:rsidR="00557139" w:rsidRPr="007E05FF" w:rsidRDefault="00557139" w:rsidP="00985A8E">
      <w:pPr>
        <w:pStyle w:val="af6"/>
        <w:keepNext/>
        <w:numPr>
          <w:ilvl w:val="0"/>
          <w:numId w:val="9"/>
        </w:numPr>
        <w:tabs>
          <w:tab w:val="left" w:pos="0"/>
        </w:tabs>
        <w:jc w:val="center"/>
        <w:rPr>
          <w:b/>
        </w:rPr>
      </w:pPr>
      <w:r w:rsidRPr="007E05FF">
        <w:rPr>
          <w:b/>
        </w:rPr>
        <w:t>Форма, сроки и порядок оплаты работ</w:t>
      </w:r>
    </w:p>
    <w:p w:rsidR="00557139" w:rsidRDefault="00557139" w:rsidP="00557139">
      <w:pPr>
        <w:tabs>
          <w:tab w:val="left" w:pos="0"/>
        </w:tabs>
        <w:ind w:firstLine="284"/>
        <w:jc w:val="both"/>
      </w:pPr>
      <w:r>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7 (семи) рабочих дней </w:t>
      </w:r>
      <w:proofErr w:type="gramStart"/>
      <w:r>
        <w:t>с даты получения</w:t>
      </w:r>
      <w:proofErr w:type="gramEnd"/>
      <w:r>
        <w:t xml:space="preserve"> Заказчиком счета и надлежащим образом оформленных  отчетных и финансовых документов.  </w:t>
      </w:r>
    </w:p>
    <w:p w:rsidR="00557139" w:rsidRDefault="00557139" w:rsidP="00985A8E">
      <w:pPr>
        <w:pStyle w:val="af6"/>
        <w:numPr>
          <w:ilvl w:val="0"/>
          <w:numId w:val="9"/>
        </w:numPr>
        <w:tabs>
          <w:tab w:val="left" w:pos="0"/>
        </w:tabs>
        <w:jc w:val="center"/>
      </w:pPr>
      <w:r w:rsidRPr="007E05FF">
        <w:rPr>
          <w:b/>
        </w:rPr>
        <w:t>Порядок формирования цены контракта</w:t>
      </w:r>
    </w:p>
    <w:p w:rsidR="00557139" w:rsidRPr="00557139" w:rsidRDefault="00557139" w:rsidP="00D86EA1">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5919F9" w:rsidRPr="007E05FF" w:rsidRDefault="005919F9" w:rsidP="00985A8E">
      <w:pPr>
        <w:pStyle w:val="af6"/>
        <w:numPr>
          <w:ilvl w:val="0"/>
          <w:numId w:val="9"/>
        </w:numPr>
        <w:shd w:val="clear" w:color="auto" w:fill="FFFFFF"/>
        <w:tabs>
          <w:tab w:val="left" w:pos="0"/>
        </w:tabs>
        <w:jc w:val="center"/>
        <w:rPr>
          <w:b/>
        </w:rPr>
      </w:pPr>
      <w:r w:rsidRPr="007E05FF">
        <w:rPr>
          <w:b/>
        </w:rPr>
        <w:t>Условия и сроки (периоды) выполнения работ</w:t>
      </w:r>
    </w:p>
    <w:p w:rsidR="005919F9" w:rsidRDefault="005919F9" w:rsidP="005919F9">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5919F9" w:rsidRDefault="005919F9" w:rsidP="005919F9">
      <w:pPr>
        <w:ind w:firstLine="567"/>
        <w:jc w:val="both"/>
      </w:pPr>
      <w:r>
        <w:t xml:space="preserve">Срок поставки товаров (выполнения работ, оказания услуг): Выполнение работ по обеспечению инвалидов комплектами для протезирования женщин после </w:t>
      </w:r>
      <w:proofErr w:type="spellStart"/>
      <w:r>
        <w:t>мастэктомии</w:t>
      </w:r>
      <w:proofErr w:type="spellEnd"/>
      <w:r>
        <w:t xml:space="preserve"> осуществляется в течени</w:t>
      </w:r>
      <w:proofErr w:type="gramStart"/>
      <w:r>
        <w:t>и</w:t>
      </w:r>
      <w:proofErr w:type="gramEnd"/>
      <w:r>
        <w:t xml:space="preserve"> 30 (тридцати) дней с даты получения направления от Получателя. </w:t>
      </w:r>
    </w:p>
    <w:p w:rsidR="00BA6EB1" w:rsidRPr="00717276" w:rsidRDefault="005919F9" w:rsidP="00CB4087">
      <w:pPr>
        <w:ind w:firstLine="567"/>
        <w:jc w:val="both"/>
      </w:pPr>
      <w:r>
        <w:t>Срок выполнения работ – до 15 декабря 2018 года.</w:t>
      </w:r>
      <w:r w:rsidRPr="00541BDE">
        <w:rPr>
          <w:b/>
        </w:rPr>
        <w:t xml:space="preserve">                </w:t>
      </w:r>
      <w:r>
        <w:rPr>
          <w:b/>
        </w:rPr>
        <w:t xml:space="preserve">   </w:t>
      </w:r>
    </w:p>
    <w:p w:rsidR="00BA6EB1" w:rsidRDefault="00557139" w:rsidP="00BA6EB1">
      <w:pPr>
        <w:shd w:val="clear" w:color="auto" w:fill="FFFFFF"/>
        <w:autoSpaceDN w:val="0"/>
        <w:spacing w:line="100" w:lineRule="atLeast"/>
        <w:jc w:val="center"/>
        <w:rPr>
          <w:b/>
          <w:bCs/>
        </w:rPr>
      </w:pPr>
      <w:r>
        <w:rPr>
          <w:b/>
          <w:bCs/>
        </w:rPr>
        <w:t>12</w:t>
      </w:r>
      <w:r w:rsidR="00BA6EB1" w:rsidRPr="00195234">
        <w:rPr>
          <w:b/>
          <w:bCs/>
        </w:rPr>
        <w:t xml:space="preserve">. </w:t>
      </w:r>
      <w:r w:rsidR="00BA6EB1">
        <w:rPr>
          <w:b/>
          <w:bCs/>
        </w:rPr>
        <w:t>Требования к количественным и качественным характеристикам изделий</w:t>
      </w:r>
    </w:p>
    <w:p w:rsidR="00BA6EB1" w:rsidRDefault="00BA6EB1" w:rsidP="00BA6EB1">
      <w:pPr>
        <w:shd w:val="clear" w:color="auto" w:fill="FFFFFF"/>
        <w:tabs>
          <w:tab w:val="left" w:pos="603"/>
        </w:tabs>
        <w:ind w:firstLine="567"/>
        <w:jc w:val="both"/>
      </w:pPr>
      <w:r w:rsidRPr="00380F34">
        <w:t>Требования к количественным и качественным характеристикам изделий</w:t>
      </w:r>
      <w:r>
        <w:t xml:space="preserve"> указаны в Таблице № 1.</w:t>
      </w:r>
    </w:p>
    <w:p w:rsidR="00BA6EB1" w:rsidRPr="00F244FD" w:rsidRDefault="00BA6EB1" w:rsidP="00BA6EB1">
      <w:pPr>
        <w:jc w:val="both"/>
      </w:pPr>
      <w:r>
        <w:rPr>
          <w:bCs/>
        </w:rPr>
        <w:t xml:space="preserve">Общее </w:t>
      </w:r>
      <w:r w:rsidRPr="00B8798E">
        <w:rPr>
          <w:bCs/>
        </w:rPr>
        <w:t xml:space="preserve">количество </w:t>
      </w:r>
      <w:r>
        <w:rPr>
          <w:bCs/>
        </w:rPr>
        <w:t>–</w:t>
      </w:r>
      <w:r w:rsidRPr="00B8798E">
        <w:rPr>
          <w:bCs/>
        </w:rPr>
        <w:t xml:space="preserve"> </w:t>
      </w:r>
      <w:r w:rsidR="005919F9">
        <w:rPr>
          <w:b/>
          <w:bCs/>
          <w:color w:val="000000"/>
          <w:sz w:val="22"/>
          <w:szCs w:val="22"/>
        </w:rPr>
        <w:t>950</w:t>
      </w:r>
      <w:r w:rsidRPr="00513026">
        <w:t xml:space="preserve"> (</w:t>
      </w:r>
      <w:r w:rsidR="005919F9">
        <w:t>девятьсот пятьдеся</w:t>
      </w:r>
      <w:r w:rsidR="00B518EF">
        <w:t>т</w:t>
      </w:r>
      <w:r w:rsidRPr="00513026">
        <w:t>) штук</w:t>
      </w:r>
      <w:r w:rsidRPr="00B8798E">
        <w:t>.</w:t>
      </w:r>
    </w:p>
    <w:p w:rsidR="00BA6EB1" w:rsidRDefault="00BA6EB1" w:rsidP="00BA6EB1">
      <w:pPr>
        <w:jc w:val="right"/>
        <w:rPr>
          <w:b/>
          <w:color w:val="000000"/>
          <w:sz w:val="16"/>
          <w:szCs w:val="16"/>
        </w:rPr>
      </w:pPr>
      <w:r>
        <w:rPr>
          <w:bCs/>
          <w:sz w:val="20"/>
          <w:szCs w:val="20"/>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394"/>
        <w:gridCol w:w="1222"/>
        <w:gridCol w:w="1795"/>
        <w:gridCol w:w="953"/>
        <w:gridCol w:w="876"/>
      </w:tblGrid>
      <w:tr w:rsidR="00BA6EB1" w:rsidRPr="00D93FCD" w:rsidTr="001902A5">
        <w:trPr>
          <w:trHeight w:val="764"/>
        </w:trPr>
        <w:tc>
          <w:tcPr>
            <w:tcW w:w="0" w:type="auto"/>
          </w:tcPr>
          <w:p w:rsidR="00BA6EB1" w:rsidRPr="00EC4B21" w:rsidRDefault="00BA6EB1" w:rsidP="001902A5">
            <w:pPr>
              <w:snapToGrid w:val="0"/>
              <w:jc w:val="center"/>
              <w:rPr>
                <w:color w:val="000000"/>
                <w:sz w:val="22"/>
                <w:szCs w:val="22"/>
              </w:rPr>
            </w:pPr>
            <w:r>
              <w:rPr>
                <w:color w:val="000000"/>
                <w:sz w:val="22"/>
                <w:szCs w:val="22"/>
              </w:rPr>
              <w:lastRenderedPageBreak/>
              <w:t>Наименование изделия</w:t>
            </w:r>
          </w:p>
        </w:tc>
        <w:tc>
          <w:tcPr>
            <w:tcW w:w="3394" w:type="dxa"/>
          </w:tcPr>
          <w:p w:rsidR="00BA6EB1" w:rsidRPr="00EC4B21" w:rsidRDefault="00BA6EB1" w:rsidP="005919F9">
            <w:pPr>
              <w:ind w:right="43"/>
              <w:jc w:val="center"/>
              <w:rPr>
                <w:sz w:val="22"/>
                <w:szCs w:val="22"/>
              </w:rPr>
            </w:pPr>
            <w:r w:rsidRPr="00B65BB5">
              <w:rPr>
                <w:color w:val="000000"/>
                <w:sz w:val="22"/>
                <w:szCs w:val="22"/>
              </w:rPr>
              <w:t xml:space="preserve">Технические характеристики </w:t>
            </w:r>
            <w:r w:rsidR="005919F9">
              <w:rPr>
                <w:color w:val="000000"/>
                <w:sz w:val="22"/>
                <w:szCs w:val="22"/>
              </w:rPr>
              <w:t>и функциональные характеристики изделий</w:t>
            </w:r>
          </w:p>
        </w:tc>
        <w:tc>
          <w:tcPr>
            <w:tcW w:w="1222" w:type="dxa"/>
          </w:tcPr>
          <w:p w:rsidR="00BA6EB1" w:rsidRPr="00EC4B21" w:rsidRDefault="00BA6EB1" w:rsidP="001902A5">
            <w:pPr>
              <w:snapToGrid w:val="0"/>
              <w:jc w:val="center"/>
              <w:rPr>
                <w:kern w:val="2"/>
                <w:sz w:val="22"/>
                <w:szCs w:val="22"/>
              </w:rPr>
            </w:pPr>
            <w:r w:rsidRPr="00EC4B21">
              <w:rPr>
                <w:kern w:val="2"/>
                <w:sz w:val="22"/>
                <w:szCs w:val="22"/>
              </w:rPr>
              <w:t>Срок службы</w:t>
            </w:r>
          </w:p>
        </w:tc>
        <w:tc>
          <w:tcPr>
            <w:tcW w:w="0" w:type="auto"/>
          </w:tcPr>
          <w:p w:rsidR="00BA6EB1" w:rsidRPr="00EC4B21" w:rsidRDefault="00BA6EB1" w:rsidP="005919F9">
            <w:pPr>
              <w:snapToGrid w:val="0"/>
              <w:jc w:val="center"/>
              <w:rPr>
                <w:kern w:val="2"/>
                <w:sz w:val="22"/>
                <w:szCs w:val="22"/>
              </w:rPr>
            </w:pPr>
            <w:r>
              <w:rPr>
                <w:kern w:val="2"/>
                <w:sz w:val="22"/>
                <w:szCs w:val="22"/>
              </w:rPr>
              <w:t xml:space="preserve">Срок изготовления </w:t>
            </w:r>
            <w:r w:rsidR="005919F9">
              <w:rPr>
                <w:kern w:val="2"/>
                <w:sz w:val="22"/>
                <w:szCs w:val="22"/>
              </w:rPr>
              <w:t>изделия</w:t>
            </w:r>
          </w:p>
        </w:tc>
        <w:tc>
          <w:tcPr>
            <w:tcW w:w="0" w:type="auto"/>
          </w:tcPr>
          <w:p w:rsidR="00BA6EB1" w:rsidRPr="00EC4B21" w:rsidRDefault="00BA6EB1" w:rsidP="001902A5">
            <w:pPr>
              <w:snapToGrid w:val="0"/>
              <w:jc w:val="center"/>
              <w:rPr>
                <w:sz w:val="22"/>
                <w:szCs w:val="22"/>
              </w:rPr>
            </w:pPr>
            <w:r w:rsidRPr="00EC4B21">
              <w:rPr>
                <w:kern w:val="2"/>
                <w:sz w:val="22"/>
                <w:szCs w:val="22"/>
              </w:rPr>
              <w:t>Цена за ед., руб.</w:t>
            </w:r>
          </w:p>
        </w:tc>
        <w:tc>
          <w:tcPr>
            <w:tcW w:w="876" w:type="dxa"/>
          </w:tcPr>
          <w:p w:rsidR="00BA6EB1" w:rsidRPr="00EC4B21" w:rsidRDefault="00BA6EB1" w:rsidP="001902A5">
            <w:pPr>
              <w:snapToGrid w:val="0"/>
              <w:jc w:val="center"/>
              <w:rPr>
                <w:sz w:val="22"/>
                <w:szCs w:val="22"/>
              </w:rPr>
            </w:pPr>
            <w:r w:rsidRPr="00EC4B21">
              <w:rPr>
                <w:kern w:val="2"/>
                <w:sz w:val="22"/>
                <w:szCs w:val="22"/>
              </w:rPr>
              <w:t>Кол-во</w:t>
            </w:r>
          </w:p>
        </w:tc>
      </w:tr>
      <w:tr w:rsidR="00BA6EB1" w:rsidRPr="00596900" w:rsidTr="001902A5">
        <w:trPr>
          <w:trHeight w:val="291"/>
        </w:trPr>
        <w:tc>
          <w:tcPr>
            <w:tcW w:w="0" w:type="auto"/>
          </w:tcPr>
          <w:p w:rsidR="00BA6EB1" w:rsidRPr="00596900" w:rsidRDefault="00BA6EB1" w:rsidP="001902A5">
            <w:pPr>
              <w:suppressAutoHyphens/>
              <w:jc w:val="center"/>
              <w:rPr>
                <w:rFonts w:cs="Calibri"/>
                <w:color w:val="000000"/>
                <w:lang w:eastAsia="ar-SA"/>
              </w:rPr>
            </w:pPr>
          </w:p>
        </w:tc>
        <w:tc>
          <w:tcPr>
            <w:tcW w:w="3394" w:type="dxa"/>
          </w:tcPr>
          <w:p w:rsidR="00BA6EB1" w:rsidRPr="00596900" w:rsidRDefault="00BA6EB1" w:rsidP="001902A5">
            <w:pPr>
              <w:suppressAutoHyphens/>
              <w:jc w:val="center"/>
              <w:rPr>
                <w:rFonts w:cs="Calibri"/>
                <w:lang w:eastAsia="ar-SA"/>
              </w:rPr>
            </w:pPr>
          </w:p>
        </w:tc>
        <w:tc>
          <w:tcPr>
            <w:tcW w:w="1222" w:type="dxa"/>
          </w:tcPr>
          <w:p w:rsidR="00BA6EB1" w:rsidRPr="00596900" w:rsidRDefault="00BA6EB1" w:rsidP="001902A5">
            <w:pPr>
              <w:suppressAutoHyphens/>
              <w:snapToGrid w:val="0"/>
              <w:jc w:val="center"/>
              <w:rPr>
                <w:rFonts w:cs="Calibri"/>
                <w:lang w:eastAsia="ar-SA"/>
              </w:rPr>
            </w:pPr>
          </w:p>
        </w:tc>
        <w:tc>
          <w:tcPr>
            <w:tcW w:w="0" w:type="auto"/>
          </w:tcPr>
          <w:p w:rsidR="00BA6EB1" w:rsidRPr="00596900" w:rsidRDefault="00BA6EB1" w:rsidP="001902A5">
            <w:pPr>
              <w:suppressAutoHyphens/>
              <w:snapToGrid w:val="0"/>
              <w:jc w:val="center"/>
              <w:rPr>
                <w:rFonts w:cs="Calibri"/>
                <w:lang w:eastAsia="ar-SA"/>
              </w:rPr>
            </w:pPr>
          </w:p>
        </w:tc>
        <w:tc>
          <w:tcPr>
            <w:tcW w:w="0" w:type="auto"/>
          </w:tcPr>
          <w:p w:rsidR="00BA6EB1" w:rsidRPr="00596900" w:rsidRDefault="00BA6EB1" w:rsidP="001902A5">
            <w:pPr>
              <w:suppressAutoHyphens/>
              <w:snapToGrid w:val="0"/>
              <w:jc w:val="center"/>
              <w:rPr>
                <w:rFonts w:cs="Calibri"/>
                <w:lang w:eastAsia="ar-SA"/>
              </w:rPr>
            </w:pPr>
          </w:p>
        </w:tc>
        <w:tc>
          <w:tcPr>
            <w:tcW w:w="876" w:type="dxa"/>
          </w:tcPr>
          <w:p w:rsidR="00BA6EB1" w:rsidRPr="00596900" w:rsidRDefault="00BA6EB1" w:rsidP="001902A5">
            <w:pPr>
              <w:suppressAutoHyphens/>
              <w:snapToGrid w:val="0"/>
              <w:jc w:val="center"/>
              <w:rPr>
                <w:rFonts w:cs="Calibri"/>
                <w:lang w:eastAsia="ar-SA"/>
              </w:rPr>
            </w:pPr>
          </w:p>
        </w:tc>
      </w:tr>
      <w:tr w:rsidR="00BA6EB1" w:rsidRPr="00596900" w:rsidTr="001902A5">
        <w:trPr>
          <w:trHeight w:val="332"/>
        </w:trPr>
        <w:tc>
          <w:tcPr>
            <w:tcW w:w="0" w:type="auto"/>
          </w:tcPr>
          <w:p w:rsidR="00BA6EB1" w:rsidRPr="003D7EC8" w:rsidRDefault="00BA6EB1" w:rsidP="001902A5">
            <w:pPr>
              <w:snapToGrid w:val="0"/>
              <w:jc w:val="center"/>
              <w:rPr>
                <w:b/>
                <w:color w:val="000000"/>
                <w:sz w:val="20"/>
                <w:szCs w:val="20"/>
                <w:lang w:eastAsia="ar-SA"/>
              </w:rPr>
            </w:pPr>
          </w:p>
        </w:tc>
        <w:tc>
          <w:tcPr>
            <w:tcW w:w="0" w:type="auto"/>
            <w:gridSpan w:val="4"/>
          </w:tcPr>
          <w:p w:rsidR="00BA6EB1" w:rsidRPr="003D7EC8" w:rsidRDefault="00BA6EB1" w:rsidP="001902A5">
            <w:pPr>
              <w:snapToGrid w:val="0"/>
              <w:jc w:val="center"/>
              <w:rPr>
                <w:b/>
                <w:color w:val="000000"/>
                <w:sz w:val="20"/>
                <w:szCs w:val="20"/>
                <w:lang w:eastAsia="ar-SA"/>
              </w:rPr>
            </w:pPr>
            <w:r w:rsidRPr="003D7EC8">
              <w:rPr>
                <w:b/>
                <w:color w:val="000000"/>
                <w:sz w:val="20"/>
                <w:szCs w:val="20"/>
                <w:lang w:eastAsia="ar-SA"/>
              </w:rPr>
              <w:t>Итого:</w:t>
            </w:r>
          </w:p>
        </w:tc>
        <w:tc>
          <w:tcPr>
            <w:tcW w:w="876" w:type="dxa"/>
            <w:vAlign w:val="center"/>
          </w:tcPr>
          <w:p w:rsidR="00BA6EB1" w:rsidRPr="003D7EC8" w:rsidRDefault="00BA6EB1" w:rsidP="001902A5">
            <w:pPr>
              <w:snapToGrid w:val="0"/>
              <w:jc w:val="center"/>
              <w:rPr>
                <w:b/>
                <w:color w:val="000000"/>
                <w:sz w:val="20"/>
                <w:szCs w:val="20"/>
                <w:lang w:eastAsia="ar-SA"/>
              </w:rPr>
            </w:pPr>
            <w:r>
              <w:rPr>
                <w:b/>
                <w:color w:val="000000"/>
                <w:sz w:val="20"/>
                <w:szCs w:val="20"/>
                <w:lang w:eastAsia="ar-SA"/>
              </w:rPr>
              <w:t>950</w:t>
            </w:r>
          </w:p>
        </w:tc>
      </w:tr>
    </w:tbl>
    <w:p w:rsidR="00BA6EB1" w:rsidRPr="00C844C2" w:rsidRDefault="00BA6EB1" w:rsidP="00BA6EB1">
      <w:pPr>
        <w:ind w:firstLine="284"/>
        <w:jc w:val="both"/>
        <w:rPr>
          <w:b/>
        </w:rPr>
      </w:pPr>
    </w:p>
    <w:tbl>
      <w:tblPr>
        <w:tblW w:w="10008" w:type="dxa"/>
        <w:tblLayout w:type="fixed"/>
        <w:tblLook w:val="04A0" w:firstRow="1" w:lastRow="0" w:firstColumn="1" w:lastColumn="0" w:noHBand="0" w:noVBand="1"/>
      </w:tblPr>
      <w:tblGrid>
        <w:gridCol w:w="5004"/>
        <w:gridCol w:w="5004"/>
      </w:tblGrid>
      <w:tr w:rsidR="00BA6EB1" w:rsidRPr="00561E65" w:rsidTr="001902A5">
        <w:trPr>
          <w:trHeight w:val="1079"/>
        </w:trPr>
        <w:tc>
          <w:tcPr>
            <w:tcW w:w="5004" w:type="dxa"/>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b/>
                <w:lang w:bidi="ru-RU"/>
              </w:rPr>
            </w:pPr>
            <w:r w:rsidRPr="00561E65">
              <w:rPr>
                <w:rFonts w:ascii="Times New Roman CYR" w:eastAsia="Times New Roman CYR" w:hAnsi="Times New Roman CYR" w:cs="Times New Roman CYR"/>
                <w:b/>
                <w:lang w:bidi="ru-RU"/>
              </w:rPr>
              <w:t>Заказчик:</w:t>
            </w:r>
          </w:p>
          <w:p w:rsidR="00BA6EB1" w:rsidRPr="00561E65" w:rsidRDefault="00BA6EB1" w:rsidP="001902A5">
            <w:pPr>
              <w:suppressAutoHyphens/>
              <w:autoSpaceDN w:val="0"/>
              <w:jc w:val="center"/>
              <w:rPr>
                <w:b/>
                <w:lang w:eastAsia="ar-SA"/>
              </w:rPr>
            </w:pPr>
          </w:p>
        </w:tc>
        <w:tc>
          <w:tcPr>
            <w:tcW w:w="5004" w:type="dxa"/>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BA6EB1" w:rsidRPr="00561E65" w:rsidRDefault="00BA6EB1" w:rsidP="001902A5">
            <w:pPr>
              <w:widowControl w:val="0"/>
              <w:suppressAutoHyphens/>
              <w:autoSpaceDE w:val="0"/>
              <w:spacing w:line="220" w:lineRule="atLeast"/>
              <w:ind w:firstLine="2388"/>
              <w:jc w:val="both"/>
              <w:rPr>
                <w:rFonts w:ascii="Times New Roman CYR" w:eastAsia="Times New Roman CYR" w:hAnsi="Times New Roman CYR" w:cs="Times New Roman CYR"/>
                <w:lang w:bidi="ru-RU"/>
              </w:rPr>
            </w:pPr>
          </w:p>
        </w:tc>
      </w:tr>
    </w:tbl>
    <w:p w:rsidR="00BA6EB1" w:rsidRPr="00561E65" w:rsidRDefault="00BA6EB1" w:rsidP="00BA6EB1">
      <w:pPr>
        <w:pStyle w:val="af2"/>
        <w:spacing w:after="0"/>
        <w:ind w:left="5954"/>
        <w:jc w:val="left"/>
        <w:rPr>
          <w:rFonts w:ascii="Times New Roman" w:eastAsia="Times New Roman CYR" w:hAnsi="Times New Roman"/>
          <w:sz w:val="20"/>
          <w:szCs w:val="20"/>
          <w:lang w:bidi="ru-RU"/>
        </w:rPr>
      </w:pPr>
      <w:r w:rsidRPr="00561E65">
        <w:rPr>
          <w:rFonts w:ascii="Times New Roman" w:hAnsi="Times New Roman"/>
          <w:b/>
          <w:bCs/>
          <w:color w:val="000000"/>
          <w:spacing w:val="-1"/>
          <w:lang w:eastAsia="ar-SA" w:bidi="ru-RU"/>
        </w:rPr>
        <w:br w:type="page"/>
      </w:r>
      <w:bookmarkStart w:id="17" w:name="_Toc457816426"/>
      <w:r w:rsidRPr="00561E65">
        <w:rPr>
          <w:rFonts w:ascii="Times New Roman" w:eastAsia="Times New Roman CYR" w:hAnsi="Times New Roman"/>
          <w:sz w:val="20"/>
          <w:szCs w:val="20"/>
          <w:lang w:bidi="ru-RU"/>
        </w:rPr>
        <w:lastRenderedPageBreak/>
        <w:t>Приложение № 2</w:t>
      </w:r>
      <w:bookmarkEnd w:id="17"/>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w:t>
      </w:r>
      <w:r>
        <w:rPr>
          <w:rFonts w:ascii="Times New Roman CYR" w:eastAsia="Times New Roman CYR" w:hAnsi="Times New Roman CYR" w:cs="Times New Roman CYR"/>
          <w:sz w:val="20"/>
          <w:szCs w:val="20"/>
          <w:lang w:bidi="ru-RU"/>
        </w:rPr>
        <w:t>____ 2018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b/>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BA6EB1" w:rsidRPr="00561E65" w:rsidRDefault="00BA6EB1" w:rsidP="00BA6EB1">
      <w:pPr>
        <w:pStyle w:val="af2"/>
        <w:ind w:firstLine="567"/>
        <w:rPr>
          <w:rFonts w:ascii="Times New Roman" w:eastAsia="Times New Roman CYR" w:hAnsi="Times New Roman"/>
          <w:b/>
          <w:lang w:bidi="ru-RU"/>
        </w:rPr>
      </w:pPr>
      <w:bookmarkStart w:id="18" w:name="_Toc457816427"/>
      <w:r w:rsidRPr="00561E65">
        <w:rPr>
          <w:rFonts w:ascii="Times New Roman" w:eastAsia="Times New Roman CYR" w:hAnsi="Times New Roman"/>
          <w:b/>
          <w:lang w:bidi="ru-RU"/>
        </w:rPr>
        <w:t>Акт приема-передачи Изделия №__________</w:t>
      </w:r>
      <w:bookmarkEnd w:id="18"/>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BA6EB1" w:rsidRDefault="002A70C2" w:rsidP="00BA6EB1">
      <w:pPr>
        <w:jc w:val="center"/>
      </w:pPr>
      <w:r>
        <w:t>ИКЗ: 181132602472113260100100010013250323</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Мы, нижеподписавшиеся Получатель ______________________________________, паспорт ______________________________________________________________________, проживающий по адресу _____________________________________________________, СНИЛС __________________________________________________________________________, и Исполнитель ____________________________________________________________________, в лице ______________________________________________, действующий на основании ________________________________________, подписали настоящий Акт о нижеследующем:</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исполнил по направлению Заказчика, а Получатель получил изготовленное следующее протезно-ортопедическое изделие:</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направление №_____ от __________________20__ г.;</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получено Исполнителем ___________________20__ г.;</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изделия 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модель _____________________________________________________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шифр ______________________________________________________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комплектность 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иные сведения 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color w:val="000000"/>
          <w:lang w:bidi="ru-RU"/>
        </w:rPr>
      </w:pPr>
      <w:r w:rsidRPr="00561E65">
        <w:rPr>
          <w:rFonts w:ascii="Times New Roman CYR" w:eastAsia="Times New Roman CYR" w:hAnsi="Times New Roman CYR" w:cs="Times New Roman CYR"/>
          <w:lang w:bidi="ru-RU"/>
        </w:rPr>
        <w:t xml:space="preserve">Претензий по качеству изготовленного изделия </w:t>
      </w:r>
      <w:proofErr w:type="gramStart"/>
      <w:r w:rsidRPr="00561E65">
        <w:rPr>
          <w:rFonts w:ascii="Times New Roman CYR" w:eastAsia="Times New Roman CYR" w:hAnsi="Times New Roman CYR" w:cs="Times New Roman CYR"/>
          <w:lang w:bidi="ru-RU"/>
        </w:rPr>
        <w:t>имею</w:t>
      </w:r>
      <w:proofErr w:type="gramEnd"/>
      <w:r w:rsidRPr="00561E65">
        <w:rPr>
          <w:rFonts w:ascii="Times New Roman CYR" w:eastAsia="Times New Roman CYR" w:hAnsi="Times New Roman CYR" w:cs="Times New Roman CYR"/>
          <w:lang w:bidi="ru-RU"/>
        </w:rPr>
        <w:t xml:space="preserve"> / не имею (подчеркнуть)</w:t>
      </w:r>
    </w:p>
    <w:p w:rsidR="00BA6EB1" w:rsidRPr="00561E65" w:rsidRDefault="00BA6EB1" w:rsidP="00BA6EB1">
      <w:pPr>
        <w:widowControl w:val="0"/>
        <w:suppressAutoHyphens/>
        <w:autoSpaceDE w:val="0"/>
        <w:spacing w:line="220" w:lineRule="atLeast"/>
        <w:ind w:firstLine="540"/>
        <w:rPr>
          <w:rFonts w:ascii="Times New Roman CYR" w:eastAsia="Times New Roman CYR" w:hAnsi="Times New Roman CYR" w:cs="Times New Roman CYR"/>
          <w:color w:val="000000"/>
          <w:lang w:bidi="ru-RU"/>
        </w:rPr>
      </w:pPr>
    </w:p>
    <w:p w:rsidR="00BA6EB1" w:rsidRPr="00561E65" w:rsidRDefault="00BA6EB1" w:rsidP="00BA6EB1">
      <w:pPr>
        <w:widowControl w:val="0"/>
        <w:suppressAutoHyphens/>
        <w:autoSpaceDE w:val="0"/>
        <w:spacing w:line="220" w:lineRule="atLeast"/>
        <w:ind w:firstLine="540"/>
        <w:rPr>
          <w:rFonts w:ascii="Times New Roman CYR" w:eastAsia="Times New Roman CYR" w:hAnsi="Times New Roman CYR" w:cs="Times New Roman CYR"/>
          <w:color w:val="000000"/>
          <w:lang w:bidi="ru-RU"/>
        </w:rPr>
      </w:pPr>
    </w:p>
    <w:p w:rsidR="00BA6EB1" w:rsidRPr="00561E65" w:rsidRDefault="00BA6EB1" w:rsidP="00BA6EB1">
      <w:pPr>
        <w:widowControl w:val="0"/>
        <w:suppressAutoHyphens/>
        <w:autoSpaceDE w:val="0"/>
        <w:spacing w:line="220" w:lineRule="atLeast"/>
        <w:ind w:firstLine="540"/>
        <w:rPr>
          <w:rFonts w:ascii="Times New Roman CYR" w:eastAsia="Times New Roman CYR" w:hAnsi="Times New Roman CYR" w:cs="Times New Roman CYR"/>
          <w:color w:val="000000"/>
          <w:lang w:bidi="ru-RU"/>
        </w:rPr>
      </w:pPr>
    </w:p>
    <w:tbl>
      <w:tblPr>
        <w:tblW w:w="0" w:type="auto"/>
        <w:tblLayout w:type="fixed"/>
        <w:tblLook w:val="04A0" w:firstRow="1" w:lastRow="0" w:firstColumn="1" w:lastColumn="0" w:noHBand="0" w:noVBand="1"/>
      </w:tblPr>
      <w:tblGrid>
        <w:gridCol w:w="4785"/>
        <w:gridCol w:w="4786"/>
      </w:tblGrid>
      <w:tr w:rsidR="00BA6EB1" w:rsidRPr="00561E65" w:rsidTr="001902A5">
        <w:tc>
          <w:tcPr>
            <w:tcW w:w="4785" w:type="dxa"/>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_____________________________</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 xml:space="preserve">«___» __________ ______ </w:t>
            </w:r>
            <w:proofErr w:type="gramStart"/>
            <w:r w:rsidRPr="00561E65">
              <w:rPr>
                <w:rFonts w:ascii="Times New Roman CYR" w:eastAsia="Times New Roman CYR" w:hAnsi="Times New Roman CYR" w:cs="Times New Roman CYR"/>
                <w:lang w:bidi="ru-RU"/>
              </w:rPr>
              <w:t>г</w:t>
            </w:r>
            <w:proofErr w:type="gramEnd"/>
            <w:r w:rsidRPr="00561E65">
              <w:rPr>
                <w:rFonts w:ascii="Times New Roman CYR" w:eastAsia="Times New Roman CYR" w:hAnsi="Times New Roman CYR" w:cs="Times New Roman CYR"/>
                <w:lang w:bidi="ru-RU"/>
              </w:rPr>
              <w:t>.</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М.П.</w:t>
            </w:r>
          </w:p>
        </w:tc>
        <w:tc>
          <w:tcPr>
            <w:tcW w:w="4786" w:type="dxa"/>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Получатель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_____________________________</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«___» __________ ______ </w:t>
            </w:r>
            <w:proofErr w:type="gramStart"/>
            <w:r w:rsidRPr="00561E65">
              <w:rPr>
                <w:rFonts w:ascii="Times New Roman CYR" w:eastAsia="Times New Roman CYR" w:hAnsi="Times New Roman CYR" w:cs="Times New Roman CYR"/>
                <w:lang w:bidi="ru-RU"/>
              </w:rPr>
              <w:t>г</w:t>
            </w:r>
            <w:proofErr w:type="gramEnd"/>
            <w:r w:rsidRPr="00561E65">
              <w:rPr>
                <w:rFonts w:ascii="Times New Roman CYR" w:eastAsia="Times New Roman CYR" w:hAnsi="Times New Roman CYR" w:cs="Times New Roman CYR"/>
                <w:lang w:bidi="ru-RU"/>
              </w:rPr>
              <w:t>.</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p>
        </w:tc>
      </w:tr>
    </w:tbl>
    <w:p w:rsidR="00BA6EB1" w:rsidRDefault="00BA6EB1" w:rsidP="00BA6EB1">
      <w:pPr>
        <w:widowControl w:val="0"/>
        <w:suppressAutoHyphens/>
        <w:autoSpaceDE w:val="0"/>
        <w:spacing w:line="220" w:lineRule="atLeast"/>
        <w:ind w:left="5760" w:firstLine="1080"/>
        <w:jc w:val="both"/>
        <w:rPr>
          <w:rFonts w:ascii="Times New Roman CYR" w:eastAsia="Times New Roman CYR" w:hAnsi="Times New Roman CYR" w:cs="Times New Roman CYR"/>
          <w:sz w:val="20"/>
          <w:szCs w:val="20"/>
          <w:lang w:bidi="ru-RU"/>
        </w:rPr>
      </w:pPr>
    </w:p>
    <w:p w:rsidR="00BA6EB1" w:rsidRPr="00561E65" w:rsidRDefault="00BA6EB1" w:rsidP="00BA6EB1">
      <w:pPr>
        <w:pStyle w:val="af2"/>
        <w:spacing w:after="0"/>
        <w:ind w:left="5954"/>
        <w:jc w:val="left"/>
        <w:rPr>
          <w:rFonts w:ascii="Times New Roman" w:eastAsia="Times New Roman CYR" w:hAnsi="Times New Roman"/>
          <w:sz w:val="20"/>
          <w:szCs w:val="20"/>
          <w:lang w:bidi="ru-RU"/>
        </w:rPr>
      </w:pPr>
      <w:r>
        <w:rPr>
          <w:rFonts w:eastAsia="Times New Roman CYR"/>
          <w:lang w:bidi="ru-RU"/>
        </w:rPr>
        <w:br w:type="page"/>
      </w:r>
      <w:bookmarkStart w:id="19" w:name="_Toc457816428"/>
      <w:r w:rsidRPr="00561E65">
        <w:rPr>
          <w:rFonts w:ascii="Times New Roman" w:eastAsia="Times New Roman CYR" w:hAnsi="Times New Roman"/>
          <w:sz w:val="20"/>
          <w:szCs w:val="20"/>
          <w:lang w:bidi="ru-RU"/>
        </w:rPr>
        <w:lastRenderedPageBreak/>
        <w:t>Приложение № 3</w:t>
      </w:r>
      <w:bookmarkEnd w:id="19"/>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201</w:t>
      </w:r>
      <w:r>
        <w:rPr>
          <w:rFonts w:ascii="Times New Roman CYR" w:eastAsia="Times New Roman CYR" w:hAnsi="Times New Roman CYR" w:cs="Times New Roman CYR"/>
          <w:sz w:val="20"/>
          <w:szCs w:val="20"/>
          <w:lang w:bidi="ru-RU"/>
        </w:rPr>
        <w:t>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p>
    <w:p w:rsidR="00BA6EB1" w:rsidRPr="00561E65" w:rsidRDefault="00BA6EB1" w:rsidP="00BA6EB1">
      <w:pPr>
        <w:widowControl w:val="0"/>
        <w:autoSpaceDE w:val="0"/>
        <w:spacing w:line="220" w:lineRule="atLeast"/>
        <w:ind w:firstLine="708"/>
        <w:jc w:val="both"/>
        <w:rPr>
          <w:rFonts w:ascii="Times New Roman CYR" w:eastAsia="Times New Roman CYR" w:hAnsi="Times New Roman CYR" w:cs="Times New Roman CYR"/>
          <w:sz w:val="20"/>
          <w:szCs w:val="20"/>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BA6EB1" w:rsidRPr="00561E65" w:rsidRDefault="00BA6EB1" w:rsidP="00BA6EB1">
      <w:pPr>
        <w:pStyle w:val="af2"/>
        <w:ind w:firstLine="567"/>
        <w:rPr>
          <w:rFonts w:ascii="Times New Roman" w:eastAsia="Times New Roman CYR" w:hAnsi="Times New Roman"/>
          <w:b/>
          <w:lang w:bidi="ru-RU"/>
        </w:rPr>
      </w:pPr>
      <w:bookmarkStart w:id="20" w:name="_Toc457816429"/>
      <w:r w:rsidRPr="00561E65">
        <w:rPr>
          <w:rFonts w:ascii="Times New Roman" w:eastAsia="Times New Roman CYR" w:hAnsi="Times New Roman"/>
          <w:b/>
          <w:lang w:bidi="ru-RU"/>
        </w:rPr>
        <w:t>Акт о приемке выполненных работ за период</w:t>
      </w:r>
      <w:bookmarkEnd w:id="20"/>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_______________________________</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0A3ABF" w:rsidRDefault="000A3ABF" w:rsidP="000A3ABF">
      <w:pPr>
        <w:jc w:val="center"/>
      </w:pPr>
      <w:r>
        <w:t>ИКЗ: 181132602472113260100100010013250323</w:t>
      </w:r>
    </w:p>
    <w:p w:rsidR="00BA6EB1" w:rsidRPr="00561E65" w:rsidRDefault="00BA6EB1" w:rsidP="00BA6EB1">
      <w:pPr>
        <w:widowControl w:val="0"/>
        <w:suppressAutoHyphens/>
        <w:autoSpaceDE w:val="0"/>
        <w:spacing w:line="220" w:lineRule="atLeast"/>
        <w:ind w:firstLine="540"/>
        <w:jc w:val="both"/>
        <w:rPr>
          <w:rFonts w:ascii="Times New Roman CYR" w:eastAsia="Times New Roman CYR" w:hAnsi="Times New Roman CYR" w:cs="Times New Roman CYR"/>
          <w:lang w:bidi="ru-RU"/>
        </w:rPr>
      </w:pPr>
      <w:proofErr w:type="gramStart"/>
      <w:r w:rsidRPr="00561E65">
        <w:rPr>
          <w:rFonts w:ascii="Times New Roman CYR" w:eastAsia="Times New Roman CYR" w:hAnsi="Times New Roman CYR" w:cs="Times New Roman CYR"/>
          <w:b/>
          <w:bCs/>
          <w:lang w:bidi="ru-RU"/>
        </w:rPr>
        <w:t>Государственное учреждение – региональное отделение Фонда социального страхования Российской Федерации по Республике Мордовия</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lang w:bidi="ru-RU"/>
        </w:rPr>
        <w:t>«Заказчик»,</w:t>
      </w:r>
      <w:r w:rsidRPr="00561E65">
        <w:rPr>
          <w:rFonts w:ascii="Times New Roman CYR" w:eastAsia="Times New Roman CYR" w:hAnsi="Times New Roman CYR" w:cs="Times New Roman CYR"/>
          <w:lang w:bidi="ru-RU"/>
        </w:rPr>
        <w:t xml:space="preserve"> в </w:t>
      </w:r>
      <w:r w:rsidRPr="00561E65">
        <w:rPr>
          <w:rFonts w:eastAsia="Times New Roman CYR"/>
          <w:kern w:val="2"/>
          <w:lang w:bidi="ru-RU"/>
        </w:rPr>
        <w:t xml:space="preserve">лице </w:t>
      </w:r>
      <w:r w:rsidRPr="00561E65">
        <w:rPr>
          <w:rFonts w:eastAsia="Times New Roman CYR"/>
          <w:lang w:bidi="ru-RU"/>
        </w:rPr>
        <w:t>_____________, действующего на основании _________________</w:t>
      </w:r>
      <w:r w:rsidRPr="00561E65">
        <w:rPr>
          <w:rFonts w:ascii="Times New Roman CYR" w:eastAsia="Times New Roman CYR" w:hAnsi="Times New Roman CYR" w:cs="Times New Roman CYR"/>
          <w:lang w:bidi="ru-RU"/>
        </w:rPr>
        <w:t>, с одной стороны,</w:t>
      </w:r>
      <w:r w:rsidRPr="00561E65">
        <w:rPr>
          <w:rFonts w:ascii="Times New Roman CYR" w:eastAsia="Times New Roman CYR" w:hAnsi="Times New Roman CYR" w:cs="Times New Roman CYR"/>
          <w:sz w:val="26"/>
          <w:szCs w:val="26"/>
          <w:lang w:bidi="ru-RU"/>
        </w:rPr>
        <w:t xml:space="preserve"> </w:t>
      </w:r>
      <w:r w:rsidRPr="00561E65">
        <w:rPr>
          <w:rFonts w:ascii="Times New Roman CYR" w:eastAsia="Times New Roman CYR" w:hAnsi="Times New Roman CYR" w:cs="Times New Roman CYR"/>
          <w:szCs w:val="26"/>
          <w:lang w:bidi="ru-RU"/>
        </w:rPr>
        <w:t xml:space="preserve">и </w:t>
      </w:r>
      <w:r w:rsidRPr="00561E65">
        <w:rPr>
          <w:rFonts w:ascii="Times New Roman CYR" w:eastAsia="Times New Roman CYR" w:hAnsi="Times New Roman CYR" w:cs="Times New Roman CYR"/>
          <w:b/>
          <w:bCs/>
          <w:szCs w:val="26"/>
          <w:lang w:bidi="ru-RU"/>
        </w:rPr>
        <w:t>__________________________________________</w:t>
      </w:r>
      <w:r w:rsidRPr="00561E65">
        <w:rPr>
          <w:rFonts w:ascii="Times New Roman CYR" w:eastAsia="Times New Roman CYR" w:hAnsi="Times New Roman CYR" w:cs="Times New Roman CYR"/>
          <w:szCs w:val="26"/>
          <w:lang w:bidi="ru-RU"/>
        </w:rPr>
        <w:t>,</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szCs w:val="26"/>
          <w:lang w:bidi="ru-RU"/>
        </w:rPr>
        <w:t>«Исполнитель»</w:t>
      </w:r>
      <w:r w:rsidRPr="00561E65">
        <w:rPr>
          <w:rFonts w:ascii="Times New Roman CYR" w:eastAsia="Times New Roman CYR" w:hAnsi="Times New Roman CYR" w:cs="Times New Roman CYR"/>
          <w:szCs w:val="26"/>
          <w:lang w:bidi="ru-RU"/>
        </w:rPr>
        <w:t>, в лице ______________________, действующего на основании ______________ с другой стороны, составили настоящий Акт о том, что Исполнитель выдал за период ____________________ и в соответствии с Государственным контракт</w:t>
      </w:r>
      <w:r>
        <w:rPr>
          <w:rFonts w:ascii="Times New Roman CYR" w:eastAsia="Times New Roman CYR" w:hAnsi="Times New Roman CYR" w:cs="Times New Roman CYR"/>
          <w:szCs w:val="26"/>
          <w:lang w:bidi="ru-RU"/>
        </w:rPr>
        <w:t>ом № ____ от «____»_________2018</w:t>
      </w:r>
      <w:r w:rsidRPr="00561E65">
        <w:rPr>
          <w:rFonts w:ascii="Times New Roman CYR" w:eastAsia="Times New Roman CYR" w:hAnsi="Times New Roman CYR" w:cs="Times New Roman CYR"/>
          <w:szCs w:val="26"/>
          <w:lang w:bidi="ru-RU"/>
        </w:rPr>
        <w:t xml:space="preserve"> г.</w:t>
      </w:r>
      <w:proofErr w:type="gramEnd"/>
    </w:p>
    <w:p w:rsidR="00BA6EB1" w:rsidRPr="00561E65" w:rsidRDefault="00BA6EB1" w:rsidP="00BA6EB1">
      <w:pPr>
        <w:widowControl w:val="0"/>
        <w:suppressAutoHyphens/>
        <w:autoSpaceDE w:val="0"/>
        <w:spacing w:line="220" w:lineRule="atLeast"/>
        <w:ind w:firstLine="540"/>
        <w:jc w:val="both"/>
        <w:rPr>
          <w:rFonts w:ascii="Times New Roman CYR" w:eastAsia="Times New Roman CYR" w:hAnsi="Times New Roman CYR" w:cs="Times New Roman CYR"/>
          <w:lang w:bidi="ru-RU"/>
        </w:rPr>
      </w:pPr>
    </w:p>
    <w:tbl>
      <w:tblPr>
        <w:tblW w:w="0" w:type="auto"/>
        <w:tblInd w:w="108" w:type="dxa"/>
        <w:tblLayout w:type="fixed"/>
        <w:tblLook w:val="04A0" w:firstRow="1" w:lastRow="0" w:firstColumn="1" w:lastColumn="0" w:noHBand="0" w:noVBand="1"/>
      </w:tblPr>
      <w:tblGrid>
        <w:gridCol w:w="580"/>
        <w:gridCol w:w="2823"/>
        <w:gridCol w:w="1559"/>
        <w:gridCol w:w="992"/>
        <w:gridCol w:w="1134"/>
        <w:gridCol w:w="1276"/>
        <w:gridCol w:w="1569"/>
      </w:tblGrid>
      <w:tr w:rsidR="00BA6EB1" w:rsidRPr="00561E65" w:rsidTr="001902A5">
        <w:tc>
          <w:tcPr>
            <w:tcW w:w="58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 </w:t>
            </w:r>
            <w:proofErr w:type="gramStart"/>
            <w:r w:rsidRPr="00561E65">
              <w:rPr>
                <w:rFonts w:ascii="Times New Roman CYR" w:eastAsia="Times New Roman CYR" w:hAnsi="Times New Roman CYR" w:cs="Times New Roman CYR"/>
                <w:sz w:val="20"/>
                <w:szCs w:val="20"/>
                <w:lang w:bidi="ru-RU"/>
              </w:rPr>
              <w:t>п</w:t>
            </w:r>
            <w:proofErr w:type="gramEnd"/>
            <w:r w:rsidRPr="00561E65">
              <w:rPr>
                <w:rFonts w:ascii="Times New Roman CYR" w:eastAsia="Times New Roman CYR" w:hAnsi="Times New Roman CYR" w:cs="Times New Roman CYR"/>
                <w:sz w:val="20"/>
                <w:szCs w:val="20"/>
                <w:lang w:bidi="ru-RU"/>
              </w:rPr>
              <w:t>/п</w:t>
            </w:r>
          </w:p>
        </w:tc>
        <w:tc>
          <w:tcPr>
            <w:tcW w:w="2823"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изделий</w:t>
            </w:r>
          </w:p>
        </w:tc>
        <w:tc>
          <w:tcPr>
            <w:tcW w:w="1559"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w:t>
            </w:r>
          </w:p>
        </w:tc>
        <w:tc>
          <w:tcPr>
            <w:tcW w:w="992"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Шифр</w:t>
            </w:r>
          </w:p>
        </w:tc>
        <w:tc>
          <w:tcPr>
            <w:tcW w:w="1134"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Цена,</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руб.</w:t>
            </w:r>
          </w:p>
        </w:tc>
        <w:tc>
          <w:tcPr>
            <w:tcW w:w="1276"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Количество, шт.</w:t>
            </w:r>
          </w:p>
        </w:tc>
        <w:tc>
          <w:tcPr>
            <w:tcW w:w="1569" w:type="dxa"/>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руб.</w:t>
            </w:r>
          </w:p>
        </w:tc>
      </w:tr>
      <w:tr w:rsidR="00BA6EB1" w:rsidRPr="00561E65" w:rsidTr="001902A5">
        <w:tc>
          <w:tcPr>
            <w:tcW w:w="5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5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5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Итого:</w:t>
            </w:r>
          </w:p>
        </w:tc>
        <w:tc>
          <w:tcPr>
            <w:tcW w:w="1559"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Сумма прописью ________________________________</w:t>
      </w:r>
    </w:p>
    <w:p w:rsidR="00BA6EB1" w:rsidRDefault="00BA6EB1" w:rsidP="00BA6EB1">
      <w:pPr>
        <w:widowControl w:val="0"/>
        <w:suppressAutoHyphens/>
        <w:autoSpaceDE w:val="0"/>
        <w:spacing w:line="220" w:lineRule="atLeast"/>
        <w:rPr>
          <w:rFonts w:ascii="Times New Roman CYR" w:eastAsia="Times New Roman CYR" w:hAnsi="Times New Roman CYR" w:cs="Times New Roman CYR"/>
          <w:lang w:val="en-US" w:bidi="ru-RU"/>
        </w:rPr>
      </w:pPr>
    </w:p>
    <w:p w:rsidR="00BA6EB1" w:rsidRDefault="00BA6EB1" w:rsidP="00BA6EB1">
      <w:pPr>
        <w:widowControl w:val="0"/>
        <w:suppressAutoHyphens/>
        <w:autoSpaceDE w:val="0"/>
        <w:spacing w:line="220" w:lineRule="atLeast"/>
        <w:rPr>
          <w:rFonts w:ascii="Times New Roman CYR" w:eastAsia="Times New Roman CYR" w:hAnsi="Times New Roman CYR" w:cs="Times New Roman CYR"/>
          <w:lang w:val="en-US" w:bidi="ru-RU"/>
        </w:rPr>
      </w:pPr>
    </w:p>
    <w:tbl>
      <w:tblPr>
        <w:tblW w:w="10008" w:type="dxa"/>
        <w:tblLayout w:type="fixed"/>
        <w:tblCellMar>
          <w:left w:w="10" w:type="dxa"/>
          <w:right w:w="10" w:type="dxa"/>
        </w:tblCellMar>
        <w:tblLook w:val="0000" w:firstRow="0" w:lastRow="0" w:firstColumn="0" w:lastColumn="0" w:noHBand="0" w:noVBand="0"/>
      </w:tblPr>
      <w:tblGrid>
        <w:gridCol w:w="4978"/>
        <w:gridCol w:w="26"/>
        <w:gridCol w:w="4555"/>
        <w:gridCol w:w="449"/>
      </w:tblGrid>
      <w:tr w:rsidR="00BA6EB1" w:rsidRPr="00541867" w:rsidTr="001902A5">
        <w:trPr>
          <w:trHeight w:val="1079"/>
        </w:trPr>
        <w:tc>
          <w:tcPr>
            <w:tcW w:w="5004" w:type="dxa"/>
            <w:gridSpan w:val="2"/>
          </w:tcPr>
          <w:p w:rsidR="00BA6EB1" w:rsidRPr="00F24ED7" w:rsidRDefault="00BA6EB1" w:rsidP="001902A5">
            <w:pPr>
              <w:pStyle w:val="a6"/>
              <w:spacing w:after="0" w:line="100" w:lineRule="atLeast"/>
              <w:ind w:right="198"/>
              <w:jc w:val="center"/>
              <w:rPr>
                <w:b/>
                <w:bCs/>
                <w:sz w:val="24"/>
                <w:szCs w:val="24"/>
              </w:rPr>
            </w:pPr>
            <w:r w:rsidRPr="00F24ED7">
              <w:rPr>
                <w:b/>
                <w:bCs/>
                <w:sz w:val="24"/>
                <w:szCs w:val="24"/>
              </w:rPr>
              <w:t>Заказчик:</w:t>
            </w:r>
          </w:p>
          <w:p w:rsidR="00BA6EB1" w:rsidRDefault="00BA6EB1" w:rsidP="001902A5">
            <w:pPr>
              <w:widowControl w:val="0"/>
              <w:spacing w:line="100" w:lineRule="atLeast"/>
              <w:jc w:val="center"/>
              <w:rPr>
                <w:b/>
                <w:bCs/>
              </w:rPr>
            </w:pPr>
          </w:p>
          <w:p w:rsidR="00BA6EB1" w:rsidRPr="00F24ED7" w:rsidRDefault="00BA6EB1" w:rsidP="001902A5">
            <w:pPr>
              <w:widowControl w:val="0"/>
              <w:spacing w:line="100" w:lineRule="atLeast"/>
              <w:jc w:val="center"/>
              <w:rPr>
                <w:b/>
                <w:bCs/>
              </w:rPr>
            </w:pPr>
          </w:p>
          <w:p w:rsidR="00BA6EB1" w:rsidRDefault="00BA6EB1" w:rsidP="001902A5">
            <w:pPr>
              <w:widowControl w:val="0"/>
              <w:autoSpaceDE w:val="0"/>
              <w:autoSpaceDN w:val="0"/>
              <w:adjustRightInd w:val="0"/>
              <w:jc w:val="center"/>
              <w:rPr>
                <w:sz w:val="27"/>
                <w:szCs w:val="27"/>
              </w:rPr>
            </w:pPr>
            <w:r>
              <w:rPr>
                <w:sz w:val="27"/>
                <w:szCs w:val="27"/>
              </w:rPr>
              <w:t>_______________________________</w:t>
            </w:r>
          </w:p>
          <w:p w:rsidR="00BA6EB1" w:rsidRDefault="00BA6EB1" w:rsidP="001902A5">
            <w:pPr>
              <w:widowControl w:val="0"/>
              <w:autoSpaceDE w:val="0"/>
              <w:autoSpaceDN w:val="0"/>
              <w:adjustRightInd w:val="0"/>
              <w:jc w:val="center"/>
              <w:rPr>
                <w:sz w:val="27"/>
                <w:szCs w:val="27"/>
              </w:rPr>
            </w:pPr>
            <w:r>
              <w:rPr>
                <w:sz w:val="27"/>
                <w:szCs w:val="27"/>
              </w:rPr>
              <w:t xml:space="preserve">(подпись)    </w:t>
            </w:r>
            <w:proofErr w:type="spellStart"/>
            <w:r>
              <w:rPr>
                <w:sz w:val="27"/>
                <w:szCs w:val="27"/>
              </w:rPr>
              <w:t>м.п</w:t>
            </w:r>
            <w:proofErr w:type="spellEnd"/>
            <w:r>
              <w:rPr>
                <w:sz w:val="27"/>
                <w:szCs w:val="27"/>
              </w:rPr>
              <w:t>.</w:t>
            </w:r>
          </w:p>
          <w:p w:rsidR="00BA6EB1" w:rsidRPr="00F24ED7" w:rsidRDefault="00BA6EB1" w:rsidP="001902A5">
            <w:pPr>
              <w:widowControl w:val="0"/>
              <w:autoSpaceDE w:val="0"/>
              <w:autoSpaceDN w:val="0"/>
              <w:adjustRightInd w:val="0"/>
              <w:jc w:val="center"/>
              <w:rPr>
                <w:b/>
                <w:bCs/>
              </w:rPr>
            </w:pPr>
            <w:r>
              <w:rPr>
                <w:sz w:val="27"/>
                <w:szCs w:val="27"/>
              </w:rPr>
              <w:t xml:space="preserve">«___» ________  </w:t>
            </w:r>
            <w:proofErr w:type="gramStart"/>
            <w:r>
              <w:rPr>
                <w:sz w:val="27"/>
                <w:szCs w:val="27"/>
              </w:rPr>
              <w:t>г</w:t>
            </w:r>
            <w:proofErr w:type="gramEnd"/>
          </w:p>
        </w:tc>
        <w:tc>
          <w:tcPr>
            <w:tcW w:w="5004" w:type="dxa"/>
            <w:gridSpan w:val="2"/>
          </w:tcPr>
          <w:p w:rsidR="00BA6EB1" w:rsidRPr="00F24ED7" w:rsidRDefault="00BA6EB1" w:rsidP="001902A5">
            <w:pPr>
              <w:pStyle w:val="a6"/>
              <w:spacing w:after="0" w:line="100" w:lineRule="atLeast"/>
              <w:ind w:right="198"/>
              <w:jc w:val="center"/>
              <w:rPr>
                <w:b/>
                <w:bCs/>
                <w:sz w:val="24"/>
                <w:szCs w:val="24"/>
              </w:rPr>
            </w:pPr>
            <w:r>
              <w:rPr>
                <w:b/>
                <w:bCs/>
                <w:sz w:val="24"/>
                <w:szCs w:val="24"/>
                <w:lang w:val="ru-RU"/>
              </w:rPr>
              <w:t>Исполнитель</w:t>
            </w:r>
            <w:r w:rsidRPr="00F24ED7">
              <w:rPr>
                <w:b/>
                <w:bCs/>
                <w:sz w:val="24"/>
                <w:szCs w:val="24"/>
              </w:rPr>
              <w:t>:</w:t>
            </w:r>
          </w:p>
          <w:p w:rsidR="00BA6EB1" w:rsidRPr="00F24ED7" w:rsidRDefault="00BA6EB1" w:rsidP="001902A5">
            <w:pPr>
              <w:pStyle w:val="a6"/>
              <w:spacing w:after="0" w:line="100" w:lineRule="atLeast"/>
              <w:ind w:right="198"/>
              <w:jc w:val="center"/>
              <w:rPr>
                <w:b/>
                <w:bCs/>
                <w:sz w:val="24"/>
                <w:szCs w:val="24"/>
              </w:rPr>
            </w:pPr>
          </w:p>
          <w:p w:rsidR="00BA6EB1" w:rsidRPr="00F24ED7" w:rsidRDefault="00BA6EB1" w:rsidP="001902A5">
            <w:pPr>
              <w:pStyle w:val="a6"/>
              <w:spacing w:after="0" w:line="100" w:lineRule="atLeast"/>
              <w:ind w:right="198"/>
              <w:jc w:val="center"/>
              <w:rPr>
                <w:b/>
                <w:bCs/>
                <w:sz w:val="24"/>
                <w:szCs w:val="24"/>
              </w:rPr>
            </w:pPr>
          </w:p>
          <w:p w:rsidR="00BA6EB1" w:rsidRDefault="00BA6EB1" w:rsidP="001902A5">
            <w:pPr>
              <w:widowControl w:val="0"/>
              <w:autoSpaceDE w:val="0"/>
              <w:autoSpaceDN w:val="0"/>
              <w:adjustRightInd w:val="0"/>
              <w:jc w:val="center"/>
              <w:rPr>
                <w:sz w:val="27"/>
                <w:szCs w:val="27"/>
              </w:rPr>
            </w:pPr>
            <w:r>
              <w:rPr>
                <w:sz w:val="27"/>
                <w:szCs w:val="27"/>
              </w:rPr>
              <w:t>_______________________________</w:t>
            </w:r>
          </w:p>
          <w:p w:rsidR="00BA6EB1" w:rsidRDefault="00BA6EB1" w:rsidP="001902A5">
            <w:pPr>
              <w:widowControl w:val="0"/>
              <w:autoSpaceDE w:val="0"/>
              <w:autoSpaceDN w:val="0"/>
              <w:adjustRightInd w:val="0"/>
              <w:jc w:val="center"/>
              <w:rPr>
                <w:sz w:val="27"/>
                <w:szCs w:val="27"/>
              </w:rPr>
            </w:pPr>
            <w:r>
              <w:rPr>
                <w:sz w:val="27"/>
                <w:szCs w:val="27"/>
              </w:rPr>
              <w:t xml:space="preserve">(подпись)    </w:t>
            </w:r>
            <w:proofErr w:type="spellStart"/>
            <w:r>
              <w:rPr>
                <w:sz w:val="27"/>
                <w:szCs w:val="27"/>
              </w:rPr>
              <w:t>м.п</w:t>
            </w:r>
            <w:proofErr w:type="spellEnd"/>
            <w:r>
              <w:rPr>
                <w:sz w:val="27"/>
                <w:szCs w:val="27"/>
              </w:rPr>
              <w:t>.</w:t>
            </w:r>
          </w:p>
          <w:p w:rsidR="00BA6EB1" w:rsidRPr="00F24ED7" w:rsidRDefault="00BA6EB1" w:rsidP="001902A5">
            <w:pPr>
              <w:widowControl w:val="0"/>
              <w:autoSpaceDE w:val="0"/>
              <w:autoSpaceDN w:val="0"/>
              <w:adjustRightInd w:val="0"/>
              <w:jc w:val="center"/>
              <w:rPr>
                <w:sz w:val="27"/>
                <w:szCs w:val="27"/>
              </w:rPr>
            </w:pPr>
            <w:r w:rsidRPr="00F24ED7">
              <w:rPr>
                <w:sz w:val="27"/>
                <w:szCs w:val="27"/>
              </w:rPr>
              <w:t xml:space="preserve">«___» ________  </w:t>
            </w:r>
            <w:proofErr w:type="gramStart"/>
            <w:r w:rsidRPr="00F24ED7">
              <w:rPr>
                <w:sz w:val="27"/>
                <w:szCs w:val="27"/>
              </w:rPr>
              <w:t>г</w:t>
            </w:r>
            <w:proofErr w:type="gramEnd"/>
            <w:r w:rsidRPr="00F24ED7">
              <w:rPr>
                <w:sz w:val="27"/>
                <w:szCs w:val="27"/>
              </w:rPr>
              <w:t>.</w:t>
            </w:r>
          </w:p>
          <w:p w:rsidR="00BA6EB1" w:rsidRPr="00541867" w:rsidRDefault="00BA6EB1" w:rsidP="001902A5">
            <w:pPr>
              <w:pStyle w:val="a6"/>
              <w:spacing w:after="0" w:line="100" w:lineRule="atLeast"/>
              <w:jc w:val="center"/>
              <w:rPr>
                <w:b/>
                <w:bCs/>
              </w:rPr>
            </w:pPr>
          </w:p>
        </w:tc>
      </w:tr>
      <w:tr w:rsidR="00BA6EB1" w:rsidTr="001902A5">
        <w:trPr>
          <w:gridAfter w:val="1"/>
          <w:wAfter w:w="449" w:type="dxa"/>
          <w:trHeight w:val="1079"/>
        </w:trPr>
        <w:tc>
          <w:tcPr>
            <w:tcW w:w="4978" w:type="dxa"/>
          </w:tcPr>
          <w:p w:rsidR="00BA6EB1" w:rsidRDefault="00BA6EB1" w:rsidP="001902A5">
            <w:pPr>
              <w:widowControl w:val="0"/>
              <w:spacing w:line="100" w:lineRule="atLeast"/>
              <w:ind w:right="57"/>
              <w:jc w:val="center"/>
            </w:pPr>
          </w:p>
        </w:tc>
        <w:tc>
          <w:tcPr>
            <w:tcW w:w="4581" w:type="dxa"/>
            <w:gridSpan w:val="2"/>
          </w:tcPr>
          <w:p w:rsidR="00BA6EB1" w:rsidRDefault="00BA6EB1" w:rsidP="001902A5">
            <w:pPr>
              <w:widowControl w:val="0"/>
              <w:spacing w:line="100" w:lineRule="atLeast"/>
              <w:jc w:val="center"/>
              <w:rPr>
                <w:b/>
                <w:bCs/>
              </w:rPr>
            </w:pPr>
          </w:p>
        </w:tc>
      </w:tr>
    </w:tbl>
    <w:p w:rsidR="00BA6EB1" w:rsidRPr="00EB7E63"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EB7E63"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EB7E63"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rPr>
          <w:rFonts w:ascii="Times New Roman CYR" w:eastAsia="Times New Roman CYR" w:hAnsi="Times New Roman CYR" w:cs="Times New Roman CYR"/>
          <w:lang w:bidi="ru-RU"/>
        </w:rPr>
        <w:sectPr w:rsidR="00BA6EB1" w:rsidRPr="00561E65" w:rsidSect="003C3F34">
          <w:footerReference w:type="even" r:id="rId11"/>
          <w:footerReference w:type="default" r:id="rId12"/>
          <w:pgSz w:w="11906" w:h="16838"/>
          <w:pgMar w:top="1276" w:right="851" w:bottom="568" w:left="1418" w:header="720" w:footer="680" w:gutter="0"/>
          <w:cols w:space="720"/>
        </w:sectPr>
      </w:pPr>
    </w:p>
    <w:p w:rsidR="00BA6EB1" w:rsidRPr="00561E65" w:rsidRDefault="00BA6EB1" w:rsidP="00BA6EB1">
      <w:pPr>
        <w:pStyle w:val="af2"/>
        <w:spacing w:after="0"/>
        <w:ind w:left="10773"/>
        <w:jc w:val="left"/>
        <w:rPr>
          <w:rFonts w:ascii="Times New Roman" w:eastAsia="Times New Roman CYR" w:hAnsi="Times New Roman"/>
          <w:sz w:val="20"/>
          <w:szCs w:val="20"/>
          <w:lang w:bidi="ru-RU"/>
        </w:rPr>
      </w:pPr>
      <w:bookmarkStart w:id="21" w:name="_Toc457816430"/>
      <w:r w:rsidRPr="00561E65">
        <w:rPr>
          <w:rFonts w:ascii="Times New Roman" w:eastAsia="Times New Roman CYR" w:hAnsi="Times New Roman"/>
          <w:sz w:val="20"/>
          <w:szCs w:val="20"/>
          <w:lang w:bidi="ru-RU"/>
        </w:rPr>
        <w:lastRenderedPageBreak/>
        <w:t>Приложение № 4</w:t>
      </w:r>
      <w:bookmarkEnd w:id="21"/>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___________ 201</w:t>
      </w:r>
      <w:r>
        <w:rPr>
          <w:rFonts w:ascii="Times New Roman CYR" w:eastAsia="Times New Roman CYR" w:hAnsi="Times New Roman CYR" w:cs="Times New Roman CYR"/>
          <w:sz w:val="20"/>
          <w:szCs w:val="20"/>
          <w:lang w:bidi="ru-RU"/>
        </w:rPr>
        <w:t>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BA6EB1" w:rsidRPr="00561E65" w:rsidRDefault="00BA6EB1" w:rsidP="00BA6EB1">
      <w:pPr>
        <w:pStyle w:val="af2"/>
        <w:ind w:firstLine="567"/>
        <w:rPr>
          <w:rFonts w:ascii="Times New Roman" w:eastAsia="Times New Roman CYR" w:hAnsi="Times New Roman"/>
          <w:b/>
          <w:lang w:bidi="ru-RU"/>
        </w:rPr>
      </w:pPr>
      <w:bookmarkStart w:id="22" w:name="_Toc457816431"/>
      <w:r w:rsidRPr="00561E65">
        <w:rPr>
          <w:rFonts w:ascii="Times New Roman" w:eastAsia="Times New Roman CYR" w:hAnsi="Times New Roman"/>
          <w:b/>
          <w:lang w:bidi="ru-RU"/>
        </w:rPr>
        <w:t xml:space="preserve">Реестр </w:t>
      </w:r>
      <w:bookmarkEnd w:id="22"/>
      <w:r>
        <w:rPr>
          <w:rFonts w:ascii="Times New Roman" w:eastAsia="Times New Roman CYR" w:hAnsi="Times New Roman"/>
          <w:b/>
          <w:lang w:bidi="ru-RU"/>
        </w:rPr>
        <w:t>выполненных работ</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 Государственному контракту от «___» __________ 20___ г. № ______</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 ____________ __________ 20__ г.</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p>
    <w:tbl>
      <w:tblPr>
        <w:tblW w:w="0" w:type="auto"/>
        <w:tblInd w:w="-90" w:type="dxa"/>
        <w:tblLayout w:type="fixed"/>
        <w:tblLook w:val="04A0" w:firstRow="1" w:lastRow="0" w:firstColumn="1" w:lastColumn="0" w:noHBand="0" w:noVBand="1"/>
      </w:tblPr>
      <w:tblGrid>
        <w:gridCol w:w="1441"/>
        <w:gridCol w:w="1066"/>
        <w:gridCol w:w="977"/>
        <w:gridCol w:w="1310"/>
        <w:gridCol w:w="1310"/>
        <w:gridCol w:w="1587"/>
        <w:gridCol w:w="955"/>
        <w:gridCol w:w="1307"/>
        <w:gridCol w:w="1791"/>
        <w:gridCol w:w="1971"/>
      </w:tblGrid>
      <w:tr w:rsidR="00BA6EB1" w:rsidRPr="00561E65" w:rsidTr="001902A5">
        <w:tc>
          <w:tcPr>
            <w:tcW w:w="1441"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и дата Направления</w:t>
            </w:r>
          </w:p>
        </w:tc>
        <w:tc>
          <w:tcPr>
            <w:tcW w:w="1066"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Дата и № Акта приема-передачи Изделия</w:t>
            </w:r>
          </w:p>
        </w:tc>
        <w:tc>
          <w:tcPr>
            <w:tcW w:w="977"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СНИЛС</w:t>
            </w:r>
          </w:p>
        </w:tc>
        <w:tc>
          <w:tcPr>
            <w:tcW w:w="131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ФИО Получателя</w:t>
            </w:r>
          </w:p>
        </w:tc>
        <w:tc>
          <w:tcPr>
            <w:tcW w:w="131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Адрес места жительства и телефон Получателя</w:t>
            </w:r>
          </w:p>
        </w:tc>
        <w:tc>
          <w:tcPr>
            <w:tcW w:w="1587"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изделия</w:t>
            </w:r>
          </w:p>
        </w:tc>
        <w:tc>
          <w:tcPr>
            <w:tcW w:w="955"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 изделия</w:t>
            </w:r>
          </w:p>
        </w:tc>
        <w:tc>
          <w:tcPr>
            <w:tcW w:w="1307"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Количество </w:t>
            </w:r>
          </w:p>
        </w:tc>
        <w:tc>
          <w:tcPr>
            <w:tcW w:w="1791"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Стоимость за ед. протезно-ортопедического изделия</w:t>
            </w:r>
          </w:p>
        </w:tc>
        <w:tc>
          <w:tcPr>
            <w:tcW w:w="1971" w:type="dxa"/>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Общая стоимость протезно-ортопедического изделия</w:t>
            </w: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 М.П.</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w:t>
      </w:r>
      <w:proofErr w:type="gramStart"/>
      <w:r w:rsidRPr="00561E65">
        <w:rPr>
          <w:rFonts w:ascii="Times New Roman CYR" w:eastAsia="Times New Roman CYR" w:hAnsi="Times New Roman CYR" w:cs="Times New Roman CYR"/>
          <w:lang w:bidi="ru-RU"/>
        </w:rPr>
        <w:t>г</w:t>
      </w:r>
      <w:proofErr w:type="gramEnd"/>
      <w:r w:rsidRPr="00561E65">
        <w:rPr>
          <w:rFonts w:ascii="Times New Roman CYR" w:eastAsia="Times New Roman CYR" w:hAnsi="Times New Roman CYR" w:cs="Times New Roman CYR"/>
          <w:lang w:bidi="ru-RU"/>
        </w:rPr>
        <w:t>.</w:t>
      </w:r>
    </w:p>
    <w:p w:rsidR="00BA6EB1" w:rsidRPr="00561E65" w:rsidRDefault="00BA6EB1" w:rsidP="00BA6EB1">
      <w:pPr>
        <w:rPr>
          <w:rFonts w:ascii="Times New Roman CYR" w:eastAsia="Times New Roman CYR" w:hAnsi="Times New Roman CYR" w:cs="Times New Roman CYR"/>
          <w:sz w:val="20"/>
          <w:szCs w:val="20"/>
          <w:lang w:bidi="ru-RU"/>
        </w:rPr>
        <w:sectPr w:rsidR="00BA6EB1" w:rsidRPr="00561E65">
          <w:footerReference w:type="default" r:id="rId13"/>
          <w:pgSz w:w="16838" w:h="11906" w:orient="landscape"/>
          <w:pgMar w:top="851" w:right="851" w:bottom="851" w:left="1418" w:header="720" w:footer="709" w:gutter="0"/>
          <w:cols w:space="720"/>
        </w:sectPr>
      </w:pPr>
    </w:p>
    <w:p w:rsidR="00BA6EB1" w:rsidRPr="00561E65" w:rsidRDefault="00BA6EB1" w:rsidP="00BA6EB1">
      <w:pPr>
        <w:pStyle w:val="af2"/>
        <w:spacing w:after="0"/>
        <w:ind w:left="10773"/>
        <w:jc w:val="left"/>
        <w:rPr>
          <w:rFonts w:ascii="Times New Roman" w:eastAsia="Times New Roman CYR" w:hAnsi="Times New Roman"/>
          <w:sz w:val="20"/>
          <w:szCs w:val="20"/>
          <w:lang w:bidi="ru-RU"/>
        </w:rPr>
      </w:pPr>
      <w:bookmarkStart w:id="23" w:name="_Toc457816432"/>
      <w:r w:rsidRPr="00561E65">
        <w:rPr>
          <w:rFonts w:ascii="Times New Roman" w:eastAsia="Times New Roman CYR" w:hAnsi="Times New Roman"/>
          <w:sz w:val="20"/>
          <w:szCs w:val="20"/>
          <w:lang w:bidi="ru-RU"/>
        </w:rPr>
        <w:lastRenderedPageBreak/>
        <w:t>Приложение №5</w:t>
      </w:r>
      <w:bookmarkEnd w:id="23"/>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_____ от «___» __________ 2018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lang w:bidi="ru-RU"/>
        </w:rPr>
      </w:pPr>
    </w:p>
    <w:p w:rsidR="00BA6EB1" w:rsidRPr="00561E65" w:rsidRDefault="00BA6EB1" w:rsidP="00BA6EB1">
      <w:pPr>
        <w:widowControl w:val="0"/>
        <w:suppressAutoHyphens/>
        <w:autoSpaceDE w:val="0"/>
        <w:spacing w:after="120" w:line="220" w:lineRule="atLeast"/>
        <w:jc w:val="both"/>
        <w:rPr>
          <w:rFonts w:ascii="Times New Roman CYR" w:eastAsia="Times New Roman CYR" w:hAnsi="Times New Roman CYR" w:cs="Times New Roman CYR"/>
          <w:b/>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BA6EB1" w:rsidRDefault="00BA6EB1" w:rsidP="00BA6EB1">
      <w:pPr>
        <w:pStyle w:val="af2"/>
        <w:ind w:firstLine="567"/>
        <w:rPr>
          <w:rFonts w:ascii="Times New Roman" w:eastAsia="Times New Roman CYR" w:hAnsi="Times New Roman"/>
          <w:b/>
          <w:lang w:bidi="ru-RU"/>
        </w:rPr>
      </w:pPr>
      <w:bookmarkStart w:id="24" w:name="_Toc457816433"/>
      <w:r w:rsidRPr="00561E65">
        <w:rPr>
          <w:rFonts w:ascii="Times New Roman" w:eastAsia="Times New Roman CYR" w:hAnsi="Times New Roman"/>
          <w:b/>
          <w:lang w:bidi="ru-RU"/>
        </w:rPr>
        <w:t>Акт выверки расчетов</w:t>
      </w:r>
      <w:bookmarkEnd w:id="24"/>
    </w:p>
    <w:p w:rsidR="000A3ABF" w:rsidRDefault="000A3ABF" w:rsidP="000A3ABF">
      <w:pPr>
        <w:jc w:val="center"/>
      </w:pPr>
      <w:r>
        <w:t>ИКЗ: 181132602472113260100100010013250323</w:t>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с </w:t>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u w:val="single"/>
          <w:lang w:bidi="ru-RU"/>
        </w:rPr>
      </w:pPr>
      <w:r w:rsidRPr="00561E65">
        <w:rPr>
          <w:rFonts w:ascii="Times New Roman CYR" w:eastAsia="Times New Roman CYR" w:hAnsi="Times New Roman CYR" w:cs="Times New Roman CYR"/>
          <w:lang w:bidi="ru-RU"/>
        </w:rPr>
        <w:t>(наименование организации)</w:t>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lang w:bidi="ru-RU"/>
        </w:rPr>
        <w:t>(период)</w:t>
      </w:r>
    </w:p>
    <w:tbl>
      <w:tblPr>
        <w:tblW w:w="0" w:type="auto"/>
        <w:tblInd w:w="108" w:type="dxa"/>
        <w:tblLayout w:type="fixed"/>
        <w:tblLook w:val="04A0" w:firstRow="1" w:lastRow="0" w:firstColumn="1" w:lastColumn="0" w:noHBand="0" w:noVBand="1"/>
      </w:tblPr>
      <w:tblGrid>
        <w:gridCol w:w="1680"/>
        <w:gridCol w:w="1320"/>
        <w:gridCol w:w="3600"/>
        <w:gridCol w:w="1920"/>
        <w:gridCol w:w="1440"/>
        <w:gridCol w:w="4608"/>
      </w:tblGrid>
      <w:tr w:rsidR="00BA6EB1" w:rsidRPr="00561E65" w:rsidTr="001902A5">
        <w:trPr>
          <w:trHeight w:val="341"/>
        </w:trPr>
        <w:tc>
          <w:tcPr>
            <w:tcW w:w="6600" w:type="dxa"/>
            <w:gridSpan w:val="3"/>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b/>
                <w:sz w:val="20"/>
                <w:szCs w:val="20"/>
                <w:lang w:bidi="ru-RU"/>
              </w:rPr>
              <w:t>Дебет</w:t>
            </w:r>
          </w:p>
        </w:tc>
        <w:tc>
          <w:tcPr>
            <w:tcW w:w="7968" w:type="dxa"/>
            <w:gridSpan w:val="3"/>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b/>
                <w:sz w:val="20"/>
                <w:szCs w:val="20"/>
                <w:lang w:bidi="ru-RU"/>
              </w:rPr>
              <w:t>Кредит</w:t>
            </w:r>
          </w:p>
        </w:tc>
      </w:tr>
      <w:tr w:rsidR="00BA6EB1" w:rsidRPr="00561E65" w:rsidTr="001902A5">
        <w:tc>
          <w:tcPr>
            <w:tcW w:w="168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BA6EB1" w:rsidRPr="00561E65" w:rsidRDefault="00BA6EB1" w:rsidP="001902A5">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32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360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c>
          <w:tcPr>
            <w:tcW w:w="192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BA6EB1" w:rsidRPr="00561E65" w:rsidRDefault="00BA6EB1" w:rsidP="001902A5">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44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4608" w:type="dxa"/>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r>
      <w:tr w:rsidR="00BA6EB1" w:rsidRPr="00561E65" w:rsidTr="001902A5">
        <w:tc>
          <w:tcPr>
            <w:tcW w:w="16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r>
      <w:tr w:rsidR="00BA6EB1" w:rsidRPr="00561E65" w:rsidTr="001902A5">
        <w:tc>
          <w:tcPr>
            <w:tcW w:w="16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rPr>
                <w:rFonts w:ascii="Times New Roman CYR" w:eastAsia="Times New Roman CYR" w:hAnsi="Times New Roman CYR" w:cs="Times New Roman CYR"/>
                <w:sz w:val="20"/>
                <w:szCs w:val="20"/>
                <w:lang w:bidi="ru-RU"/>
              </w:rPr>
            </w:pPr>
          </w:p>
        </w:tc>
      </w:tr>
    </w:tbl>
    <w:p w:rsidR="00BA6EB1" w:rsidRPr="00561E65"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Задолженность на «__» _______ 20 __ г. ____________________________________________________________</w:t>
      </w:r>
    </w:p>
    <w:p w:rsidR="00BA6EB1"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tbl>
      <w:tblPr>
        <w:tblW w:w="0" w:type="auto"/>
        <w:tblLayout w:type="fixed"/>
        <w:tblLook w:val="04A0" w:firstRow="1" w:lastRow="0" w:firstColumn="1" w:lastColumn="0" w:noHBand="0" w:noVBand="1"/>
      </w:tblPr>
      <w:tblGrid>
        <w:gridCol w:w="6741"/>
        <w:gridCol w:w="6741"/>
      </w:tblGrid>
      <w:tr w:rsidR="00BA6EB1" w:rsidRPr="00561E65" w:rsidTr="001902A5">
        <w:tc>
          <w:tcPr>
            <w:tcW w:w="6741" w:type="dxa"/>
          </w:tcPr>
          <w:p w:rsidR="00BA6EB1" w:rsidRPr="00561E65" w:rsidRDefault="00BA6EB1" w:rsidP="001902A5">
            <w:pPr>
              <w:widowControl w:val="0"/>
              <w:autoSpaceDE w:val="0"/>
              <w:snapToGrid w:val="0"/>
              <w:spacing w:line="220" w:lineRule="atLeast"/>
              <w:jc w:val="center"/>
              <w:rPr>
                <w:rFonts w:ascii="TimesDL" w:eastAsia="Times New Roman CYR" w:hAnsi="TimesDL" w:cs="TimesDL"/>
                <w:b/>
                <w:bCs/>
                <w:smallCaps/>
                <w:spacing w:val="-2"/>
                <w:szCs w:val="20"/>
                <w:lang w:bidi="ru-RU"/>
              </w:rPr>
            </w:pPr>
            <w:r w:rsidRPr="00561E65">
              <w:rPr>
                <w:rFonts w:ascii="Times New Roman CYR" w:eastAsia="Times New Roman CYR" w:hAnsi="Times New Roman CYR" w:cs="Times New Roman CYR"/>
                <w:b/>
                <w:bCs/>
                <w:lang w:bidi="ru-RU"/>
              </w:rPr>
              <w:t>Заказчик:</w:t>
            </w:r>
          </w:p>
          <w:p w:rsidR="00BA6EB1"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p>
        </w:tc>
        <w:tc>
          <w:tcPr>
            <w:tcW w:w="6741" w:type="dxa"/>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BA6EB1"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p>
        </w:tc>
      </w:tr>
      <w:tr w:rsidR="00BA6EB1" w:rsidRPr="00561E65" w:rsidTr="001902A5">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r w:rsidR="00BA6EB1" w:rsidRPr="00561E65" w:rsidTr="001902A5">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bl>
    <w:p w:rsidR="00BA6EB1" w:rsidRPr="00561E65" w:rsidRDefault="00BA6EB1" w:rsidP="00BA6EB1">
      <w:pPr>
        <w:rPr>
          <w:rFonts w:ascii="Times New Roman CYR" w:eastAsia="Times New Roman CYR" w:hAnsi="Times New Roman CYR" w:cs="Times New Roman CYR"/>
          <w:lang w:bidi="ru-RU"/>
        </w:rPr>
        <w:sectPr w:rsidR="00BA6EB1" w:rsidRPr="00561E65">
          <w:pgSz w:w="16838" w:h="11906" w:orient="landscape"/>
          <w:pgMar w:top="851" w:right="851" w:bottom="851" w:left="1418" w:header="720" w:footer="1281" w:gutter="0"/>
          <w:cols w:space="720"/>
        </w:sectPr>
      </w:pPr>
    </w:p>
    <w:p w:rsidR="00BA6EB1" w:rsidRPr="00561E65" w:rsidRDefault="00BA6EB1" w:rsidP="00BA6EB1">
      <w:pPr>
        <w:pStyle w:val="af2"/>
        <w:spacing w:after="0"/>
        <w:ind w:left="5954"/>
        <w:jc w:val="left"/>
        <w:rPr>
          <w:rFonts w:ascii="Times New Roman" w:eastAsia="Times New Roman CYR" w:hAnsi="Times New Roman"/>
          <w:sz w:val="20"/>
          <w:szCs w:val="20"/>
          <w:lang w:bidi="ru-RU"/>
        </w:rPr>
      </w:pPr>
      <w:bookmarkStart w:id="25" w:name="_Toc457816434"/>
      <w:r w:rsidRPr="00561E65">
        <w:rPr>
          <w:rFonts w:ascii="Times New Roman" w:eastAsia="Times New Roman CYR" w:hAnsi="Times New Roman"/>
          <w:sz w:val="20"/>
          <w:szCs w:val="20"/>
          <w:lang w:bidi="ru-RU"/>
        </w:rPr>
        <w:lastRenderedPageBreak/>
        <w:t>Приложение №6</w:t>
      </w:r>
      <w:bookmarkEnd w:id="25"/>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 от «__» ________</w:t>
      </w:r>
      <w:r>
        <w:rPr>
          <w:rFonts w:ascii="Times New Roman CYR" w:eastAsia="Times New Roman CYR" w:hAnsi="Times New Roman CYR" w:cs="Times New Roman CYR"/>
          <w:sz w:val="20"/>
          <w:szCs w:val="20"/>
          <w:lang w:bidi="ru-RU"/>
        </w:rPr>
        <w:t>__ 2018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b/>
          <w:bCs/>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widowControl w:val="0"/>
        <w:suppressAutoHyphens/>
        <w:autoSpaceDE w:val="0"/>
        <w:spacing w:after="120" w:line="220" w:lineRule="atLeast"/>
        <w:jc w:val="center"/>
        <w:rPr>
          <w:rFonts w:ascii="Times New Roman CYR" w:eastAsia="Times New Roman CYR" w:hAnsi="Times New Roman CYR" w:cs="Times New Roman CYR"/>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28"/>
          <w:szCs w:val="28"/>
          <w:lang w:bidi="ru-RU"/>
        </w:rPr>
      </w:pPr>
    </w:p>
    <w:p w:rsidR="00BA6EB1" w:rsidRDefault="00BA6EB1" w:rsidP="00BA6EB1">
      <w:pPr>
        <w:pStyle w:val="af2"/>
        <w:ind w:firstLine="567"/>
        <w:rPr>
          <w:rFonts w:ascii="Times New Roman" w:eastAsia="Times New Roman CYR" w:hAnsi="Times New Roman"/>
          <w:b/>
          <w:lang w:bidi="ru-RU"/>
        </w:rPr>
      </w:pPr>
      <w:bookmarkStart w:id="26" w:name="_Toc457816435"/>
      <w:r>
        <w:rPr>
          <w:rFonts w:ascii="Times New Roman" w:eastAsia="Times New Roman CYR" w:hAnsi="Times New Roman"/>
          <w:b/>
          <w:lang w:bidi="ru-RU"/>
        </w:rPr>
        <w:t xml:space="preserve">ИТОГОВЫЙ </w:t>
      </w:r>
      <w:r w:rsidRPr="00561E65">
        <w:rPr>
          <w:rFonts w:ascii="Times New Roman" w:eastAsia="Times New Roman CYR" w:hAnsi="Times New Roman"/>
          <w:b/>
          <w:lang w:bidi="ru-RU"/>
        </w:rPr>
        <w:t>АКТ</w:t>
      </w:r>
      <w:r>
        <w:rPr>
          <w:rFonts w:ascii="Times New Roman" w:eastAsia="Times New Roman CYR" w:hAnsi="Times New Roman"/>
          <w:b/>
          <w:lang w:bidi="ru-RU"/>
        </w:rPr>
        <w:t xml:space="preserve"> </w:t>
      </w:r>
      <w:r w:rsidRPr="00561E65">
        <w:rPr>
          <w:rFonts w:ascii="Times New Roman" w:eastAsia="Times New Roman CYR" w:hAnsi="Times New Roman"/>
          <w:b/>
          <w:lang w:bidi="ru-RU"/>
        </w:rPr>
        <w:t>о приемке выполненных работ (услуг)</w:t>
      </w:r>
      <w:bookmarkEnd w:id="26"/>
      <w:r w:rsidRPr="00561E65">
        <w:rPr>
          <w:rFonts w:ascii="Times New Roman" w:eastAsia="Times New Roman CYR" w:hAnsi="Times New Roman"/>
          <w:b/>
          <w:lang w:bidi="ru-RU"/>
        </w:rPr>
        <w:t xml:space="preserve"> </w:t>
      </w:r>
    </w:p>
    <w:p w:rsidR="00BA6EB1" w:rsidRPr="00B21872" w:rsidRDefault="00BA6EB1" w:rsidP="00BA6EB1">
      <w:pPr>
        <w:jc w:val="center"/>
        <w:rPr>
          <w:b/>
          <w:lang w:bidi="ru-RU"/>
        </w:rPr>
      </w:pPr>
      <w:r w:rsidRPr="00B21872">
        <w:rPr>
          <w:b/>
          <w:lang w:bidi="ru-RU"/>
        </w:rPr>
        <w:t>по Государственному контра</w:t>
      </w:r>
      <w:r>
        <w:rPr>
          <w:b/>
          <w:lang w:bidi="ru-RU"/>
        </w:rPr>
        <w:t>кту от «_____» ___________ 2018</w:t>
      </w:r>
      <w:r w:rsidRPr="00B21872">
        <w:rPr>
          <w:b/>
          <w:lang w:bidi="ru-RU"/>
        </w:rPr>
        <w:t xml:space="preserve"> г. № ____</w:t>
      </w:r>
    </w:p>
    <w:p w:rsidR="000A3ABF" w:rsidRDefault="000A3ABF" w:rsidP="000A3ABF">
      <w:pPr>
        <w:jc w:val="center"/>
      </w:pPr>
      <w:r>
        <w:t>ИКЗ: 181132602472113260100100010013250323</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Заказчик ___________________________________ в лице  ____________</w:t>
      </w:r>
      <w:proofErr w:type="gramStart"/>
      <w:r w:rsidRPr="00561E65">
        <w:rPr>
          <w:rFonts w:ascii="Times New Roman CYR" w:eastAsia="Times New Roman CYR" w:hAnsi="Times New Roman CYR" w:cs="Times New Roman CYR"/>
          <w:lang w:bidi="ru-RU"/>
        </w:rPr>
        <w:t xml:space="preserve"> ,</w:t>
      </w:r>
      <w:proofErr w:type="gramEnd"/>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действующего на основании ____________________</w:t>
      </w:r>
      <w:proofErr w:type="gramStart"/>
      <w:r w:rsidRPr="00561E65">
        <w:rPr>
          <w:rFonts w:ascii="Times New Roman CYR" w:eastAsia="Times New Roman CYR" w:hAnsi="Times New Roman CYR" w:cs="Times New Roman CYR"/>
          <w:lang w:bidi="ru-RU"/>
        </w:rPr>
        <w:t xml:space="preserve"> ,</w:t>
      </w:r>
      <w:proofErr w:type="gramEnd"/>
      <w:r w:rsidRPr="00561E65">
        <w:rPr>
          <w:rFonts w:ascii="Times New Roman CYR" w:eastAsia="Times New Roman CYR" w:hAnsi="Times New Roman CYR" w:cs="Times New Roman CYR"/>
          <w:lang w:bidi="ru-RU"/>
        </w:rPr>
        <w:t xml:space="preserve"> с одной стороны, и Исполнитель ________________________ в лице __________________________, </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proofErr w:type="gramStart"/>
      <w:r w:rsidRPr="00561E65">
        <w:rPr>
          <w:rFonts w:ascii="Times New Roman CYR" w:eastAsia="Times New Roman CYR" w:hAnsi="Times New Roman CYR" w:cs="Times New Roman CYR"/>
          <w:lang w:bidi="ru-RU"/>
        </w:rPr>
        <w:t>действующего</w:t>
      </w:r>
      <w:proofErr w:type="gramEnd"/>
      <w:r w:rsidRPr="00561E65">
        <w:rPr>
          <w:rFonts w:ascii="Times New Roman CYR" w:eastAsia="Times New Roman CYR" w:hAnsi="Times New Roman CYR" w:cs="Times New Roman CYR"/>
          <w:lang w:bidi="ru-RU"/>
        </w:rPr>
        <w:t xml:space="preserve"> на основании с другой стороны, составили настоящий Акт о нижеследующем:</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Исполнитель в период с _______________ по _____________ 20___ г. выполнил, а Заказчик принял работы (услуги) </w:t>
      </w:r>
      <w:proofErr w:type="gramStart"/>
      <w:r w:rsidRPr="00561E65">
        <w:rPr>
          <w:rFonts w:ascii="Times New Roman CYR" w:eastAsia="Times New Roman CYR" w:hAnsi="Times New Roman CYR" w:cs="Times New Roman CYR"/>
          <w:lang w:bidi="ru-RU"/>
        </w:rPr>
        <w:t>по</w:t>
      </w:r>
      <w:proofErr w:type="gramEnd"/>
      <w:r w:rsidRPr="00561E65">
        <w:rPr>
          <w:rFonts w:ascii="Times New Roman CYR" w:eastAsia="Times New Roman CYR" w:hAnsi="Times New Roman CYR" w:cs="Times New Roman CYR"/>
          <w:lang w:bidi="ru-RU"/>
        </w:rPr>
        <w:t xml:space="preserve"> __________________________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 объеме ______________________</w:t>
      </w:r>
      <w:r>
        <w:rPr>
          <w:rFonts w:ascii="Times New Roman CYR" w:eastAsia="Times New Roman CYR" w:hAnsi="Times New Roman CYR" w:cs="Times New Roman CYR"/>
          <w:lang w:bidi="ru-RU"/>
        </w:rPr>
        <w:t xml:space="preserve"> штук</w:t>
      </w:r>
      <w:r w:rsidRPr="00561E65">
        <w:rPr>
          <w:rFonts w:ascii="Times New Roman CYR" w:eastAsia="Times New Roman CYR" w:hAnsi="Times New Roman CYR" w:cs="Times New Roman CYR"/>
          <w:lang w:bidi="ru-RU"/>
        </w:rPr>
        <w:t>.</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Выполненные работы (услуги) удовлетворяют условиям Государственного контракта.</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Цена выполненных работ (услуг) составляет: ________________________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____________________________________________________________________.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(сумма за выполненные работы (услуги))</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Перечислению подлежит сумма денежных сре</w:t>
      </w:r>
      <w:proofErr w:type="gramStart"/>
      <w:r w:rsidRPr="00561E65">
        <w:rPr>
          <w:rFonts w:ascii="Times New Roman CYR" w:eastAsia="Times New Roman CYR" w:hAnsi="Times New Roman CYR" w:cs="Times New Roman CYR"/>
          <w:lang w:bidi="ru-RU"/>
        </w:rPr>
        <w:t>дств в р</w:t>
      </w:r>
      <w:proofErr w:type="gramEnd"/>
      <w:r w:rsidRPr="00561E65">
        <w:rPr>
          <w:rFonts w:ascii="Times New Roman CYR" w:eastAsia="Times New Roman CYR" w:hAnsi="Times New Roman CYR" w:cs="Times New Roman CYR"/>
          <w:lang w:bidi="ru-RU"/>
        </w:rPr>
        <w:t>азмере 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(________________________________) рублей ______ копеек, в </w:t>
      </w:r>
      <w:proofErr w:type="spellStart"/>
      <w:r w:rsidRPr="00561E65">
        <w:rPr>
          <w:rFonts w:ascii="Times New Roman CYR" w:eastAsia="Times New Roman CYR" w:hAnsi="Times New Roman CYR" w:cs="Times New Roman CYR"/>
          <w:lang w:bidi="ru-RU"/>
        </w:rPr>
        <w:t>т.ч</w:t>
      </w:r>
      <w:proofErr w:type="spellEnd"/>
      <w:r w:rsidRPr="00561E65">
        <w:rPr>
          <w:rFonts w:ascii="Times New Roman CYR" w:eastAsia="Times New Roman CYR" w:hAnsi="Times New Roman CYR" w:cs="Times New Roman CYR"/>
          <w:lang w:bidi="ru-RU"/>
        </w:rPr>
        <w:t>. НДС ___ % в размере</w:t>
      </w:r>
      <w:proofErr w:type="gramStart"/>
      <w:r w:rsidRPr="00561E65">
        <w:rPr>
          <w:rFonts w:ascii="Times New Roman CYR" w:eastAsia="Times New Roman CYR" w:hAnsi="Times New Roman CYR" w:cs="Times New Roman CYR"/>
          <w:lang w:bidi="ru-RU"/>
        </w:rPr>
        <w:t xml:space="preserve"> ___________ (___________________________) </w:t>
      </w:r>
      <w:proofErr w:type="gramEnd"/>
      <w:r w:rsidRPr="00561E65">
        <w:rPr>
          <w:rFonts w:ascii="Times New Roman CYR" w:eastAsia="Times New Roman CYR" w:hAnsi="Times New Roman CYR" w:cs="Times New Roman CYR"/>
          <w:lang w:bidi="ru-RU"/>
        </w:rPr>
        <w:t>рублей ______ копеек.</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Стороны взаимных претензий друг к другу не имеют.</w:t>
      </w: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tbl>
      <w:tblPr>
        <w:tblW w:w="0" w:type="auto"/>
        <w:tblLook w:val="01E0" w:firstRow="1" w:lastRow="1" w:firstColumn="1" w:lastColumn="1" w:noHBand="0" w:noVBand="0"/>
      </w:tblPr>
      <w:tblGrid>
        <w:gridCol w:w="4926"/>
        <w:gridCol w:w="4927"/>
      </w:tblGrid>
      <w:tr w:rsidR="00BA6EB1" w:rsidRPr="00561E65" w:rsidTr="001902A5">
        <w:tc>
          <w:tcPr>
            <w:tcW w:w="4926" w:type="dxa"/>
          </w:tcPr>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Исполнителя</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tc>
        <w:tc>
          <w:tcPr>
            <w:tcW w:w="4927" w:type="dxa"/>
          </w:tcPr>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Заказчика</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BA6EB1" w:rsidRPr="00561E65" w:rsidRDefault="00BA6EB1" w:rsidP="001902A5">
            <w:pPr>
              <w:widowControl w:val="0"/>
              <w:suppressAutoHyphens/>
              <w:autoSpaceDE w:val="0"/>
              <w:spacing w:line="220" w:lineRule="atLeast"/>
              <w:rPr>
                <w:rFonts w:cs="Times New Roman CYR"/>
                <w:lang w:bidi="ru-RU"/>
              </w:rPr>
            </w:pPr>
          </w:p>
        </w:tc>
      </w:tr>
    </w:tbl>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___________________     ________________    ___________________</w:t>
      </w: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kern w:val="1"/>
          <w:lang w:bidi="ru-RU"/>
        </w:rPr>
        <w:sectPr w:rsidR="00BA6EB1" w:rsidRPr="00561E65">
          <w:footerReference w:type="default" r:id="rId14"/>
          <w:pgSz w:w="11906" w:h="16838"/>
          <w:pgMar w:top="851" w:right="851" w:bottom="851" w:left="1134" w:header="720" w:footer="680" w:gutter="0"/>
          <w:cols w:space="720"/>
          <w:docGrid w:linePitch="360"/>
        </w:sectPr>
      </w:pPr>
      <w:r w:rsidRPr="00561E65">
        <w:rPr>
          <w:rFonts w:ascii="Times New Roman CYR" w:eastAsia="Times New Roman CYR" w:hAnsi="Times New Roman CYR" w:cs="Times New Roman CYR"/>
          <w:lang w:bidi="ru-RU"/>
        </w:rPr>
        <w:t xml:space="preserve">                                          (должность)                                           (подпись)                                     ФИО</w:t>
      </w:r>
    </w:p>
    <w:p w:rsidR="00BA6EB1" w:rsidRDefault="00BA6EB1" w:rsidP="00BA6EB1"/>
    <w:p w:rsidR="00BA6EB1" w:rsidRPr="009A49D5" w:rsidRDefault="00BA6EB1" w:rsidP="00BA6EB1">
      <w:pPr>
        <w:pStyle w:val="af2"/>
        <w:spacing w:after="0"/>
        <w:ind w:left="5103"/>
        <w:jc w:val="right"/>
        <w:rPr>
          <w:rFonts w:ascii="Times New Roman" w:eastAsia="Times New Roman CYR" w:hAnsi="Times New Roman"/>
          <w:sz w:val="20"/>
          <w:szCs w:val="20"/>
          <w:lang w:bidi="ru-RU"/>
        </w:rPr>
      </w:pPr>
      <w:bookmarkStart w:id="27" w:name="_Toc457816439"/>
      <w:r>
        <w:rPr>
          <w:rFonts w:ascii="Times New Roman" w:eastAsia="Times New Roman CYR" w:hAnsi="Times New Roman"/>
          <w:sz w:val="20"/>
          <w:szCs w:val="20"/>
          <w:lang w:bidi="ru-RU"/>
        </w:rPr>
        <w:t>Приложение №</w:t>
      </w:r>
      <w:bookmarkEnd w:id="27"/>
      <w:r>
        <w:rPr>
          <w:rFonts w:ascii="Times New Roman" w:eastAsia="Times New Roman CYR" w:hAnsi="Times New Roman"/>
          <w:sz w:val="20"/>
          <w:szCs w:val="20"/>
          <w:lang w:bidi="ru-RU"/>
        </w:rPr>
        <w:t>7</w:t>
      </w:r>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BA6EB1" w:rsidRPr="00561E65" w:rsidRDefault="00BA6EB1" w:rsidP="00BA6EB1">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2018</w:t>
      </w:r>
      <w:r w:rsidRPr="00561E65">
        <w:rPr>
          <w:rFonts w:ascii="Times New Roman CYR" w:eastAsia="Times New Roman CYR" w:hAnsi="Times New Roman CYR" w:cs="Times New Roman CYR"/>
          <w:sz w:val="20"/>
          <w:szCs w:val="20"/>
          <w:lang w:bidi="ru-RU"/>
        </w:rPr>
        <w:t xml:space="preserve"> г.</w:t>
      </w:r>
    </w:p>
    <w:p w:rsidR="00BA6EB1" w:rsidRDefault="00BA6EB1" w:rsidP="00BA6EB1">
      <w:pPr>
        <w:keepNext/>
        <w:jc w:val="right"/>
        <w:rPr>
          <w:b/>
        </w:rPr>
      </w:pPr>
    </w:p>
    <w:p w:rsidR="00BA6EB1" w:rsidRPr="009558D3" w:rsidRDefault="00BA6EB1" w:rsidP="00BA6EB1">
      <w:pPr>
        <w:pStyle w:val="4"/>
        <w:rPr>
          <w:rFonts w:eastAsia="Times New Roman CYR"/>
          <w:lang w:bidi="ru-RU"/>
        </w:rPr>
      </w:pPr>
      <w:bookmarkStart w:id="28" w:name="_Toc457816440"/>
      <w:r w:rsidRPr="00511A03">
        <w:rPr>
          <w:rStyle w:val="af3"/>
        </w:rPr>
        <w:t xml:space="preserve">Заключение проведения экспертизы </w:t>
      </w:r>
      <w:r>
        <w:rPr>
          <w:rStyle w:val="af3"/>
        </w:rPr>
        <w:t>выполненных работ (изделий</w:t>
      </w:r>
      <w:r w:rsidRPr="006115C3">
        <w:rPr>
          <w:rStyle w:val="af3"/>
        </w:rPr>
        <w:t>)</w:t>
      </w:r>
      <w:r w:rsidRPr="006115C3">
        <w:rPr>
          <w:rStyle w:val="af3"/>
          <w:lang w:bidi="ru-RU"/>
        </w:rPr>
        <w:t xml:space="preserve"> </w:t>
      </w:r>
      <w:r w:rsidRPr="00511A03">
        <w:rPr>
          <w:rStyle w:val="af3"/>
          <w:lang w:bidi="ru-RU"/>
        </w:rPr>
        <w:t>по государственному контракту</w:t>
      </w:r>
      <w:bookmarkEnd w:id="28"/>
      <w:r w:rsidRPr="00511A03">
        <w:rPr>
          <w:rFonts w:eastAsia="Times New Roman CYR"/>
          <w:sz w:val="24"/>
          <w:szCs w:val="24"/>
          <w:lang w:bidi="ru-RU"/>
        </w:rPr>
        <w:t xml:space="preserve"> на</w:t>
      </w:r>
      <w:r>
        <w:rPr>
          <w:rFonts w:eastAsia="Times New Roman CYR"/>
          <w:lang w:bidi="ru-RU"/>
        </w:rPr>
        <w:t xml:space="preserve"> </w:t>
      </w:r>
      <w:r w:rsidRPr="008F45FF">
        <w:rPr>
          <w:rFonts w:eastAsia="Times New Roman CYR"/>
          <w:i/>
          <w:sz w:val="16"/>
          <w:szCs w:val="16"/>
          <w:lang w:bidi="ru-RU"/>
        </w:rPr>
        <w:t>(предмет контракта)</w:t>
      </w:r>
      <w:r>
        <w:rPr>
          <w:rFonts w:eastAsia="Times New Roman CYR"/>
          <w:lang w:bidi="ru-RU"/>
        </w:rPr>
        <w:t xml:space="preserve"> </w:t>
      </w:r>
    </w:p>
    <w:p w:rsidR="00BA6EB1" w:rsidRPr="008F45FF" w:rsidRDefault="00BA6EB1" w:rsidP="00BA6EB1">
      <w:pPr>
        <w:pStyle w:val="4"/>
      </w:pPr>
      <w:r w:rsidRPr="008F45FF">
        <w:t xml:space="preserve">№ </w:t>
      </w:r>
      <w:r>
        <w:t>___________ от ___________________</w:t>
      </w:r>
    </w:p>
    <w:p w:rsidR="00BA6EB1" w:rsidRPr="000520E5" w:rsidRDefault="00BA6EB1" w:rsidP="00BA6EB1">
      <w:pPr>
        <w:jc w:val="center"/>
      </w:pPr>
    </w:p>
    <w:p w:rsidR="000A3ABF" w:rsidRDefault="000A3ABF" w:rsidP="000A3ABF">
      <w:pPr>
        <w:jc w:val="center"/>
      </w:pPr>
      <w:r>
        <w:t>ИКЗ: 181132602472113260100100010013250323</w:t>
      </w:r>
    </w:p>
    <w:p w:rsidR="00BA6EB1" w:rsidRPr="000520E5" w:rsidRDefault="00BA6EB1" w:rsidP="00BA6EB1">
      <w:pPr>
        <w:jc w:val="both"/>
      </w:pPr>
      <w:r w:rsidRPr="000520E5">
        <w:t xml:space="preserve"> «</w:t>
      </w:r>
      <w:r>
        <w:t xml:space="preserve">     </w:t>
      </w:r>
      <w:r w:rsidRPr="000520E5">
        <w:t xml:space="preserve">» </w:t>
      </w:r>
      <w:r>
        <w:t xml:space="preserve">______________ </w:t>
      </w:r>
      <w:r w:rsidRPr="000520E5">
        <w:t>201</w:t>
      </w:r>
      <w:r>
        <w:t>8</w:t>
      </w:r>
      <w:r w:rsidRPr="000520E5">
        <w:t>г.</w:t>
      </w:r>
      <w:r>
        <w:tab/>
        <w:t xml:space="preserve">   </w:t>
      </w:r>
      <w:r w:rsidRPr="000520E5">
        <w:tab/>
      </w:r>
      <w:r w:rsidRPr="000520E5">
        <w:tab/>
      </w:r>
      <w:r w:rsidRPr="000520E5">
        <w:tab/>
      </w:r>
      <w:r w:rsidRPr="000520E5">
        <w:tab/>
      </w:r>
      <w:r>
        <w:tab/>
        <w:t xml:space="preserve">      </w:t>
      </w:r>
      <w:r>
        <w:tab/>
      </w:r>
      <w:r w:rsidRPr="000520E5">
        <w:t>г. Саранск</w:t>
      </w:r>
    </w:p>
    <w:p w:rsidR="00BA6EB1" w:rsidRPr="000520E5" w:rsidRDefault="00BA6EB1" w:rsidP="00BA6EB1">
      <w:pPr>
        <w:jc w:val="both"/>
      </w:pPr>
    </w:p>
    <w:p w:rsidR="00BA6EB1" w:rsidRPr="000520E5" w:rsidRDefault="00BA6EB1" w:rsidP="00BA6EB1">
      <w:pPr>
        <w:jc w:val="both"/>
      </w:pPr>
    </w:p>
    <w:p w:rsidR="00BA6EB1" w:rsidRPr="000520E5" w:rsidRDefault="00BA6EB1" w:rsidP="00BA6EB1">
      <w:pPr>
        <w:keepNext/>
        <w:jc w:val="both"/>
      </w:pPr>
      <w:r>
        <w:rPr>
          <w:b/>
          <w:u w:val="single"/>
        </w:rPr>
        <w:t xml:space="preserve">1. </w:t>
      </w:r>
      <w:r w:rsidRPr="000520E5">
        <w:rPr>
          <w:b/>
          <w:u w:val="single"/>
        </w:rPr>
        <w:t>Предмет контракта:</w:t>
      </w:r>
      <w:r w:rsidRPr="00635980">
        <w:rPr>
          <w:b/>
        </w:rPr>
        <w:t xml:space="preserve"> </w:t>
      </w:r>
    </w:p>
    <w:p w:rsidR="00BA6EB1" w:rsidRDefault="00BA6EB1" w:rsidP="00BA6EB1">
      <w:pPr>
        <w:jc w:val="both"/>
        <w:rPr>
          <w:b/>
          <w:u w:val="single"/>
        </w:rPr>
      </w:pPr>
    </w:p>
    <w:p w:rsidR="00BA6EB1" w:rsidRPr="006C33A2" w:rsidRDefault="00BA6EB1" w:rsidP="00BA6EB1">
      <w:pPr>
        <w:jc w:val="both"/>
      </w:pPr>
      <w:r>
        <w:rPr>
          <w:b/>
          <w:u w:val="single"/>
        </w:rPr>
        <w:t>2. Исполнитель</w:t>
      </w:r>
      <w:r w:rsidRPr="000520E5">
        <w:rPr>
          <w:b/>
          <w:u w:val="single"/>
        </w:rPr>
        <w:t>:</w:t>
      </w:r>
      <w:r>
        <w:rPr>
          <w:b/>
          <w:u w:val="single"/>
        </w:rPr>
        <w:t xml:space="preserve"> </w:t>
      </w:r>
    </w:p>
    <w:p w:rsidR="00BA6EB1" w:rsidRDefault="00BA6EB1" w:rsidP="00BA6EB1">
      <w:pPr>
        <w:jc w:val="both"/>
        <w:rPr>
          <w:b/>
          <w:u w:val="single"/>
        </w:rPr>
      </w:pPr>
    </w:p>
    <w:p w:rsidR="00BA6EB1" w:rsidRDefault="00BA6EB1" w:rsidP="00BA6EB1">
      <w:pPr>
        <w:jc w:val="both"/>
      </w:pPr>
      <w:r>
        <w:rPr>
          <w:b/>
          <w:u w:val="single"/>
        </w:rPr>
        <w:t xml:space="preserve">3. </w:t>
      </w:r>
      <w:r w:rsidRPr="000520E5">
        <w:rPr>
          <w:b/>
          <w:u w:val="single"/>
        </w:rPr>
        <w:t>В результате экспертизы установлено</w:t>
      </w:r>
      <w:r w:rsidRPr="000520E5">
        <w:t xml:space="preserve">: </w:t>
      </w:r>
      <w:r>
        <w:t>выполненных работы (изделия)                           в количестве _____________, на сумму _____________ рублей</w:t>
      </w:r>
      <w:r w:rsidRPr="000520E5">
        <w:t xml:space="preserve">, и документы для оплаты </w:t>
      </w:r>
      <w:r>
        <w:t>выполненных работ (изделий)</w:t>
      </w:r>
      <w:r w:rsidRPr="000520E5">
        <w:t xml:space="preserve"> проверены, соответствуют требованиям государственного контракта.</w:t>
      </w:r>
    </w:p>
    <w:p w:rsidR="00BA6EB1" w:rsidRDefault="00BA6EB1" w:rsidP="00BA6EB1">
      <w:pPr>
        <w:jc w:val="both"/>
      </w:pPr>
    </w:p>
    <w:p w:rsidR="00BA6EB1" w:rsidRDefault="00BA6EB1" w:rsidP="00BA6EB1">
      <w:pPr>
        <w:jc w:val="both"/>
      </w:pPr>
    </w:p>
    <w:p w:rsidR="00BA6EB1" w:rsidRDefault="00BA6EB1" w:rsidP="00BA6EB1">
      <w:r>
        <w:t xml:space="preserve">                                          __________________________</w:t>
      </w:r>
    </w:p>
    <w:p w:rsidR="00BA6EB1" w:rsidRPr="008F45FF" w:rsidRDefault="00BA6EB1" w:rsidP="00BA6EB1">
      <w:pPr>
        <w:rPr>
          <w:i/>
          <w:sz w:val="20"/>
          <w:szCs w:val="20"/>
        </w:rPr>
      </w:pPr>
      <w:r>
        <w:t xml:space="preserve">                                </w:t>
      </w:r>
      <w:r w:rsidRPr="008F45FF">
        <w:rPr>
          <w:i/>
          <w:sz w:val="20"/>
          <w:szCs w:val="20"/>
        </w:rPr>
        <w:t>(ФИО, подпись</w:t>
      </w:r>
      <w:r>
        <w:rPr>
          <w:i/>
          <w:sz w:val="20"/>
          <w:szCs w:val="20"/>
        </w:rPr>
        <w:t xml:space="preserve"> ответственного лица Заказчика</w:t>
      </w:r>
      <w:r w:rsidRPr="008F45FF">
        <w:rPr>
          <w:i/>
          <w:sz w:val="20"/>
          <w:szCs w:val="20"/>
        </w:rPr>
        <w:t>)</w:t>
      </w:r>
    </w:p>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Pr="006A1D0F" w:rsidRDefault="00BA6EB1" w:rsidP="00BA6EB1">
      <w:pPr>
        <w:pStyle w:val="af2"/>
        <w:spacing w:after="0"/>
        <w:ind w:left="5103" w:firstLine="567"/>
        <w:jc w:val="left"/>
        <w:rPr>
          <w:rFonts w:ascii="Times New Roman" w:eastAsia="Times New Roman CYR" w:hAnsi="Times New Roman"/>
          <w:sz w:val="20"/>
          <w:szCs w:val="20"/>
          <w:lang w:bidi="ru-RU"/>
        </w:rPr>
      </w:pPr>
      <w:r>
        <w:rPr>
          <w:rFonts w:ascii="Times New Roman" w:eastAsia="Times New Roman CYR" w:hAnsi="Times New Roman"/>
          <w:sz w:val="20"/>
          <w:szCs w:val="20"/>
          <w:lang w:bidi="ru-RU"/>
        </w:rPr>
        <w:t>Приложение № 8</w:t>
      </w:r>
      <w:r w:rsidRPr="006A1D0F">
        <w:rPr>
          <w:rFonts w:ascii="Times New Roman" w:eastAsia="Times New Roman CYR" w:hAnsi="Times New Roman"/>
          <w:sz w:val="20"/>
          <w:szCs w:val="20"/>
          <w:lang w:bidi="ru-RU"/>
        </w:rPr>
        <w:t xml:space="preserve"> </w:t>
      </w:r>
    </w:p>
    <w:p w:rsidR="00BA6EB1" w:rsidRDefault="00BA6EB1" w:rsidP="00BA6EB1">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BA6EB1" w:rsidRDefault="00BA6EB1" w:rsidP="00BA6EB1">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 _____ от  «___» ___________ 2018 г.</w:t>
      </w:r>
    </w:p>
    <w:p w:rsidR="00BA6EB1" w:rsidRDefault="00BA6EB1" w:rsidP="00BA6EB1">
      <w:pPr>
        <w:widowControl w:val="0"/>
        <w:spacing w:line="220" w:lineRule="atLeast"/>
        <w:jc w:val="both"/>
        <w:rPr>
          <w:rFonts w:ascii="Times New Roman CYR" w:hAnsi="Times New Roman CYR" w:cs="Times New Roman CYR"/>
          <w:sz w:val="20"/>
          <w:szCs w:val="20"/>
        </w:rPr>
      </w:pPr>
    </w:p>
    <w:p w:rsidR="00BA6EB1" w:rsidRDefault="00BA6EB1" w:rsidP="00BA6EB1">
      <w:pPr>
        <w:keepNext/>
        <w:widowControl w:val="0"/>
        <w:spacing w:line="220" w:lineRule="atLeast"/>
        <w:rPr>
          <w:rFonts w:ascii="Times New Roman CYR" w:hAnsi="Times New Roman CYR" w:cs="Times New Roman CYR"/>
          <w:sz w:val="22"/>
          <w:szCs w:val="22"/>
        </w:rPr>
      </w:pPr>
      <w:r>
        <w:rPr>
          <w:rFonts w:ascii="Times New Roman CYR" w:hAnsi="Times New Roman CYR" w:cs="Times New Roman CYR"/>
          <w:sz w:val="22"/>
          <w:szCs w:val="22"/>
        </w:rPr>
        <w:t>ФОРМА</w:t>
      </w:r>
    </w:p>
    <w:p w:rsidR="00BA6EB1" w:rsidRDefault="00BA6EB1" w:rsidP="00BA6EB1">
      <w:pPr>
        <w:keepNext/>
        <w:widowControl w:val="0"/>
        <w:spacing w:line="220" w:lineRule="atLeast"/>
        <w:rPr>
          <w:rFonts w:ascii="Times New Roman CYR" w:hAnsi="Times New Roman CYR" w:cs="Times New Roman CYR"/>
          <w:sz w:val="22"/>
          <w:szCs w:val="22"/>
        </w:rPr>
      </w:pPr>
    </w:p>
    <w:p w:rsidR="00BA6EB1" w:rsidRDefault="00BA6EB1" w:rsidP="00BA6EB1">
      <w:pPr>
        <w:widowControl w:val="0"/>
        <w:spacing w:line="220" w:lineRule="atLeast"/>
        <w:jc w:val="center"/>
        <w:rPr>
          <w:rFonts w:cs="Calibri"/>
          <w:b/>
          <w:bCs/>
          <w:sz w:val="22"/>
          <w:szCs w:val="22"/>
        </w:rPr>
      </w:pPr>
      <w:r>
        <w:rPr>
          <w:b/>
          <w:bCs/>
          <w:sz w:val="22"/>
          <w:szCs w:val="22"/>
        </w:rPr>
        <w:t xml:space="preserve">Акт приемки результатов выполненных работ (изделий) </w:t>
      </w:r>
    </w:p>
    <w:p w:rsidR="00BA6EB1" w:rsidRDefault="00BA6EB1" w:rsidP="00BA6EB1">
      <w:pPr>
        <w:widowControl w:val="0"/>
        <w:spacing w:line="220" w:lineRule="atLeast"/>
        <w:jc w:val="center"/>
        <w:rPr>
          <w:b/>
          <w:bCs/>
          <w:sz w:val="22"/>
          <w:szCs w:val="22"/>
        </w:rPr>
      </w:pPr>
      <w:r>
        <w:rPr>
          <w:b/>
          <w:bCs/>
          <w:sz w:val="22"/>
          <w:szCs w:val="22"/>
        </w:rPr>
        <w:t>и проверки их на соответствие техническим и функциональным характеристикам</w:t>
      </w:r>
    </w:p>
    <w:p w:rsidR="000A3ABF" w:rsidRDefault="000A3ABF" w:rsidP="000A3ABF">
      <w:pPr>
        <w:jc w:val="center"/>
      </w:pPr>
      <w:r>
        <w:t>ИКЗ: 181132602472113260100100010013250323</w:t>
      </w:r>
    </w:p>
    <w:p w:rsidR="00BA6EB1" w:rsidRDefault="00BA6EB1" w:rsidP="00BA6EB1">
      <w:pPr>
        <w:widowControl w:val="0"/>
        <w:rPr>
          <w:rFonts w:ascii="Times New Roman CYR" w:hAnsi="Times New Roman CYR" w:cs="Times New Roman CYR"/>
          <w:sz w:val="22"/>
          <w:szCs w:val="22"/>
        </w:rPr>
      </w:pPr>
      <w:r>
        <w:rPr>
          <w:rFonts w:ascii="Times New Roman CYR" w:hAnsi="Times New Roman CYR" w:cs="Times New Roman CYR"/>
          <w:sz w:val="22"/>
          <w:szCs w:val="22"/>
        </w:rPr>
        <w:t>г. ________________</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«__»__________ 20__г. </w:t>
      </w:r>
    </w:p>
    <w:p w:rsidR="00BA6EB1" w:rsidRDefault="00BA6EB1" w:rsidP="00BA6EB1">
      <w:pPr>
        <w:widowControl w:val="0"/>
        <w:rPr>
          <w:rFonts w:ascii="Times New Roman CYR" w:hAnsi="Times New Roman CYR" w:cs="Times New Roman CYR"/>
          <w:sz w:val="22"/>
          <w:szCs w:val="22"/>
        </w:rPr>
      </w:pPr>
    </w:p>
    <w:p w:rsidR="00BA6EB1" w:rsidRDefault="00BA6EB1" w:rsidP="00BA6EB1">
      <w:pPr>
        <w:rPr>
          <w:rFonts w:cs="Calibri"/>
          <w:sz w:val="22"/>
          <w:szCs w:val="22"/>
        </w:rPr>
      </w:pPr>
      <w:r>
        <w:rPr>
          <w:sz w:val="22"/>
          <w:szCs w:val="22"/>
        </w:rPr>
        <w:t>Комиссия в составе:</w:t>
      </w:r>
    </w:p>
    <w:p w:rsidR="00BA6EB1" w:rsidRDefault="00BA6EB1" w:rsidP="00BA6EB1">
      <w:pPr>
        <w:rPr>
          <w:sz w:val="22"/>
          <w:szCs w:val="22"/>
        </w:rPr>
      </w:pPr>
      <w:r>
        <w:rPr>
          <w:sz w:val="22"/>
          <w:szCs w:val="22"/>
        </w:rPr>
        <w:t>Представителя Исполнителя ______________________________________действующего на основании ______________________________________________________________,</w:t>
      </w:r>
    </w:p>
    <w:p w:rsidR="00BA6EB1" w:rsidRDefault="00BA6EB1" w:rsidP="00BA6EB1">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BA6EB1" w:rsidRDefault="00BA6EB1" w:rsidP="00BA6EB1">
      <w:pPr>
        <w:rPr>
          <w:sz w:val="22"/>
          <w:szCs w:val="22"/>
        </w:rPr>
      </w:pPr>
      <w:r>
        <w:rPr>
          <w:sz w:val="22"/>
          <w:szCs w:val="22"/>
        </w:rPr>
        <w:t>Представителя общественной организации _____________________________________,</w:t>
      </w:r>
    </w:p>
    <w:p w:rsidR="00BA6EB1" w:rsidRDefault="00BA6EB1" w:rsidP="00BA6EB1">
      <w:pPr>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w:t>
      </w:r>
    </w:p>
    <w:p w:rsidR="00BA6EB1" w:rsidRDefault="00BA6EB1" w:rsidP="00BA6EB1">
      <w:pPr>
        <w:widowControl w:val="0"/>
        <w:spacing w:line="220" w:lineRule="atLeast"/>
        <w:jc w:val="both"/>
        <w:rPr>
          <w:sz w:val="22"/>
          <w:szCs w:val="22"/>
        </w:rPr>
      </w:pPr>
      <w:r>
        <w:rPr>
          <w:sz w:val="22"/>
          <w:szCs w:val="22"/>
        </w:rPr>
        <w:t xml:space="preserve">составили настоящий </w:t>
      </w:r>
      <w:r w:rsidRPr="00BC4E2E">
        <w:rPr>
          <w:bCs/>
          <w:sz w:val="22"/>
          <w:szCs w:val="22"/>
        </w:rPr>
        <w:t>Акт приемки результатов выполненных работ (изделий)</w:t>
      </w:r>
      <w:r>
        <w:rPr>
          <w:b/>
          <w:bCs/>
          <w:sz w:val="22"/>
          <w:szCs w:val="22"/>
        </w:rPr>
        <w:t xml:space="preserve"> </w:t>
      </w:r>
      <w:r>
        <w:rPr>
          <w:sz w:val="22"/>
          <w:szCs w:val="22"/>
        </w:rPr>
        <w:t>и проверки его на соответствие техническому заданию.</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2018 г., Исполнитель выполнил работы следующего наименования и количества: </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2. При выборочной проверке выполненных работ недостатки  не обнаружены / </w:t>
      </w:r>
      <w:proofErr w:type="gramStart"/>
      <w:r>
        <w:rPr>
          <w:rFonts w:ascii="Times New Roman CYR" w:hAnsi="Times New Roman CYR" w:cs="Times New Roman CYR"/>
          <w:sz w:val="22"/>
          <w:szCs w:val="22"/>
        </w:rPr>
        <w:t>обнаружены</w:t>
      </w:r>
      <w:proofErr w:type="gramEnd"/>
      <w:r>
        <w:rPr>
          <w:rFonts w:ascii="Times New Roman CYR" w:hAnsi="Times New Roman CYR" w:cs="Times New Roman CYR"/>
          <w:sz w:val="22"/>
          <w:szCs w:val="22"/>
        </w:rPr>
        <w:t xml:space="preserve">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3. Претензий по качеству, количеству и комплектности  изделий Государственный заказчик не </w:t>
      </w:r>
      <w:proofErr w:type="gramStart"/>
      <w:r>
        <w:rPr>
          <w:rFonts w:ascii="Times New Roman CYR" w:hAnsi="Times New Roman CYR" w:cs="Times New Roman CYR"/>
          <w:sz w:val="22"/>
          <w:szCs w:val="22"/>
        </w:rPr>
        <w:t>имеет</w:t>
      </w:r>
      <w:proofErr w:type="gramEnd"/>
      <w:r>
        <w:rPr>
          <w:rFonts w:ascii="Times New Roman CYR" w:hAnsi="Times New Roman CYR" w:cs="Times New Roman CYR"/>
          <w:sz w:val="22"/>
          <w:szCs w:val="22"/>
        </w:rPr>
        <w:t>/ имеет (нужное подчеркнуть) вписать в случае наличия</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Pr="00437B77" w:rsidRDefault="00BA6EB1" w:rsidP="00BA6EB1">
      <w:pPr>
        <w:widowControl w:val="0"/>
        <w:autoSpaceDE w:val="0"/>
        <w:autoSpaceDN w:val="0"/>
        <w:adjustRightInd w:val="0"/>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Мордовской республиканской организации Общероссийской общественной организации «Всероссийское общество инвалидов</w:t>
      </w:r>
      <w:r>
        <w:rPr>
          <w:sz w:val="22"/>
          <w:szCs w:val="22"/>
        </w:rPr>
        <w:t>»</w:t>
      </w:r>
      <w:r>
        <w:rPr>
          <w:rFonts w:ascii="Times New Roman CYR" w:hAnsi="Times New Roman CYR" w:cs="Times New Roman CYR"/>
          <w:sz w:val="22"/>
          <w:szCs w:val="22"/>
        </w:rPr>
        <w:t xml:space="preserve">  _____________. Замечаний </w:t>
      </w:r>
      <w:proofErr w:type="gramStart"/>
      <w:r>
        <w:rPr>
          <w:rFonts w:ascii="Times New Roman CYR" w:hAnsi="Times New Roman CYR" w:cs="Times New Roman CYR"/>
          <w:sz w:val="22"/>
          <w:szCs w:val="22"/>
        </w:rPr>
        <w:t>нет</w:t>
      </w:r>
      <w:proofErr w:type="gramEnd"/>
      <w:r>
        <w:rPr>
          <w:rFonts w:ascii="Times New Roman CYR" w:hAnsi="Times New Roman CYR" w:cs="Times New Roman CYR"/>
          <w:sz w:val="22"/>
          <w:szCs w:val="22"/>
        </w:rPr>
        <w:t>/есть (нужное подчеркнуть) __________________________________________________________________________________________________________________________________________________________________________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Исполнитель:                                                                                                   Государственный заказчик:</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»__________   2018г.                                                                                        «    »__________2018г.</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Подпись ____________________                                                            </w:t>
      </w:r>
      <w:proofErr w:type="spellStart"/>
      <w:proofErr w:type="gramStart"/>
      <w:r>
        <w:rPr>
          <w:rFonts w:ascii="Times New Roman CYR" w:hAnsi="Times New Roman CYR" w:cs="Times New Roman CYR"/>
          <w:sz w:val="22"/>
          <w:szCs w:val="22"/>
        </w:rPr>
        <w:t>Подпись</w:t>
      </w:r>
      <w:proofErr w:type="spellEnd"/>
      <w:proofErr w:type="gramEnd"/>
      <w:r>
        <w:rPr>
          <w:rFonts w:ascii="Times New Roman CYR" w:hAnsi="Times New Roman CYR" w:cs="Times New Roman CYR"/>
          <w:sz w:val="22"/>
          <w:szCs w:val="22"/>
        </w:rPr>
        <w:t xml:space="preserve"> 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cs="Calibri"/>
          <w:sz w:val="22"/>
          <w:szCs w:val="22"/>
        </w:rPr>
      </w:pPr>
      <w:r>
        <w:rPr>
          <w:rFonts w:ascii="Times New Roman CYR" w:hAnsi="Times New Roman CYR" w:cs="Times New Roman CYR"/>
          <w:sz w:val="22"/>
          <w:szCs w:val="22"/>
        </w:rPr>
        <w:t>Присутствовали:</w:t>
      </w:r>
    </w:p>
    <w:p w:rsidR="00BA6EB1" w:rsidRDefault="00BA6EB1" w:rsidP="00BA6EB1">
      <w:pPr>
        <w:rPr>
          <w:sz w:val="20"/>
          <w:szCs w:val="20"/>
        </w:rPr>
      </w:pPr>
    </w:p>
    <w:p w:rsidR="00BA6EB1" w:rsidRDefault="00BA6EB1" w:rsidP="00BA6EB1"/>
    <w:p w:rsidR="0054746D" w:rsidRDefault="0054746D" w:rsidP="00C1790D">
      <w:pPr>
        <w:pStyle w:val="af2"/>
        <w:spacing w:after="0"/>
        <w:ind w:left="5954"/>
        <w:jc w:val="left"/>
      </w:pPr>
    </w:p>
    <w:sectPr w:rsidR="0054746D" w:rsidSect="00C1790D">
      <w:footerReference w:type="default" r:id="rId15"/>
      <w:pgSz w:w="11906" w:h="16838"/>
      <w:pgMar w:top="1134" w:right="851" w:bottom="1134" w:left="1418"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80" w:rsidRDefault="003B2480">
      <w:r>
        <w:separator/>
      </w:r>
    </w:p>
  </w:endnote>
  <w:endnote w:type="continuationSeparator" w:id="0">
    <w:p w:rsidR="003B2480" w:rsidRDefault="003B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A6EB1" w:rsidRDefault="00BA6EB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rsidP="003C3F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pPr>
      <w:pStyle w:val="af8"/>
      <w:jc w:val="right"/>
    </w:pPr>
    <w:r>
      <w:fldChar w:fldCharType="begin"/>
    </w:r>
    <w:r>
      <w:instrText>PAGE   \* MERGEFORMAT</w:instrText>
    </w:r>
    <w:r>
      <w:fldChar w:fldCharType="separate"/>
    </w:r>
    <w:r w:rsidR="00395A85">
      <w:rPr>
        <w:noProof/>
      </w:rPr>
      <w:t>24</w:t>
    </w:r>
    <w:r>
      <w:fldChar w:fldCharType="end"/>
    </w:r>
  </w:p>
  <w:p w:rsidR="00BA6EB1" w:rsidRDefault="00BA6E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pPr>
      <w:pStyle w:val="af8"/>
      <w:jc w:val="right"/>
    </w:pPr>
    <w:r>
      <w:fldChar w:fldCharType="begin"/>
    </w:r>
    <w:r>
      <w:instrText>PAGE   \* MERGEFORMAT</w:instrText>
    </w:r>
    <w:r>
      <w:fldChar w:fldCharType="separate"/>
    </w:r>
    <w:r w:rsidR="00395A85">
      <w:rPr>
        <w:noProof/>
      </w:rPr>
      <w:t>25</w:t>
    </w:r>
    <w:r>
      <w:fldChar w:fldCharType="end"/>
    </w:r>
  </w:p>
  <w:p w:rsidR="00BA6EB1" w:rsidRDefault="00BA6EB1">
    <w:pPr>
      <w:pStyle w:val="af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E5" w:rsidRDefault="005C2AE5">
    <w:pPr>
      <w:pStyle w:val="af8"/>
      <w:jc w:val="right"/>
    </w:pPr>
    <w:r>
      <w:fldChar w:fldCharType="begin"/>
    </w:r>
    <w:r>
      <w:instrText>PAGE   \* MERGEFORMAT</w:instrText>
    </w:r>
    <w:r>
      <w:fldChar w:fldCharType="separate"/>
    </w:r>
    <w:r w:rsidR="00395A85">
      <w:rPr>
        <w:noProof/>
      </w:rPr>
      <w:t>28</w:t>
    </w:r>
    <w:r>
      <w:fldChar w:fldCharType="end"/>
    </w:r>
  </w:p>
  <w:p w:rsidR="005C2AE5" w:rsidRDefault="005C2AE5">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80" w:rsidRDefault="003B2480">
      <w:r>
        <w:separator/>
      </w:r>
    </w:p>
  </w:footnote>
  <w:footnote w:type="continuationSeparator" w:id="0">
    <w:p w:rsidR="003B2480" w:rsidRDefault="003B2480">
      <w:r>
        <w:continuationSeparator/>
      </w:r>
    </w:p>
  </w:footnote>
  <w:footnote w:id="1">
    <w:p w:rsidR="00BA6EB1" w:rsidRDefault="00BA6EB1" w:rsidP="00BA6EB1">
      <w:pPr>
        <w:pStyle w:val="aff2"/>
      </w:pPr>
      <w:r>
        <w:rPr>
          <w:rStyle w:val="ad"/>
        </w:rPr>
        <w:footnoteRef/>
      </w:r>
      <w:r>
        <w:t xml:space="preserve"> </w:t>
      </w:r>
      <w:r w:rsidRPr="00F62BC6">
        <w:t>За исключением случая, если участником электронного аукциона, с которым заключается контракт, является государственное или муниципальное казенное учреждение.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0D2A3EE6"/>
    <w:multiLevelType w:val="multilevel"/>
    <w:tmpl w:val="90D22B7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2660740E"/>
    <w:multiLevelType w:val="hybridMultilevel"/>
    <w:tmpl w:val="356612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938B6"/>
    <w:multiLevelType w:val="hybridMultilevel"/>
    <w:tmpl w:val="8208F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65012"/>
    <w:multiLevelType w:val="hybridMultilevel"/>
    <w:tmpl w:val="B0B479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B2309"/>
    <w:multiLevelType w:val="hybridMultilevel"/>
    <w:tmpl w:val="ACB2C8C8"/>
    <w:lvl w:ilvl="0" w:tplc="5CE2B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2"/>
  </w:num>
  <w:num w:numId="3">
    <w:abstractNumId w:val="4"/>
  </w:num>
  <w:num w:numId="4">
    <w:abstractNumId w:val="3"/>
  </w:num>
  <w:num w:numId="5">
    <w:abstractNumId w:val="9"/>
  </w:num>
  <w:num w:numId="6">
    <w:abstractNumId w:val="1"/>
  </w:num>
  <w:num w:numId="7">
    <w:abstractNumId w:val="7"/>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1C"/>
    <w:rsid w:val="00001F31"/>
    <w:rsid w:val="00006606"/>
    <w:rsid w:val="00033A60"/>
    <w:rsid w:val="0004607D"/>
    <w:rsid w:val="00053B5D"/>
    <w:rsid w:val="00054675"/>
    <w:rsid w:val="0006476A"/>
    <w:rsid w:val="00065EE2"/>
    <w:rsid w:val="00067A00"/>
    <w:rsid w:val="00074D4E"/>
    <w:rsid w:val="00076E2E"/>
    <w:rsid w:val="00087AB6"/>
    <w:rsid w:val="00093711"/>
    <w:rsid w:val="00095BBD"/>
    <w:rsid w:val="000A3ABF"/>
    <w:rsid w:val="000A5AB6"/>
    <w:rsid w:val="000B0944"/>
    <w:rsid w:val="000B5FA5"/>
    <w:rsid w:val="000F7567"/>
    <w:rsid w:val="001122FF"/>
    <w:rsid w:val="001123FC"/>
    <w:rsid w:val="001225AD"/>
    <w:rsid w:val="001235E4"/>
    <w:rsid w:val="00142615"/>
    <w:rsid w:val="00142DEC"/>
    <w:rsid w:val="00142EE5"/>
    <w:rsid w:val="0014404F"/>
    <w:rsid w:val="00147F7B"/>
    <w:rsid w:val="00150AB8"/>
    <w:rsid w:val="00187870"/>
    <w:rsid w:val="001B00F4"/>
    <w:rsid w:val="001B4316"/>
    <w:rsid w:val="001C5740"/>
    <w:rsid w:val="001C5C6C"/>
    <w:rsid w:val="001C62C2"/>
    <w:rsid w:val="001D1907"/>
    <w:rsid w:val="001D4169"/>
    <w:rsid w:val="001E61E5"/>
    <w:rsid w:val="001F0179"/>
    <w:rsid w:val="001F0551"/>
    <w:rsid w:val="00201037"/>
    <w:rsid w:val="0021186C"/>
    <w:rsid w:val="002125BD"/>
    <w:rsid w:val="0022580D"/>
    <w:rsid w:val="002650F3"/>
    <w:rsid w:val="00266221"/>
    <w:rsid w:val="00282540"/>
    <w:rsid w:val="00283AF5"/>
    <w:rsid w:val="002A478E"/>
    <w:rsid w:val="002A70C2"/>
    <w:rsid w:val="002C15BD"/>
    <w:rsid w:val="002D42CB"/>
    <w:rsid w:val="002E6297"/>
    <w:rsid w:val="002E716E"/>
    <w:rsid w:val="002F48F0"/>
    <w:rsid w:val="003061DD"/>
    <w:rsid w:val="00310388"/>
    <w:rsid w:val="0031670A"/>
    <w:rsid w:val="00316F4E"/>
    <w:rsid w:val="003338D8"/>
    <w:rsid w:val="00334034"/>
    <w:rsid w:val="00344E40"/>
    <w:rsid w:val="003578D5"/>
    <w:rsid w:val="00366980"/>
    <w:rsid w:val="00371256"/>
    <w:rsid w:val="00381AE1"/>
    <w:rsid w:val="003858D0"/>
    <w:rsid w:val="00395A85"/>
    <w:rsid w:val="003B2480"/>
    <w:rsid w:val="003B3DB4"/>
    <w:rsid w:val="003D7951"/>
    <w:rsid w:val="003F49B3"/>
    <w:rsid w:val="0040031F"/>
    <w:rsid w:val="0041295D"/>
    <w:rsid w:val="00417EB1"/>
    <w:rsid w:val="004273A3"/>
    <w:rsid w:val="004340AC"/>
    <w:rsid w:val="00437B77"/>
    <w:rsid w:val="004433E4"/>
    <w:rsid w:val="004650E3"/>
    <w:rsid w:val="00470AE4"/>
    <w:rsid w:val="00471275"/>
    <w:rsid w:val="00476B89"/>
    <w:rsid w:val="00495937"/>
    <w:rsid w:val="00495CA0"/>
    <w:rsid w:val="004A68F5"/>
    <w:rsid w:val="004B1C2F"/>
    <w:rsid w:val="004B4235"/>
    <w:rsid w:val="004C629F"/>
    <w:rsid w:val="004E7717"/>
    <w:rsid w:val="004F2A7B"/>
    <w:rsid w:val="004F63AF"/>
    <w:rsid w:val="004F7A7F"/>
    <w:rsid w:val="00510234"/>
    <w:rsid w:val="005105DA"/>
    <w:rsid w:val="00511EE1"/>
    <w:rsid w:val="005148A9"/>
    <w:rsid w:val="00540761"/>
    <w:rsid w:val="005427A9"/>
    <w:rsid w:val="005463BF"/>
    <w:rsid w:val="0054746D"/>
    <w:rsid w:val="005478CA"/>
    <w:rsid w:val="005516C0"/>
    <w:rsid w:val="005563F2"/>
    <w:rsid w:val="00557139"/>
    <w:rsid w:val="0057243E"/>
    <w:rsid w:val="00586492"/>
    <w:rsid w:val="005919F9"/>
    <w:rsid w:val="005A679C"/>
    <w:rsid w:val="005B5CDC"/>
    <w:rsid w:val="005B6DAB"/>
    <w:rsid w:val="005C188E"/>
    <w:rsid w:val="005C2AE5"/>
    <w:rsid w:val="005D10D0"/>
    <w:rsid w:val="005D311C"/>
    <w:rsid w:val="005D41CC"/>
    <w:rsid w:val="005D6E3A"/>
    <w:rsid w:val="005E49EE"/>
    <w:rsid w:val="005F0A54"/>
    <w:rsid w:val="005F5829"/>
    <w:rsid w:val="00603B91"/>
    <w:rsid w:val="006041C1"/>
    <w:rsid w:val="0060746D"/>
    <w:rsid w:val="00611BFD"/>
    <w:rsid w:val="00614F74"/>
    <w:rsid w:val="0062067D"/>
    <w:rsid w:val="00624C2B"/>
    <w:rsid w:val="00643EEC"/>
    <w:rsid w:val="006531EE"/>
    <w:rsid w:val="00660C21"/>
    <w:rsid w:val="006611A2"/>
    <w:rsid w:val="00663218"/>
    <w:rsid w:val="00665D64"/>
    <w:rsid w:val="00666D9B"/>
    <w:rsid w:val="00667D0C"/>
    <w:rsid w:val="006A65DD"/>
    <w:rsid w:val="006B275B"/>
    <w:rsid w:val="006C2F72"/>
    <w:rsid w:val="006D52C2"/>
    <w:rsid w:val="006E0B5A"/>
    <w:rsid w:val="00702DB3"/>
    <w:rsid w:val="007219A2"/>
    <w:rsid w:val="00725089"/>
    <w:rsid w:val="00726F2D"/>
    <w:rsid w:val="0073317F"/>
    <w:rsid w:val="00741CC4"/>
    <w:rsid w:val="007617F7"/>
    <w:rsid w:val="00765038"/>
    <w:rsid w:val="00776515"/>
    <w:rsid w:val="007769ED"/>
    <w:rsid w:val="00784BED"/>
    <w:rsid w:val="007A20FE"/>
    <w:rsid w:val="007B1864"/>
    <w:rsid w:val="007B7749"/>
    <w:rsid w:val="007B7DA8"/>
    <w:rsid w:val="007C01DD"/>
    <w:rsid w:val="007C1135"/>
    <w:rsid w:val="007C2CB3"/>
    <w:rsid w:val="007D449C"/>
    <w:rsid w:val="007E05FF"/>
    <w:rsid w:val="007F0690"/>
    <w:rsid w:val="007F0CAE"/>
    <w:rsid w:val="00812EDC"/>
    <w:rsid w:val="00816701"/>
    <w:rsid w:val="0081681C"/>
    <w:rsid w:val="00820401"/>
    <w:rsid w:val="00821CAE"/>
    <w:rsid w:val="00830341"/>
    <w:rsid w:val="0083130B"/>
    <w:rsid w:val="00832EB3"/>
    <w:rsid w:val="008347A0"/>
    <w:rsid w:val="008435C6"/>
    <w:rsid w:val="0085455C"/>
    <w:rsid w:val="00854ADC"/>
    <w:rsid w:val="00856449"/>
    <w:rsid w:val="008575B1"/>
    <w:rsid w:val="008705F8"/>
    <w:rsid w:val="00881AC5"/>
    <w:rsid w:val="008854EE"/>
    <w:rsid w:val="00897AE7"/>
    <w:rsid w:val="008B3579"/>
    <w:rsid w:val="008C7F07"/>
    <w:rsid w:val="008D2C87"/>
    <w:rsid w:val="008E0ECB"/>
    <w:rsid w:val="008E29F5"/>
    <w:rsid w:val="008E2E9E"/>
    <w:rsid w:val="008F7282"/>
    <w:rsid w:val="008F72A4"/>
    <w:rsid w:val="00902C98"/>
    <w:rsid w:val="009076C2"/>
    <w:rsid w:val="00913DB3"/>
    <w:rsid w:val="009165B8"/>
    <w:rsid w:val="009261D0"/>
    <w:rsid w:val="0093286F"/>
    <w:rsid w:val="0093497F"/>
    <w:rsid w:val="00935C03"/>
    <w:rsid w:val="00960FEB"/>
    <w:rsid w:val="00967BB2"/>
    <w:rsid w:val="00970B50"/>
    <w:rsid w:val="00980677"/>
    <w:rsid w:val="009813CA"/>
    <w:rsid w:val="00985A8E"/>
    <w:rsid w:val="00995E3F"/>
    <w:rsid w:val="009A0913"/>
    <w:rsid w:val="009A15ED"/>
    <w:rsid w:val="009B0756"/>
    <w:rsid w:val="009B69D2"/>
    <w:rsid w:val="009C3FEF"/>
    <w:rsid w:val="009C4CD6"/>
    <w:rsid w:val="009D0F55"/>
    <w:rsid w:val="009F1192"/>
    <w:rsid w:val="009F674B"/>
    <w:rsid w:val="00A02C3C"/>
    <w:rsid w:val="00A12E60"/>
    <w:rsid w:val="00A23667"/>
    <w:rsid w:val="00A25F98"/>
    <w:rsid w:val="00A3035C"/>
    <w:rsid w:val="00A34B4A"/>
    <w:rsid w:val="00A4148E"/>
    <w:rsid w:val="00A54D89"/>
    <w:rsid w:val="00A8353A"/>
    <w:rsid w:val="00A90B34"/>
    <w:rsid w:val="00A9124B"/>
    <w:rsid w:val="00A91F27"/>
    <w:rsid w:val="00AA1A6D"/>
    <w:rsid w:val="00AB1BEC"/>
    <w:rsid w:val="00AE100C"/>
    <w:rsid w:val="00AE41C6"/>
    <w:rsid w:val="00AE794C"/>
    <w:rsid w:val="00AF0014"/>
    <w:rsid w:val="00AF468A"/>
    <w:rsid w:val="00B074DD"/>
    <w:rsid w:val="00B11EE9"/>
    <w:rsid w:val="00B1372B"/>
    <w:rsid w:val="00B20388"/>
    <w:rsid w:val="00B31478"/>
    <w:rsid w:val="00B31828"/>
    <w:rsid w:val="00B373C1"/>
    <w:rsid w:val="00B40830"/>
    <w:rsid w:val="00B513D0"/>
    <w:rsid w:val="00B518EF"/>
    <w:rsid w:val="00B52342"/>
    <w:rsid w:val="00B60EED"/>
    <w:rsid w:val="00B72170"/>
    <w:rsid w:val="00B73121"/>
    <w:rsid w:val="00B74F16"/>
    <w:rsid w:val="00B8015C"/>
    <w:rsid w:val="00B8185C"/>
    <w:rsid w:val="00BA0FE8"/>
    <w:rsid w:val="00BA1660"/>
    <w:rsid w:val="00BA341C"/>
    <w:rsid w:val="00BA6EB1"/>
    <w:rsid w:val="00BB1888"/>
    <w:rsid w:val="00BC7ED6"/>
    <w:rsid w:val="00BD7856"/>
    <w:rsid w:val="00BD7D3D"/>
    <w:rsid w:val="00BE1A87"/>
    <w:rsid w:val="00BE3D60"/>
    <w:rsid w:val="00BF5DE4"/>
    <w:rsid w:val="00C1790D"/>
    <w:rsid w:val="00C17FB9"/>
    <w:rsid w:val="00C31646"/>
    <w:rsid w:val="00C32174"/>
    <w:rsid w:val="00C331C9"/>
    <w:rsid w:val="00C346B8"/>
    <w:rsid w:val="00C34DB3"/>
    <w:rsid w:val="00C37FB1"/>
    <w:rsid w:val="00C46335"/>
    <w:rsid w:val="00C5167B"/>
    <w:rsid w:val="00C608F4"/>
    <w:rsid w:val="00C77F79"/>
    <w:rsid w:val="00CA61A4"/>
    <w:rsid w:val="00CB4087"/>
    <w:rsid w:val="00CC2D7E"/>
    <w:rsid w:val="00CC7474"/>
    <w:rsid w:val="00CD5C0A"/>
    <w:rsid w:val="00CE4F91"/>
    <w:rsid w:val="00CE5C48"/>
    <w:rsid w:val="00D101B8"/>
    <w:rsid w:val="00D1075B"/>
    <w:rsid w:val="00D255D1"/>
    <w:rsid w:val="00D30685"/>
    <w:rsid w:val="00D33F02"/>
    <w:rsid w:val="00D659AA"/>
    <w:rsid w:val="00D827C4"/>
    <w:rsid w:val="00D86EA1"/>
    <w:rsid w:val="00D93536"/>
    <w:rsid w:val="00DA54C2"/>
    <w:rsid w:val="00DB003F"/>
    <w:rsid w:val="00DC6A06"/>
    <w:rsid w:val="00DE2B3F"/>
    <w:rsid w:val="00DE2F79"/>
    <w:rsid w:val="00E108FE"/>
    <w:rsid w:val="00E14129"/>
    <w:rsid w:val="00E40380"/>
    <w:rsid w:val="00E4154E"/>
    <w:rsid w:val="00E4787A"/>
    <w:rsid w:val="00E515B6"/>
    <w:rsid w:val="00E61E1F"/>
    <w:rsid w:val="00E656C1"/>
    <w:rsid w:val="00E6739A"/>
    <w:rsid w:val="00E70ED0"/>
    <w:rsid w:val="00E72F58"/>
    <w:rsid w:val="00E862FF"/>
    <w:rsid w:val="00EB092A"/>
    <w:rsid w:val="00ED0080"/>
    <w:rsid w:val="00ED3672"/>
    <w:rsid w:val="00ED52C3"/>
    <w:rsid w:val="00ED704A"/>
    <w:rsid w:val="00EE7ABD"/>
    <w:rsid w:val="00EF1F5A"/>
    <w:rsid w:val="00EF6FAD"/>
    <w:rsid w:val="00F03996"/>
    <w:rsid w:val="00F14292"/>
    <w:rsid w:val="00F22A66"/>
    <w:rsid w:val="00F262FE"/>
    <w:rsid w:val="00F272AC"/>
    <w:rsid w:val="00F27D00"/>
    <w:rsid w:val="00F33117"/>
    <w:rsid w:val="00F368AE"/>
    <w:rsid w:val="00F426FC"/>
    <w:rsid w:val="00F529E9"/>
    <w:rsid w:val="00F7062E"/>
    <w:rsid w:val="00F73A62"/>
    <w:rsid w:val="00F7739D"/>
    <w:rsid w:val="00FA750B"/>
    <w:rsid w:val="00FC064E"/>
    <w:rsid w:val="00FC0932"/>
    <w:rsid w:val="00FE7FD8"/>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consultantplus://offline/ref=98FCD66D9A2F7512376929CD05B833D9AC19B26C198CA0F13C61EF1F99484B74D1529F192F3645D1E01FI" TargetMode="External"/><Relationship Id="rId4" Type="http://schemas.microsoft.com/office/2007/relationships/stylesWithEffects" Target="stylesWithEffects.xml"/><Relationship Id="rId9" Type="http://schemas.openxmlformats.org/officeDocument/2006/relationships/hyperlink" Target="consultantplus://offline/ref=98FCD66D9A2F7512376929CD05B833D9AC19B4651A8AA0F13C61EF1F99484B74D1529F1B2E31E41C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7C33-5F36-452F-928A-CE5A7BDF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9621</Words>
  <Characters>54843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1</cp:lastModifiedBy>
  <cp:revision>44</cp:revision>
  <cp:lastPrinted>2017-12-20T11:39:00Z</cp:lastPrinted>
  <dcterms:created xsi:type="dcterms:W3CDTF">2018-01-16T04:39:00Z</dcterms:created>
  <dcterms:modified xsi:type="dcterms:W3CDTF">2018-01-18T14:01:00Z</dcterms:modified>
</cp:coreProperties>
</file>