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D2" w:rsidRPr="00074D4E" w:rsidRDefault="001229D2" w:rsidP="001229D2">
      <w:pPr>
        <w:pStyle w:val="1"/>
        <w:widowControl/>
        <w:tabs>
          <w:tab w:val="left" w:pos="708"/>
        </w:tabs>
        <w:suppressAutoHyphens w:val="0"/>
        <w:spacing w:line="240" w:lineRule="auto"/>
        <w:ind w:left="1080" w:hanging="720"/>
        <w:jc w:val="center"/>
        <w:rPr>
          <w:rFonts w:ascii="Times New Roman" w:hAnsi="Times New Roman"/>
          <w:sz w:val="24"/>
          <w:szCs w:val="24"/>
          <w:lang w:val="ru-RU" w:eastAsia="x-none"/>
        </w:rPr>
      </w:pPr>
      <w:r>
        <w:rPr>
          <w:rFonts w:ascii="Times New Roman" w:hAnsi="Times New Roman"/>
          <w:sz w:val="24"/>
          <w:szCs w:val="24"/>
          <w:lang w:val="ru-RU" w:eastAsia="x-none"/>
        </w:rPr>
        <w:t>Техническое задание</w:t>
      </w:r>
    </w:p>
    <w:p w:rsidR="001229D2" w:rsidRDefault="001229D2" w:rsidP="001229D2">
      <w:pPr>
        <w:pStyle w:val="a6"/>
        <w:ind w:firstLine="0"/>
        <w:rPr>
          <w:b/>
          <w:szCs w:val="24"/>
        </w:rPr>
      </w:pPr>
      <w:r>
        <w:rPr>
          <w:b/>
          <w:szCs w:val="24"/>
        </w:rPr>
        <w:t>На в</w:t>
      </w:r>
      <w:r w:rsidRPr="008A7063">
        <w:rPr>
          <w:b/>
          <w:szCs w:val="24"/>
        </w:rPr>
        <w:t xml:space="preserve">ыполнение работ по </w:t>
      </w:r>
      <w:r>
        <w:rPr>
          <w:b/>
          <w:szCs w:val="24"/>
        </w:rPr>
        <w:t xml:space="preserve">обеспечению инвалидов в 2018 году </w:t>
      </w:r>
    </w:p>
    <w:p w:rsidR="001229D2" w:rsidRDefault="001229D2" w:rsidP="001229D2">
      <w:pPr>
        <w:pStyle w:val="a6"/>
        <w:ind w:firstLine="0"/>
        <w:rPr>
          <w:b/>
          <w:szCs w:val="24"/>
        </w:rPr>
      </w:pPr>
      <w:r>
        <w:rPr>
          <w:b/>
          <w:szCs w:val="24"/>
        </w:rPr>
        <w:t>Аппаратами верхних и нижних конечностей.</w:t>
      </w:r>
    </w:p>
    <w:p w:rsidR="001229D2" w:rsidRDefault="001229D2" w:rsidP="001229D2">
      <w:pPr>
        <w:pStyle w:val="a6"/>
        <w:ind w:firstLine="0"/>
        <w:rPr>
          <w:b/>
          <w:szCs w:val="24"/>
        </w:rPr>
      </w:pPr>
      <w:r>
        <w:rPr>
          <w:b/>
          <w:szCs w:val="24"/>
        </w:rPr>
        <w:t>ИКЗ:181132602472113260100100010063250323</w:t>
      </w:r>
    </w:p>
    <w:p w:rsidR="000C5C2F" w:rsidRPr="00B17678" w:rsidRDefault="000C5C2F" w:rsidP="001229D2">
      <w:pPr>
        <w:pStyle w:val="a6"/>
        <w:ind w:firstLine="0"/>
        <w:rPr>
          <w:lang w:val="ru"/>
        </w:rPr>
      </w:pPr>
    </w:p>
    <w:p w:rsidR="001229D2" w:rsidRPr="000C5C2F" w:rsidRDefault="001229D2" w:rsidP="000C5C2F">
      <w:pPr>
        <w:pStyle w:val="a8"/>
        <w:numPr>
          <w:ilvl w:val="0"/>
          <w:numId w:val="2"/>
        </w:numPr>
        <w:jc w:val="center"/>
        <w:rPr>
          <w:b/>
        </w:rPr>
      </w:pPr>
      <w:r w:rsidRPr="000C5C2F">
        <w:rPr>
          <w:b/>
        </w:rPr>
        <w:t>Требования к качеству, техническим и функциональным характеристикам аппаратам верхних и нижних конечностей</w:t>
      </w:r>
    </w:p>
    <w:p w:rsidR="001229D2" w:rsidRPr="00541BDE" w:rsidRDefault="001229D2" w:rsidP="001229D2">
      <w:pPr>
        <w:spacing w:before="100" w:beforeAutospacing="1" w:after="100" w:afterAutospacing="1"/>
        <w:ind w:firstLine="360"/>
        <w:jc w:val="both"/>
        <w:outlineLvl w:val="0"/>
        <w:rPr>
          <w:rFonts w:eastAsia="Calibri"/>
          <w:bCs/>
          <w:kern w:val="36"/>
          <w:lang w:eastAsia="en-US"/>
        </w:rPr>
      </w:pPr>
      <w:r>
        <w:rPr>
          <w:rFonts w:eastAsia="Calibri"/>
        </w:rPr>
        <w:t>Аппараты</w:t>
      </w:r>
      <w:r w:rsidRPr="00541BDE">
        <w:rPr>
          <w:rFonts w:eastAsia="Calibri"/>
        </w:rPr>
        <w:t xml:space="preserve"> верхних и нижних конечностей должны отвечать требованиям </w:t>
      </w:r>
      <w:r w:rsidRPr="00541BDE">
        <w:rPr>
          <w:rFonts w:eastAsia="Calibri"/>
          <w:color w:val="1B0D0E"/>
          <w:lang w:eastAsia="en-US"/>
        </w:rPr>
        <w:t xml:space="preserve">ГОСТ </w:t>
      </w:r>
      <w:proofErr w:type="gramStart"/>
      <w:r w:rsidRPr="00541BDE">
        <w:rPr>
          <w:rFonts w:eastAsia="Calibri"/>
          <w:color w:val="1B0D0E"/>
          <w:lang w:eastAsia="en-US"/>
        </w:rPr>
        <w:t>Р</w:t>
      </w:r>
      <w:proofErr w:type="gramEnd"/>
      <w:r w:rsidRPr="00541BDE">
        <w:rPr>
          <w:rFonts w:eastAsia="Calibri"/>
          <w:color w:val="1B0D0E"/>
          <w:lang w:eastAsia="en-US"/>
        </w:rPr>
        <w:t xml:space="preserve"> 51632-2014</w:t>
      </w:r>
      <w:r>
        <w:rPr>
          <w:rFonts w:eastAsia="Calibri"/>
          <w:color w:val="1B0D0E"/>
          <w:lang w:eastAsia="en-US"/>
        </w:rPr>
        <w:t xml:space="preserve"> Национальный стандарт РФ</w:t>
      </w:r>
      <w:r w:rsidRPr="00541BDE">
        <w:rPr>
          <w:rFonts w:eastAsia="Calibri"/>
          <w:color w:val="1B0D0E"/>
          <w:lang w:eastAsia="en-US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испытаний», </w:t>
      </w:r>
      <w:r w:rsidRPr="00541BDE">
        <w:rPr>
          <w:rFonts w:eastAsia="Calibri"/>
          <w:bCs/>
          <w:kern w:val="36"/>
          <w:lang w:eastAsia="en-US"/>
        </w:rPr>
        <w:t xml:space="preserve">ГОСТ </w:t>
      </w:r>
      <w:proofErr w:type="gramStart"/>
      <w:r w:rsidRPr="00541BDE">
        <w:rPr>
          <w:rFonts w:eastAsia="Calibri"/>
          <w:bCs/>
          <w:kern w:val="36"/>
          <w:lang w:eastAsia="en-US"/>
        </w:rPr>
        <w:t>Р</w:t>
      </w:r>
      <w:proofErr w:type="gramEnd"/>
      <w:r w:rsidRPr="00541BDE">
        <w:rPr>
          <w:rFonts w:eastAsia="Calibri"/>
          <w:bCs/>
          <w:kern w:val="36"/>
          <w:lang w:eastAsia="en-US"/>
        </w:rPr>
        <w:t xml:space="preserve"> 51819-2001 </w:t>
      </w:r>
      <w:r>
        <w:rPr>
          <w:rFonts w:eastAsia="Calibri"/>
          <w:bCs/>
          <w:kern w:val="36"/>
          <w:lang w:eastAsia="en-US"/>
        </w:rPr>
        <w:t xml:space="preserve">Государственный стандарт </w:t>
      </w:r>
      <w:r w:rsidRPr="00541BDE">
        <w:rPr>
          <w:rFonts w:eastAsia="Calibri"/>
          <w:bCs/>
          <w:kern w:val="36"/>
          <w:lang w:eastAsia="en-US"/>
        </w:rPr>
        <w:t xml:space="preserve">«Протезирование и </w:t>
      </w:r>
      <w:proofErr w:type="spellStart"/>
      <w:r w:rsidRPr="00541BDE">
        <w:rPr>
          <w:rFonts w:eastAsia="Calibri"/>
          <w:bCs/>
          <w:kern w:val="36"/>
          <w:lang w:eastAsia="en-US"/>
        </w:rPr>
        <w:t>ортезирование</w:t>
      </w:r>
      <w:proofErr w:type="spellEnd"/>
      <w:r w:rsidRPr="00541BDE">
        <w:rPr>
          <w:rFonts w:eastAsia="Calibri"/>
          <w:bCs/>
          <w:kern w:val="36"/>
          <w:lang w:eastAsia="en-US"/>
        </w:rPr>
        <w:t xml:space="preserve"> верхних и нижних конечностей. Термины и </w:t>
      </w:r>
      <w:r>
        <w:rPr>
          <w:rFonts w:eastAsia="Calibri"/>
          <w:bCs/>
          <w:kern w:val="36"/>
          <w:lang w:eastAsia="en-US"/>
        </w:rPr>
        <w:t xml:space="preserve">определения», ГОСТ </w:t>
      </w:r>
      <w:proofErr w:type="gramStart"/>
      <w:r>
        <w:rPr>
          <w:rFonts w:eastAsia="Calibri"/>
          <w:bCs/>
          <w:kern w:val="36"/>
          <w:lang w:eastAsia="en-US"/>
        </w:rPr>
        <w:t>Р</w:t>
      </w:r>
      <w:proofErr w:type="gramEnd"/>
      <w:r>
        <w:rPr>
          <w:rFonts w:eastAsia="Calibri"/>
          <w:bCs/>
          <w:kern w:val="36"/>
          <w:lang w:eastAsia="en-US"/>
        </w:rPr>
        <w:t xml:space="preserve"> 52878-2007 Национальный стандарт РФ</w:t>
      </w:r>
      <w:r w:rsidRPr="00541BDE">
        <w:rPr>
          <w:rFonts w:eastAsia="Calibri"/>
          <w:bCs/>
          <w:kern w:val="36"/>
          <w:lang w:eastAsia="en-US"/>
        </w:rPr>
        <w:t xml:space="preserve"> «Туторы на верхние и нижние конечности. Технические требования и методы испытаний», соответствующим Техническим условиям, утвержденным в установленном порядке.</w:t>
      </w:r>
    </w:p>
    <w:p w:rsidR="001229D2" w:rsidRPr="00541BDE" w:rsidRDefault="001229D2" w:rsidP="001229D2">
      <w:pPr>
        <w:keepNext/>
        <w:numPr>
          <w:ilvl w:val="0"/>
          <w:numId w:val="1"/>
        </w:numPr>
        <w:ind w:left="0" w:firstLine="0"/>
        <w:jc w:val="both"/>
        <w:outlineLvl w:val="0"/>
        <w:rPr>
          <w:color w:val="333333"/>
          <w:kern w:val="32"/>
          <w:lang w:val="x-none" w:eastAsia="en-US"/>
        </w:rPr>
      </w:pPr>
      <w:r w:rsidRPr="00541BDE">
        <w:rPr>
          <w:kern w:val="36"/>
          <w:lang w:val="x-none" w:eastAsia="en-US"/>
        </w:rPr>
        <w:t xml:space="preserve">Материалы, соприкасающиеся с телом потребителя, должны обладать </w:t>
      </w:r>
      <w:proofErr w:type="spellStart"/>
      <w:r w:rsidRPr="00541BDE">
        <w:rPr>
          <w:kern w:val="36"/>
          <w:lang w:val="x-none" w:eastAsia="en-US"/>
        </w:rPr>
        <w:t>биосовместимостью</w:t>
      </w:r>
      <w:proofErr w:type="spellEnd"/>
      <w:r w:rsidRPr="00541BDE">
        <w:rPr>
          <w:kern w:val="36"/>
          <w:lang w:val="x-none" w:eastAsia="en-US"/>
        </w:rPr>
        <w:t xml:space="preserve"> с кожным покровом человека, не вызывать </w:t>
      </w:r>
      <w:proofErr w:type="spellStart"/>
      <w:r w:rsidRPr="00541BDE">
        <w:rPr>
          <w:kern w:val="36"/>
          <w:lang w:val="x-none" w:eastAsia="en-US"/>
        </w:rPr>
        <w:t>токсилогических</w:t>
      </w:r>
      <w:proofErr w:type="spellEnd"/>
      <w:r w:rsidRPr="00541BDE">
        <w:rPr>
          <w:kern w:val="36"/>
          <w:lang w:val="x-none" w:eastAsia="en-US"/>
        </w:rPr>
        <w:t xml:space="preserve"> и аллергических реакций в соответствии с </w:t>
      </w:r>
      <w:r w:rsidRPr="00541BDE">
        <w:rPr>
          <w:bCs/>
          <w:color w:val="2D2D2D"/>
          <w:kern w:val="32"/>
          <w:lang w:val="x-none" w:eastAsia="en-US"/>
        </w:rPr>
        <w:t>ГОСТ ISO 10993-1-2011</w:t>
      </w:r>
      <w:r>
        <w:rPr>
          <w:bCs/>
          <w:color w:val="2D2D2D"/>
          <w:kern w:val="32"/>
          <w:lang w:eastAsia="en-US"/>
        </w:rPr>
        <w:t xml:space="preserve"> Межгосударственный стандарт</w:t>
      </w:r>
      <w:r w:rsidRPr="00541BDE">
        <w:rPr>
          <w:bCs/>
          <w:color w:val="2D2D2D"/>
          <w:kern w:val="32"/>
          <w:lang w:val="x-none" w:eastAsia="en-US"/>
        </w:rPr>
        <w:t xml:space="preserve"> «Изделия медицинские. Оценка биологического действия медицинск</w:t>
      </w:r>
      <w:r>
        <w:rPr>
          <w:bCs/>
          <w:color w:val="2D2D2D"/>
          <w:kern w:val="32"/>
          <w:lang w:val="x-none" w:eastAsia="en-US"/>
        </w:rPr>
        <w:t>их изделий</w:t>
      </w:r>
      <w:r>
        <w:rPr>
          <w:bCs/>
          <w:color w:val="2D2D2D"/>
          <w:kern w:val="32"/>
          <w:lang w:eastAsia="en-US"/>
        </w:rPr>
        <w:t>.</w:t>
      </w:r>
      <w:r>
        <w:rPr>
          <w:bCs/>
          <w:color w:val="2D2D2D"/>
          <w:kern w:val="32"/>
          <w:lang w:val="x-none" w:eastAsia="en-US"/>
        </w:rPr>
        <w:t xml:space="preserve"> Часть 1</w:t>
      </w:r>
      <w:r>
        <w:rPr>
          <w:bCs/>
          <w:color w:val="2D2D2D"/>
          <w:kern w:val="32"/>
          <w:lang w:eastAsia="en-US"/>
        </w:rPr>
        <w:t>. Оценка и исследования»</w:t>
      </w:r>
      <w:r w:rsidRPr="00541BDE">
        <w:rPr>
          <w:bCs/>
          <w:color w:val="333333"/>
          <w:kern w:val="32"/>
          <w:lang w:val="x-none" w:eastAsia="en-US"/>
        </w:rPr>
        <w:t xml:space="preserve">, </w:t>
      </w:r>
      <w:r w:rsidRPr="00541BDE">
        <w:rPr>
          <w:color w:val="333333"/>
          <w:kern w:val="32"/>
          <w:lang w:val="x-none" w:eastAsia="en-US"/>
        </w:rPr>
        <w:t xml:space="preserve">ГОСТ </w:t>
      </w:r>
      <w:proofErr w:type="gramStart"/>
      <w:r w:rsidRPr="00541BDE">
        <w:rPr>
          <w:color w:val="333333"/>
          <w:kern w:val="32"/>
          <w:lang w:val="x-none" w:eastAsia="en-US"/>
        </w:rPr>
        <w:t>Р</w:t>
      </w:r>
      <w:proofErr w:type="gramEnd"/>
      <w:r w:rsidRPr="00541BDE">
        <w:rPr>
          <w:color w:val="333333"/>
          <w:kern w:val="32"/>
          <w:lang w:val="x-none" w:eastAsia="en-US"/>
        </w:rPr>
        <w:t xml:space="preserve"> ИСО 22523-2007 </w:t>
      </w:r>
      <w:r>
        <w:rPr>
          <w:color w:val="333333"/>
          <w:kern w:val="32"/>
          <w:lang w:eastAsia="en-US"/>
        </w:rPr>
        <w:t xml:space="preserve">Национальный стандарт РФ </w:t>
      </w:r>
      <w:r w:rsidRPr="00541BDE">
        <w:rPr>
          <w:color w:val="333333"/>
          <w:kern w:val="32"/>
          <w:lang w:val="x-none" w:eastAsia="en-US"/>
        </w:rPr>
        <w:t xml:space="preserve">«Протезы конечностей и </w:t>
      </w:r>
      <w:proofErr w:type="spellStart"/>
      <w:r w:rsidRPr="00541BDE">
        <w:rPr>
          <w:color w:val="333333"/>
          <w:kern w:val="32"/>
          <w:lang w:val="x-none" w:eastAsia="en-US"/>
        </w:rPr>
        <w:t>ортезы</w:t>
      </w:r>
      <w:proofErr w:type="spellEnd"/>
      <w:r w:rsidRPr="00541BDE">
        <w:rPr>
          <w:color w:val="333333"/>
          <w:kern w:val="32"/>
          <w:lang w:val="x-none" w:eastAsia="en-US"/>
        </w:rPr>
        <w:t xml:space="preserve"> наружные. Требования и методы испытаний»</w:t>
      </w:r>
      <w:r>
        <w:rPr>
          <w:color w:val="333333"/>
          <w:kern w:val="32"/>
          <w:lang w:eastAsia="en-US"/>
        </w:rPr>
        <w:t>.</w:t>
      </w:r>
    </w:p>
    <w:p w:rsidR="001229D2" w:rsidRPr="00541BDE" w:rsidRDefault="001229D2" w:rsidP="001229D2">
      <w:pPr>
        <w:widowControl w:val="0"/>
        <w:numPr>
          <w:ilvl w:val="0"/>
          <w:numId w:val="1"/>
        </w:numPr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изготовлении гильз аппаратов</w:t>
      </w:r>
      <w:r w:rsidRPr="00541BDE">
        <w:rPr>
          <w:rFonts w:eastAsia="Calibri"/>
          <w:lang w:eastAsia="en-US"/>
        </w:rPr>
        <w:t xml:space="preserve"> верхних и нижних конечностей должны использоваться различные материалы, с учетом патологии конкретного инвалида (термопластик, кожа, слоистые пластики на основе литьевых смол). Должен соблюдаться принцип индивидуального подхода к каждому инвали</w:t>
      </w:r>
      <w:r>
        <w:rPr>
          <w:rFonts w:eastAsia="Calibri"/>
          <w:lang w:eastAsia="en-US"/>
        </w:rPr>
        <w:t>ду при выборе конструкции аппарата</w:t>
      </w:r>
      <w:r w:rsidRPr="00541BDE">
        <w:rPr>
          <w:rFonts w:eastAsia="Calibri"/>
          <w:lang w:eastAsia="en-US"/>
        </w:rPr>
        <w:t xml:space="preserve"> и  </w:t>
      </w:r>
      <w:proofErr w:type="gramStart"/>
      <w:r w:rsidRPr="00541BDE">
        <w:rPr>
          <w:rFonts w:eastAsia="Calibri"/>
          <w:lang w:eastAsia="en-US"/>
        </w:rPr>
        <w:t>комплектующих</w:t>
      </w:r>
      <w:proofErr w:type="gramEnd"/>
      <w:r w:rsidRPr="00541BDE">
        <w:rPr>
          <w:rFonts w:eastAsia="Calibri"/>
          <w:lang w:eastAsia="en-US"/>
        </w:rPr>
        <w:t xml:space="preserve"> для его изготовления. </w:t>
      </w:r>
    </w:p>
    <w:p w:rsidR="001229D2" w:rsidRPr="00541BDE" w:rsidRDefault="001229D2" w:rsidP="001229D2">
      <w:pPr>
        <w:numPr>
          <w:ilvl w:val="0"/>
          <w:numId w:val="1"/>
        </w:numPr>
        <w:ind w:left="0" w:firstLine="0"/>
        <w:jc w:val="both"/>
        <w:rPr>
          <w:rFonts w:ascii="Calibri" w:eastAsia="Calibri" w:hAnsi="Calibri"/>
          <w:lang w:eastAsia="en-US"/>
        </w:rPr>
      </w:pPr>
      <w:r>
        <w:rPr>
          <w:rFonts w:eastAsia="Calibri"/>
          <w:lang w:eastAsia="en-US"/>
        </w:rPr>
        <w:t>Аппараты</w:t>
      </w:r>
      <w:r w:rsidRPr="00541BDE">
        <w:rPr>
          <w:rFonts w:eastAsia="Calibri"/>
          <w:lang w:eastAsia="en-US"/>
        </w:rPr>
        <w:t xml:space="preserve"> верхних и нижних конечностей должны изготавливаться с различными типами крепления: индивидуальным, подгоночным, специальным в зависимости от индивидуальных особенностей инвалидов</w:t>
      </w:r>
    </w:p>
    <w:p w:rsidR="001229D2" w:rsidRPr="007E3D2C" w:rsidRDefault="001229D2" w:rsidP="007E3D2C">
      <w:pPr>
        <w:pStyle w:val="a8"/>
        <w:numPr>
          <w:ilvl w:val="0"/>
          <w:numId w:val="2"/>
        </w:numPr>
        <w:jc w:val="center"/>
        <w:rPr>
          <w:rFonts w:eastAsia="Calibri"/>
          <w:b/>
          <w:lang w:eastAsia="en-US"/>
        </w:rPr>
      </w:pPr>
      <w:r w:rsidRPr="007E3D2C">
        <w:rPr>
          <w:rFonts w:eastAsia="Calibri"/>
          <w:b/>
          <w:lang w:eastAsia="en-US"/>
        </w:rPr>
        <w:t>Требования к маркировке, упаковке, хранению и отгрузке.</w:t>
      </w:r>
    </w:p>
    <w:p w:rsidR="001229D2" w:rsidRDefault="001229D2" w:rsidP="001229D2">
      <w:pPr>
        <w:ind w:firstLine="708"/>
        <w:jc w:val="both"/>
        <w:rPr>
          <w:rFonts w:eastAsia="Calibri"/>
          <w:color w:val="1B0D0E"/>
          <w:lang w:eastAsia="en-US"/>
        </w:rPr>
      </w:pPr>
      <w:r w:rsidRPr="00541BDE">
        <w:rPr>
          <w:rFonts w:eastAsia="Calibri"/>
          <w:lang w:eastAsia="en-US"/>
        </w:rPr>
        <w:t>Маркировка, упаковка, хр</w:t>
      </w:r>
      <w:r>
        <w:rPr>
          <w:rFonts w:eastAsia="Calibri"/>
          <w:lang w:eastAsia="en-US"/>
        </w:rPr>
        <w:t>анение и транспортировка аппаратов</w:t>
      </w:r>
      <w:r w:rsidRPr="00541BDE">
        <w:rPr>
          <w:rFonts w:eastAsia="Calibri"/>
          <w:lang w:eastAsia="en-US"/>
        </w:rPr>
        <w:t xml:space="preserve"> верхних и нижних конечностей  к месту нахождения инвалидов должна осуществляться с соблюдением требований ГОСТ 20790</w:t>
      </w:r>
      <w:r>
        <w:rPr>
          <w:rFonts w:eastAsia="Calibri"/>
          <w:lang w:eastAsia="en-US"/>
        </w:rPr>
        <w:t xml:space="preserve"> – 93/ГОСТ </w:t>
      </w:r>
      <w:proofErr w:type="gramStart"/>
      <w:r>
        <w:rPr>
          <w:rFonts w:eastAsia="Calibri"/>
          <w:lang w:eastAsia="en-US"/>
        </w:rPr>
        <w:t>Р</w:t>
      </w:r>
      <w:proofErr w:type="gramEnd"/>
      <w:r>
        <w:rPr>
          <w:rFonts w:eastAsia="Calibri"/>
          <w:lang w:eastAsia="en-US"/>
        </w:rPr>
        <w:t xml:space="preserve"> 5044-92 Межгосударственный стандарт «Приборы, аппараты и оборудование медицинские. Общие технические условия», </w:t>
      </w:r>
      <w:r w:rsidRPr="00541BDE">
        <w:rPr>
          <w:rFonts w:eastAsia="Calibri"/>
          <w:lang w:eastAsia="en-US"/>
        </w:rPr>
        <w:t xml:space="preserve">ГОСТ </w:t>
      </w:r>
      <w:proofErr w:type="gramStart"/>
      <w:r w:rsidRPr="00541BDE">
        <w:rPr>
          <w:rFonts w:eastAsia="Calibri"/>
          <w:lang w:eastAsia="en-US"/>
        </w:rPr>
        <w:t>Р</w:t>
      </w:r>
      <w:proofErr w:type="gramEnd"/>
      <w:r w:rsidRPr="00541BDE">
        <w:rPr>
          <w:rFonts w:eastAsia="Calibri"/>
          <w:lang w:eastAsia="en-US"/>
        </w:rPr>
        <w:t xml:space="preserve"> 50444-92 </w:t>
      </w:r>
      <w:r>
        <w:rPr>
          <w:rFonts w:eastAsia="Calibri"/>
          <w:lang w:eastAsia="en-US"/>
        </w:rPr>
        <w:t xml:space="preserve">Государственный стандарт РФ </w:t>
      </w:r>
      <w:r w:rsidRPr="00541BDE">
        <w:rPr>
          <w:rFonts w:eastAsia="Calibri"/>
          <w:lang w:eastAsia="en-US"/>
        </w:rPr>
        <w:t xml:space="preserve">«Приборы, аппараты и оборудование медицинские. Общие технические условия» и </w:t>
      </w:r>
      <w:r w:rsidRPr="00541BDE">
        <w:rPr>
          <w:rFonts w:eastAsia="Calibri"/>
          <w:color w:val="1B0D0E"/>
          <w:lang w:eastAsia="en-US"/>
        </w:rPr>
        <w:t xml:space="preserve">ГОСТ </w:t>
      </w:r>
      <w:proofErr w:type="gramStart"/>
      <w:r w:rsidRPr="00541BDE">
        <w:rPr>
          <w:rFonts w:eastAsia="Calibri"/>
          <w:color w:val="1B0D0E"/>
          <w:lang w:eastAsia="en-US"/>
        </w:rPr>
        <w:t>Р</w:t>
      </w:r>
      <w:proofErr w:type="gramEnd"/>
      <w:r w:rsidRPr="00541BDE">
        <w:rPr>
          <w:rFonts w:eastAsia="Calibri"/>
          <w:color w:val="1B0D0E"/>
          <w:lang w:eastAsia="en-US"/>
        </w:rPr>
        <w:t xml:space="preserve"> 51632-2014</w:t>
      </w:r>
      <w:r>
        <w:rPr>
          <w:rFonts w:eastAsia="Calibri"/>
          <w:color w:val="1B0D0E"/>
          <w:lang w:eastAsia="en-US"/>
        </w:rPr>
        <w:t xml:space="preserve"> Национальный стандарт РФ</w:t>
      </w:r>
      <w:r w:rsidRPr="00541BDE">
        <w:rPr>
          <w:rFonts w:eastAsia="Calibri"/>
          <w:color w:val="1B0D0E"/>
          <w:lang w:eastAsia="en-US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</w:t>
      </w:r>
      <w:r>
        <w:rPr>
          <w:rFonts w:eastAsia="Calibri"/>
          <w:color w:val="1B0D0E"/>
          <w:lang w:eastAsia="en-US"/>
        </w:rPr>
        <w:t>.</w:t>
      </w:r>
    </w:p>
    <w:p w:rsidR="001229D2" w:rsidRPr="00541BDE" w:rsidRDefault="001229D2" w:rsidP="001229D2">
      <w:pPr>
        <w:ind w:firstLine="708"/>
        <w:jc w:val="both"/>
        <w:rPr>
          <w:rFonts w:eastAsia="Calibri"/>
          <w:bCs/>
          <w:color w:val="2D2D2D"/>
          <w:kern w:val="36"/>
          <w:lang w:eastAsia="en-US"/>
        </w:rPr>
      </w:pPr>
      <w:r w:rsidRPr="00541BDE">
        <w:rPr>
          <w:rFonts w:eastAsia="Calibri"/>
          <w:bCs/>
          <w:color w:val="2D2D2D"/>
          <w:kern w:val="36"/>
          <w:lang w:eastAsia="en-US"/>
        </w:rPr>
        <w:t xml:space="preserve">Упаковка </w:t>
      </w:r>
      <w:r>
        <w:rPr>
          <w:rFonts w:eastAsia="Calibri"/>
          <w:lang w:eastAsia="en-US"/>
        </w:rPr>
        <w:t>аппаратов</w:t>
      </w:r>
      <w:r w:rsidRPr="00541BDE">
        <w:rPr>
          <w:rFonts w:eastAsia="Calibri"/>
          <w:lang w:eastAsia="en-US"/>
        </w:rPr>
        <w:t xml:space="preserve"> верхних и нижних конечностей </w:t>
      </w:r>
      <w:r w:rsidRPr="00541BDE">
        <w:rPr>
          <w:rFonts w:eastAsia="Calibri"/>
          <w:bCs/>
          <w:color w:val="2D2D2D"/>
          <w:kern w:val="36"/>
          <w:lang w:eastAsia="en-US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1229D2" w:rsidRPr="007E3D2C" w:rsidRDefault="001229D2" w:rsidP="007E3D2C">
      <w:pPr>
        <w:pStyle w:val="a8"/>
        <w:numPr>
          <w:ilvl w:val="0"/>
          <w:numId w:val="2"/>
        </w:numPr>
        <w:jc w:val="center"/>
        <w:rPr>
          <w:rFonts w:eastAsia="Calibri"/>
          <w:b/>
          <w:bCs/>
          <w:color w:val="2D2D2D"/>
          <w:kern w:val="36"/>
          <w:lang w:eastAsia="en-US"/>
        </w:rPr>
      </w:pPr>
      <w:r w:rsidRPr="007E3D2C">
        <w:rPr>
          <w:rFonts w:eastAsia="Calibri"/>
          <w:b/>
          <w:bCs/>
          <w:color w:val="2D2D2D"/>
          <w:kern w:val="36"/>
          <w:lang w:eastAsia="en-US"/>
        </w:rPr>
        <w:t>Требования к безопасности.</w:t>
      </w:r>
    </w:p>
    <w:p w:rsidR="001229D2" w:rsidRPr="00EF7F35" w:rsidRDefault="001229D2" w:rsidP="001229D2">
      <w:pPr>
        <w:ind w:firstLine="284"/>
        <w:jc w:val="both"/>
        <w:rPr>
          <w:bCs/>
          <w:color w:val="2D2D2D"/>
          <w:kern w:val="36"/>
        </w:rPr>
      </w:pPr>
      <w:r>
        <w:rPr>
          <w:rFonts w:eastAsia="Calibri"/>
          <w:lang w:eastAsia="en-US"/>
        </w:rPr>
        <w:t>Аппараты</w:t>
      </w:r>
      <w:r w:rsidRPr="00541BDE">
        <w:rPr>
          <w:rFonts w:eastAsia="Calibri"/>
          <w:lang w:eastAsia="en-US"/>
        </w:rPr>
        <w:t xml:space="preserve"> верхних и нижних конечностей </w:t>
      </w:r>
      <w:r w:rsidRPr="00541BDE">
        <w:rPr>
          <w:rFonts w:eastAsia="Calibri"/>
          <w:bCs/>
          <w:color w:val="2D2D2D"/>
          <w:kern w:val="36"/>
          <w:lang w:eastAsia="en-US"/>
        </w:rPr>
        <w:t xml:space="preserve"> должны соответствовать тре</w:t>
      </w:r>
      <w:r>
        <w:rPr>
          <w:rFonts w:eastAsia="Calibri"/>
          <w:bCs/>
          <w:color w:val="2D2D2D"/>
          <w:kern w:val="36"/>
          <w:lang w:eastAsia="en-US"/>
        </w:rPr>
        <w:t xml:space="preserve">бованиям ГОСТ </w:t>
      </w:r>
      <w:proofErr w:type="gramStart"/>
      <w:r>
        <w:rPr>
          <w:rFonts w:eastAsia="Calibri"/>
          <w:bCs/>
          <w:color w:val="2D2D2D"/>
          <w:kern w:val="36"/>
          <w:lang w:eastAsia="en-US"/>
        </w:rPr>
        <w:t>Р</w:t>
      </w:r>
      <w:proofErr w:type="gramEnd"/>
      <w:r>
        <w:rPr>
          <w:rFonts w:eastAsia="Calibri"/>
          <w:bCs/>
          <w:color w:val="2D2D2D"/>
          <w:kern w:val="36"/>
          <w:lang w:eastAsia="en-US"/>
        </w:rPr>
        <w:t xml:space="preserve"> ИСО 10328-2007 Национальный стандарт РФ «Протезирование. Испытания конструкции протезов нижних конечностей. Требования и методы испытаний»</w:t>
      </w:r>
      <w:r w:rsidRPr="00541BDE">
        <w:rPr>
          <w:rFonts w:eastAsia="Calibri"/>
          <w:bCs/>
          <w:color w:val="2D2D2D"/>
          <w:kern w:val="36"/>
          <w:lang w:eastAsia="en-US"/>
        </w:rPr>
        <w:t xml:space="preserve">, </w:t>
      </w:r>
      <w:r>
        <w:rPr>
          <w:bCs/>
          <w:color w:val="2D2D2D"/>
          <w:kern w:val="36"/>
        </w:rPr>
        <w:t xml:space="preserve">ГОСТ </w:t>
      </w:r>
      <w:proofErr w:type="gramStart"/>
      <w:r>
        <w:rPr>
          <w:bCs/>
          <w:color w:val="2D2D2D"/>
          <w:kern w:val="36"/>
        </w:rPr>
        <w:t>Р</w:t>
      </w:r>
      <w:proofErr w:type="gramEnd"/>
      <w:r>
        <w:rPr>
          <w:bCs/>
          <w:color w:val="2D2D2D"/>
          <w:kern w:val="36"/>
        </w:rPr>
        <w:t xml:space="preserve"> ИСО 13405-1-2001 Государственный стандарт РФ «Протезирование и </w:t>
      </w:r>
      <w:proofErr w:type="spellStart"/>
      <w:r>
        <w:rPr>
          <w:bCs/>
          <w:color w:val="2D2D2D"/>
          <w:kern w:val="36"/>
        </w:rPr>
        <w:t>ортезирование</w:t>
      </w:r>
      <w:proofErr w:type="spellEnd"/>
      <w:r>
        <w:rPr>
          <w:bCs/>
          <w:color w:val="2D2D2D"/>
          <w:kern w:val="36"/>
        </w:rPr>
        <w:t>. Классификация и описание узлов протезов. Ч.1 Классификация узлов протезов»,</w:t>
      </w:r>
      <w:r w:rsidRPr="00541BDE">
        <w:rPr>
          <w:rFonts w:eastAsia="Calibri"/>
          <w:bCs/>
          <w:color w:val="2D2D2D"/>
          <w:kern w:val="36"/>
          <w:lang w:eastAsia="en-US"/>
        </w:rPr>
        <w:t xml:space="preserve"> </w:t>
      </w:r>
      <w:r>
        <w:rPr>
          <w:bCs/>
          <w:color w:val="2D2D2D"/>
          <w:kern w:val="36"/>
        </w:rPr>
        <w:t xml:space="preserve">ГОСТ </w:t>
      </w:r>
      <w:proofErr w:type="gramStart"/>
      <w:r>
        <w:rPr>
          <w:bCs/>
          <w:color w:val="2D2D2D"/>
          <w:kern w:val="36"/>
        </w:rPr>
        <w:t>Р</w:t>
      </w:r>
      <w:proofErr w:type="gramEnd"/>
      <w:r>
        <w:rPr>
          <w:bCs/>
          <w:color w:val="2D2D2D"/>
          <w:kern w:val="36"/>
        </w:rPr>
        <w:t xml:space="preserve"> 52114-2009 Национальный стандарт РФ «Узлы механических протезов верхних конечностей. Технические требования и методы испытаний»</w:t>
      </w:r>
      <w:r>
        <w:rPr>
          <w:rFonts w:eastAsia="Calibri"/>
          <w:bCs/>
          <w:color w:val="2D2D2D"/>
          <w:kern w:val="36"/>
          <w:lang w:eastAsia="en-US"/>
        </w:rPr>
        <w:t xml:space="preserve">, ГОСТ </w:t>
      </w:r>
      <w:proofErr w:type="gramStart"/>
      <w:r>
        <w:rPr>
          <w:rFonts w:eastAsia="Calibri"/>
          <w:bCs/>
          <w:color w:val="2D2D2D"/>
          <w:kern w:val="36"/>
          <w:lang w:eastAsia="en-US"/>
        </w:rPr>
        <w:t>Р</w:t>
      </w:r>
      <w:proofErr w:type="gramEnd"/>
      <w:r>
        <w:rPr>
          <w:rFonts w:eastAsia="Calibri"/>
          <w:bCs/>
          <w:color w:val="2D2D2D"/>
          <w:kern w:val="36"/>
          <w:lang w:eastAsia="en-US"/>
        </w:rPr>
        <w:t xml:space="preserve"> 15.111-2015 </w:t>
      </w:r>
      <w:r>
        <w:rPr>
          <w:rFonts w:eastAsia="Calibri"/>
          <w:bCs/>
          <w:color w:val="2D2D2D"/>
          <w:kern w:val="36"/>
          <w:lang w:eastAsia="en-US"/>
        </w:rPr>
        <w:lastRenderedPageBreak/>
        <w:t>Государственный стандарт РФ «Система разработки и постановки продукции на производство. Технические средства реабилитации инвалидов».</w:t>
      </w:r>
    </w:p>
    <w:p w:rsidR="001229D2" w:rsidRPr="006A6991" w:rsidRDefault="001229D2" w:rsidP="006A6991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Аппараты</w:t>
      </w:r>
      <w:r w:rsidRPr="00541BDE">
        <w:rPr>
          <w:rFonts w:eastAsia="Calibri"/>
          <w:lang w:eastAsia="en-US"/>
        </w:rPr>
        <w:t xml:space="preserve"> верхних и нижних конечностей  должны отвечать требованиям безопасности в течени</w:t>
      </w:r>
      <w:proofErr w:type="gramStart"/>
      <w:r w:rsidRPr="00541BDE">
        <w:rPr>
          <w:rFonts w:eastAsia="Calibri"/>
          <w:lang w:eastAsia="en-US"/>
        </w:rPr>
        <w:t>и</w:t>
      </w:r>
      <w:proofErr w:type="gramEnd"/>
      <w:r w:rsidRPr="00541BDE">
        <w:rPr>
          <w:rFonts w:eastAsia="Calibri"/>
          <w:lang w:eastAsia="en-US"/>
        </w:rPr>
        <w:t xml:space="preserve"> всего срока эксплуатации при условии выполнения получателем установленн</w:t>
      </w:r>
      <w:r w:rsidR="006A6991">
        <w:rPr>
          <w:rFonts w:eastAsia="Calibri"/>
          <w:lang w:eastAsia="en-US"/>
        </w:rPr>
        <w:t>ых требований по их пользованию</w:t>
      </w:r>
    </w:p>
    <w:p w:rsidR="001229D2" w:rsidRPr="00CA03E6" w:rsidRDefault="001229D2" w:rsidP="001229D2">
      <w:pPr>
        <w:pStyle w:val="a8"/>
        <w:keepNext/>
        <w:numPr>
          <w:ilvl w:val="0"/>
          <w:numId w:val="2"/>
        </w:numPr>
        <w:jc w:val="center"/>
        <w:rPr>
          <w:b/>
        </w:rPr>
      </w:pPr>
      <w:r w:rsidRPr="00CA03E6">
        <w:rPr>
          <w:b/>
        </w:rPr>
        <w:t>Требования к качеству работ</w:t>
      </w:r>
    </w:p>
    <w:p w:rsidR="001229D2" w:rsidRPr="00541BDE" w:rsidRDefault="001229D2" w:rsidP="00410B9B">
      <w:pPr>
        <w:pStyle w:val="text"/>
        <w:keepNext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BDE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proofErr w:type="spellStart"/>
      <w:r w:rsidRPr="00541BDE">
        <w:rPr>
          <w:rFonts w:ascii="Times New Roman" w:hAnsi="Times New Roman" w:cs="Times New Roman"/>
          <w:sz w:val="24"/>
          <w:szCs w:val="24"/>
        </w:rPr>
        <w:t>ортезированию</w:t>
      </w:r>
      <w:proofErr w:type="spellEnd"/>
      <w:r w:rsidRPr="00541BDE">
        <w:rPr>
          <w:rFonts w:ascii="Times New Roman" w:hAnsi="Times New Roman" w:cs="Times New Roman"/>
          <w:sz w:val="24"/>
          <w:szCs w:val="24"/>
        </w:rPr>
        <w:t xml:space="preserve"> должно соответствовать назначениям </w:t>
      </w:r>
      <w:proofErr w:type="gramStart"/>
      <w:r w:rsidRPr="00541BDE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541BDE">
        <w:rPr>
          <w:rFonts w:ascii="Times New Roman" w:hAnsi="Times New Roman" w:cs="Times New Roman"/>
          <w:sz w:val="24"/>
          <w:szCs w:val="24"/>
        </w:rPr>
        <w:t xml:space="preserve"> экспертизы, а также врача. При выполнении работ по </w:t>
      </w:r>
      <w:proofErr w:type="spellStart"/>
      <w:r w:rsidRPr="00541BDE">
        <w:rPr>
          <w:rFonts w:ascii="Times New Roman" w:hAnsi="Times New Roman" w:cs="Times New Roman"/>
          <w:sz w:val="24"/>
          <w:szCs w:val="24"/>
        </w:rPr>
        <w:t>ортезированию</w:t>
      </w:r>
      <w:proofErr w:type="spellEnd"/>
      <w:r w:rsidRPr="00541BDE">
        <w:rPr>
          <w:rFonts w:ascii="Times New Roman" w:hAnsi="Times New Roman" w:cs="Times New Roman"/>
          <w:sz w:val="24"/>
          <w:szCs w:val="24"/>
        </w:rPr>
        <w:t xml:space="preserve"> должен быть осуществлен контроль при примерке и обеспечении  инвалидов указанными средствами реабилитации. Инвалиды не должны испытывать болей, избыточного давления, обуславливаю</w:t>
      </w:r>
      <w:r w:rsidR="00410B9B">
        <w:rPr>
          <w:rFonts w:ascii="Times New Roman" w:hAnsi="Times New Roman" w:cs="Times New Roman"/>
          <w:sz w:val="24"/>
          <w:szCs w:val="24"/>
        </w:rPr>
        <w:t xml:space="preserve">щих нарушения кровообращения.  </w:t>
      </w:r>
    </w:p>
    <w:p w:rsidR="001229D2" w:rsidRPr="00410B9B" w:rsidRDefault="001229D2" w:rsidP="00410B9B">
      <w:pPr>
        <w:pStyle w:val="text"/>
        <w:keepNext/>
        <w:numPr>
          <w:ilvl w:val="0"/>
          <w:numId w:val="2"/>
        </w:num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BDE">
        <w:rPr>
          <w:rFonts w:ascii="Times New Roman" w:hAnsi="Times New Roman" w:cs="Times New Roman"/>
          <w:b/>
          <w:sz w:val="24"/>
          <w:szCs w:val="24"/>
        </w:rPr>
        <w:t>Требования к техническим характеристикам</w:t>
      </w:r>
    </w:p>
    <w:p w:rsidR="001229D2" w:rsidRPr="00541BDE" w:rsidRDefault="001229D2" w:rsidP="001229D2">
      <w:pPr>
        <w:pStyle w:val="text"/>
        <w:keepNext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BDE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proofErr w:type="spellStart"/>
      <w:r w:rsidRPr="00541BDE">
        <w:rPr>
          <w:rFonts w:ascii="Times New Roman" w:hAnsi="Times New Roman" w:cs="Times New Roman"/>
          <w:sz w:val="24"/>
          <w:szCs w:val="24"/>
        </w:rPr>
        <w:t>ортезированию</w:t>
      </w:r>
      <w:proofErr w:type="spellEnd"/>
      <w:r w:rsidRPr="00541BDE">
        <w:rPr>
          <w:rFonts w:ascii="Times New Roman" w:hAnsi="Times New Roman" w:cs="Times New Roman"/>
          <w:sz w:val="24"/>
          <w:szCs w:val="24"/>
        </w:rPr>
        <w:t xml:space="preserve"> должны быть направлены на изготовление технических устройств, к которым относятся  аппараты ортопедические, корсеты, </w:t>
      </w:r>
      <w:proofErr w:type="spellStart"/>
      <w:r w:rsidRPr="00541BDE">
        <w:rPr>
          <w:rFonts w:ascii="Times New Roman" w:hAnsi="Times New Roman" w:cs="Times New Roman"/>
          <w:sz w:val="24"/>
          <w:szCs w:val="24"/>
        </w:rPr>
        <w:t>реклинаторы</w:t>
      </w:r>
      <w:proofErr w:type="spellEnd"/>
      <w:r w:rsidRPr="00541BDE">
        <w:rPr>
          <w:rFonts w:ascii="Times New Roman" w:hAnsi="Times New Roman" w:cs="Times New Roman"/>
          <w:sz w:val="24"/>
          <w:szCs w:val="24"/>
        </w:rPr>
        <w:t xml:space="preserve">, туторы, бандажи, комплекты для протезирования женщин после </w:t>
      </w:r>
      <w:proofErr w:type="spellStart"/>
      <w:r w:rsidRPr="00541BDE">
        <w:rPr>
          <w:rFonts w:ascii="Times New Roman" w:hAnsi="Times New Roman" w:cs="Times New Roman"/>
          <w:sz w:val="24"/>
          <w:szCs w:val="24"/>
        </w:rPr>
        <w:t>мастэктомии</w:t>
      </w:r>
      <w:proofErr w:type="spellEnd"/>
      <w:r w:rsidRPr="00541BDE">
        <w:rPr>
          <w:rFonts w:ascii="Times New Roman" w:hAnsi="Times New Roman" w:cs="Times New Roman"/>
          <w:sz w:val="24"/>
          <w:szCs w:val="24"/>
        </w:rPr>
        <w:t xml:space="preserve">, для обеспечения   механической фиксации, разгрузки, компенсации поврежденных или реконструированных суставов, костей, </w:t>
      </w:r>
      <w:proofErr w:type="spellStart"/>
      <w:r w:rsidRPr="00541BDE">
        <w:rPr>
          <w:rFonts w:ascii="Times New Roman" w:hAnsi="Times New Roman" w:cs="Times New Roman"/>
          <w:sz w:val="24"/>
          <w:szCs w:val="24"/>
        </w:rPr>
        <w:t>сумочно</w:t>
      </w:r>
      <w:proofErr w:type="spellEnd"/>
      <w:r w:rsidRPr="00541BDE">
        <w:rPr>
          <w:rFonts w:ascii="Times New Roman" w:hAnsi="Times New Roman" w:cs="Times New Roman"/>
          <w:sz w:val="24"/>
          <w:szCs w:val="24"/>
        </w:rPr>
        <w:t xml:space="preserve">-связочного или мышечно-связочного аппарата и других функций организма. </w:t>
      </w:r>
    </w:p>
    <w:p w:rsidR="001229D2" w:rsidRPr="00541BDE" w:rsidRDefault="001229D2" w:rsidP="001229D2">
      <w:pPr>
        <w:pStyle w:val="a5"/>
        <w:suppressAutoHyphens w:val="0"/>
        <w:ind w:firstLine="709"/>
        <w:rPr>
          <w:sz w:val="24"/>
          <w:szCs w:val="24"/>
        </w:rPr>
      </w:pPr>
      <w:r w:rsidRPr="00541BDE">
        <w:rPr>
          <w:sz w:val="24"/>
          <w:szCs w:val="24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 организма  и  обеспечивать  лечение, восстановление, и компенсацию утраченных функций организма и неустранимых анатомических дефектов и деформаций. </w:t>
      </w:r>
    </w:p>
    <w:p w:rsidR="001229D2" w:rsidRPr="00541BDE" w:rsidRDefault="001229D2" w:rsidP="00475E3A">
      <w:pPr>
        <w:pStyle w:val="a5"/>
        <w:numPr>
          <w:ilvl w:val="0"/>
          <w:numId w:val="2"/>
        </w:numPr>
        <w:suppressAutoHyphens w:val="0"/>
        <w:jc w:val="center"/>
        <w:rPr>
          <w:sz w:val="24"/>
          <w:szCs w:val="24"/>
        </w:rPr>
      </w:pPr>
      <w:r w:rsidRPr="00541BDE">
        <w:rPr>
          <w:b/>
          <w:sz w:val="24"/>
          <w:szCs w:val="24"/>
        </w:rPr>
        <w:t>Требования к безопасности работ</w:t>
      </w:r>
    </w:p>
    <w:p w:rsidR="001229D2" w:rsidRPr="00074D4E" w:rsidRDefault="001229D2" w:rsidP="001229D2">
      <w:pPr>
        <w:pStyle w:val="a5"/>
        <w:suppressAutoHyphens w:val="0"/>
        <w:ind w:firstLine="709"/>
        <w:rPr>
          <w:sz w:val="24"/>
          <w:szCs w:val="24"/>
        </w:rPr>
      </w:pPr>
      <w:r w:rsidRPr="00541BDE">
        <w:rPr>
          <w:sz w:val="24"/>
          <w:szCs w:val="24"/>
        </w:rPr>
        <w:t>Проведение работ п</w:t>
      </w:r>
      <w:r>
        <w:rPr>
          <w:sz w:val="24"/>
          <w:szCs w:val="24"/>
        </w:rPr>
        <w:t xml:space="preserve">о обеспечению инвалидов </w:t>
      </w:r>
      <w:r>
        <w:rPr>
          <w:sz w:val="24"/>
          <w:szCs w:val="24"/>
          <w:lang w:val="ru-RU"/>
        </w:rPr>
        <w:t>аппаратами верхних и нижних конечностей</w:t>
      </w:r>
      <w:r w:rsidRPr="00541BDE">
        <w:rPr>
          <w:sz w:val="24"/>
          <w:szCs w:val="24"/>
        </w:rPr>
        <w:t xml:space="preserve"> должно осуществляться при наличии:  лицензии</w:t>
      </w:r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регистрационных удостоверений</w:t>
      </w:r>
      <w:r>
        <w:rPr>
          <w:sz w:val="24"/>
          <w:szCs w:val="24"/>
          <w:lang w:val="ru-RU"/>
        </w:rPr>
        <w:t xml:space="preserve">, </w:t>
      </w:r>
      <w:r w:rsidRPr="00541BDE">
        <w:rPr>
          <w:sz w:val="24"/>
          <w:szCs w:val="24"/>
        </w:rPr>
        <w:t>сертификатов соответствия на протезно-ортопедические изделия.</w:t>
      </w:r>
    </w:p>
    <w:p w:rsidR="001229D2" w:rsidRPr="00541BDE" w:rsidRDefault="001229D2" w:rsidP="00475E3A">
      <w:pPr>
        <w:pStyle w:val="a5"/>
        <w:numPr>
          <w:ilvl w:val="0"/>
          <w:numId w:val="2"/>
        </w:numPr>
        <w:suppressAutoHyphens w:val="0"/>
        <w:jc w:val="center"/>
        <w:rPr>
          <w:b/>
          <w:sz w:val="24"/>
          <w:szCs w:val="24"/>
          <w:lang w:val="ru-RU"/>
        </w:rPr>
      </w:pPr>
      <w:r w:rsidRPr="00541BDE">
        <w:rPr>
          <w:b/>
          <w:sz w:val="24"/>
          <w:szCs w:val="24"/>
        </w:rPr>
        <w:t>Требования к описанию участниками размещения заказа выполняемых работ, их количественных и качественных характеристик</w:t>
      </w:r>
    </w:p>
    <w:p w:rsidR="001229D2" w:rsidRPr="00541BDE" w:rsidRDefault="001229D2" w:rsidP="001229D2">
      <w:pPr>
        <w:pStyle w:val="a5"/>
        <w:suppressAutoHyphens w:val="0"/>
        <w:ind w:firstLine="709"/>
        <w:rPr>
          <w:sz w:val="24"/>
          <w:szCs w:val="24"/>
          <w:lang w:val="ru-RU"/>
        </w:rPr>
      </w:pPr>
      <w:r w:rsidRPr="00541BDE">
        <w:rPr>
          <w:sz w:val="24"/>
          <w:szCs w:val="24"/>
        </w:rPr>
        <w:t>Участник представляет описание выполняемых работ, их количественные и качественные характеристики, приведенные в  документации.</w:t>
      </w:r>
    </w:p>
    <w:p w:rsidR="001229D2" w:rsidRPr="00541BDE" w:rsidRDefault="001229D2" w:rsidP="00475E3A">
      <w:pPr>
        <w:pStyle w:val="a5"/>
        <w:numPr>
          <w:ilvl w:val="0"/>
          <w:numId w:val="2"/>
        </w:numPr>
        <w:suppressAutoHyphens w:val="0"/>
        <w:jc w:val="center"/>
        <w:rPr>
          <w:b/>
          <w:sz w:val="24"/>
          <w:szCs w:val="24"/>
          <w:lang w:val="ru-RU"/>
        </w:rPr>
      </w:pPr>
      <w:r w:rsidRPr="00541BDE">
        <w:rPr>
          <w:b/>
          <w:sz w:val="24"/>
          <w:szCs w:val="24"/>
        </w:rPr>
        <w:t>Требования к результатам работ</w:t>
      </w:r>
    </w:p>
    <w:p w:rsidR="001229D2" w:rsidRPr="00541BDE" w:rsidRDefault="001229D2" w:rsidP="001229D2">
      <w:pPr>
        <w:pStyle w:val="a5"/>
        <w:suppressAutoHyphens w:val="0"/>
        <w:ind w:firstLine="709"/>
        <w:rPr>
          <w:sz w:val="24"/>
          <w:szCs w:val="24"/>
          <w:lang w:val="ru-RU"/>
        </w:rPr>
      </w:pPr>
      <w:r w:rsidRPr="00541BDE">
        <w:rPr>
          <w:sz w:val="24"/>
          <w:szCs w:val="24"/>
        </w:rPr>
        <w:t>Работы п</w:t>
      </w:r>
      <w:r>
        <w:rPr>
          <w:sz w:val="24"/>
          <w:szCs w:val="24"/>
        </w:rPr>
        <w:t xml:space="preserve">о обеспечению инвалидов </w:t>
      </w:r>
      <w:r>
        <w:rPr>
          <w:sz w:val="24"/>
          <w:szCs w:val="24"/>
          <w:lang w:val="ru-RU"/>
        </w:rPr>
        <w:t>аппаратами</w:t>
      </w:r>
      <w:r w:rsidRPr="00541BDE">
        <w:rPr>
          <w:sz w:val="24"/>
          <w:szCs w:val="24"/>
        </w:rPr>
        <w:t xml:space="preserve"> следует считать эффективно исполненными, если у инвалида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Работы п</w:t>
      </w:r>
      <w:r>
        <w:rPr>
          <w:sz w:val="24"/>
          <w:szCs w:val="24"/>
        </w:rPr>
        <w:t xml:space="preserve">о обеспечению инвалидов </w:t>
      </w:r>
      <w:r>
        <w:rPr>
          <w:sz w:val="24"/>
          <w:szCs w:val="24"/>
          <w:lang w:val="ru-RU"/>
        </w:rPr>
        <w:t>аппаратами</w:t>
      </w:r>
      <w:r w:rsidRPr="00541BDE">
        <w:rPr>
          <w:sz w:val="24"/>
          <w:szCs w:val="24"/>
        </w:rPr>
        <w:t xml:space="preserve"> должны быть выполнены с надлежащим качеством и в установленные сроки.</w:t>
      </w:r>
    </w:p>
    <w:p w:rsidR="001229D2" w:rsidRPr="00475E3A" w:rsidRDefault="001229D2" w:rsidP="00475E3A">
      <w:pPr>
        <w:pStyle w:val="a8"/>
        <w:numPr>
          <w:ilvl w:val="0"/>
          <w:numId w:val="2"/>
        </w:numPr>
        <w:shd w:val="clear" w:color="auto" w:fill="FFFFFF"/>
        <w:tabs>
          <w:tab w:val="left" w:pos="0"/>
        </w:tabs>
        <w:jc w:val="center"/>
        <w:rPr>
          <w:b/>
        </w:rPr>
      </w:pPr>
      <w:r w:rsidRPr="00475E3A">
        <w:rPr>
          <w:b/>
        </w:rPr>
        <w:t>Условия и сроки (периоды) выполнения работ</w:t>
      </w:r>
    </w:p>
    <w:p w:rsidR="001229D2" w:rsidRDefault="001229D2" w:rsidP="001229D2">
      <w:pPr>
        <w:ind w:firstLine="567"/>
        <w:jc w:val="both"/>
        <w:rPr>
          <w:rFonts w:ascii="Times New Roman CYR" w:eastAsia="Times New Roman CYR" w:hAnsi="Times New Roman CYR" w:cs="Times New Roman CYR"/>
          <w:kern w:val="2"/>
          <w:lang w:bidi="ru-RU"/>
        </w:rPr>
      </w:pP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 xml:space="preserve">Предоставить Получателям право выбора способа получения Изделий (по месту жительства или по месту нахождения пунктов выдачи, организованных Исполнителем на территории Республики Мордовия). </w:t>
      </w:r>
    </w:p>
    <w:p w:rsidR="001229D2" w:rsidRDefault="001229D2" w:rsidP="001229D2">
      <w:pPr>
        <w:ind w:firstLine="567"/>
        <w:jc w:val="both"/>
      </w:pPr>
      <w:r>
        <w:t>Срок поставки товаров (выполнения работ, оказания услуг): Выполнение работ по обеспечению инвалидов аппаратами верхних и нижних конечностей осуществляется в течени</w:t>
      </w:r>
      <w:proofErr w:type="gramStart"/>
      <w:r>
        <w:t>и</w:t>
      </w:r>
      <w:proofErr w:type="gramEnd"/>
      <w:r>
        <w:t xml:space="preserve"> 30 (тридцати) дней с даты получения направления от Получателя. </w:t>
      </w:r>
    </w:p>
    <w:p w:rsidR="001229D2" w:rsidRDefault="001229D2" w:rsidP="001229D2">
      <w:pPr>
        <w:ind w:firstLine="567"/>
        <w:jc w:val="both"/>
      </w:pPr>
      <w:r>
        <w:t>Срок выполнения работ – до 15 декабря 2018 года.</w:t>
      </w:r>
    </w:p>
    <w:p w:rsidR="001229D2" w:rsidRPr="00541BDE" w:rsidRDefault="001229D2" w:rsidP="001229D2">
      <w:pPr>
        <w:keepNext/>
        <w:shd w:val="clear" w:color="auto" w:fill="FFFFFF"/>
        <w:ind w:left="720"/>
        <w:rPr>
          <w:b/>
        </w:rPr>
      </w:pPr>
      <w:r w:rsidRPr="00541BDE">
        <w:rPr>
          <w:b/>
        </w:rPr>
        <w:t xml:space="preserve">                          </w:t>
      </w:r>
      <w:r>
        <w:rPr>
          <w:b/>
        </w:rPr>
        <w:t xml:space="preserve">   </w:t>
      </w:r>
    </w:p>
    <w:p w:rsidR="001229D2" w:rsidRPr="00475E3A" w:rsidRDefault="001229D2" w:rsidP="00475E3A">
      <w:pPr>
        <w:pStyle w:val="a8"/>
        <w:keepNext/>
        <w:numPr>
          <w:ilvl w:val="0"/>
          <w:numId w:val="2"/>
        </w:numPr>
        <w:tabs>
          <w:tab w:val="left" w:pos="0"/>
        </w:tabs>
        <w:jc w:val="center"/>
        <w:rPr>
          <w:b/>
        </w:rPr>
      </w:pPr>
      <w:r w:rsidRPr="00475E3A">
        <w:rPr>
          <w:b/>
        </w:rPr>
        <w:t>Форма, сроки и порядок оплаты работ</w:t>
      </w:r>
    </w:p>
    <w:p w:rsidR="001229D2" w:rsidRDefault="001229D2" w:rsidP="001229D2">
      <w:pPr>
        <w:tabs>
          <w:tab w:val="left" w:pos="0"/>
        </w:tabs>
        <w:ind w:firstLine="284"/>
        <w:jc w:val="both"/>
      </w:pPr>
      <w:r>
        <w:t xml:space="preserve">Оплата будет произведена по безналичному расчету с расчетного счета Заказчика на расчетный счет организации – исполнителя. Перечисление денежных средств </w:t>
      </w:r>
      <w:r>
        <w:lastRenderedPageBreak/>
        <w:t xml:space="preserve">осуществляется в течение 7 (семи) рабочих дней </w:t>
      </w:r>
      <w:proofErr w:type="gramStart"/>
      <w:r>
        <w:t>с даты получения</w:t>
      </w:r>
      <w:proofErr w:type="gramEnd"/>
      <w:r>
        <w:t xml:space="preserve"> Заказчиком счета и надлежащим образом оформленных  отчетных и финансовых документов.  </w:t>
      </w:r>
    </w:p>
    <w:p w:rsidR="001229D2" w:rsidRDefault="001229D2" w:rsidP="00475E3A">
      <w:pPr>
        <w:pStyle w:val="a8"/>
        <w:numPr>
          <w:ilvl w:val="0"/>
          <w:numId w:val="2"/>
        </w:numPr>
        <w:tabs>
          <w:tab w:val="left" w:pos="0"/>
        </w:tabs>
        <w:jc w:val="center"/>
      </w:pPr>
      <w:r w:rsidRPr="00475E3A">
        <w:rPr>
          <w:b/>
        </w:rPr>
        <w:t>Порядок формирования цены контракта</w:t>
      </w:r>
    </w:p>
    <w:p w:rsidR="001229D2" w:rsidRDefault="001229D2" w:rsidP="00475E3A">
      <w:pPr>
        <w:tabs>
          <w:tab w:val="left" w:pos="0"/>
        </w:tabs>
        <w:ind w:firstLine="284"/>
        <w:jc w:val="both"/>
      </w:pPr>
      <w:r>
        <w:t xml:space="preserve">Цена контракта включает все </w:t>
      </w:r>
      <w:r>
        <w:rPr>
          <w:color w:val="000000"/>
          <w:spacing w:val="-6"/>
        </w:rPr>
        <w:t xml:space="preserve">расходы по </w:t>
      </w:r>
      <w:r>
        <w:t>изготовлению, хранению, страхованию, уплате всех пошлин, налогов и обязательных платежей,  гарантийному сервисному обслуживанию,  доставке изделий инвалидам и другие расходы по исполне</w:t>
      </w:r>
      <w:r w:rsidR="00475E3A">
        <w:t>нию государственного контракта.</w:t>
      </w:r>
    </w:p>
    <w:p w:rsidR="00475E3A" w:rsidRPr="00475E3A" w:rsidRDefault="00475E3A" w:rsidP="00475E3A">
      <w:pPr>
        <w:tabs>
          <w:tab w:val="left" w:pos="0"/>
        </w:tabs>
        <w:ind w:firstLine="284"/>
        <w:jc w:val="both"/>
      </w:pPr>
      <w:bookmarkStart w:id="0" w:name="_GoBack"/>
      <w:bookmarkEnd w:id="0"/>
    </w:p>
    <w:p w:rsidR="001229D2" w:rsidRPr="00717471" w:rsidRDefault="001229D2" w:rsidP="001229D2">
      <w:pPr>
        <w:keepNext/>
        <w:widowControl w:val="0"/>
        <w:jc w:val="center"/>
      </w:pPr>
      <w:r w:rsidRPr="00717471">
        <w:t>Всего</w:t>
      </w:r>
      <w:r>
        <w:t xml:space="preserve"> 39 </w:t>
      </w:r>
      <w:r w:rsidRPr="00717471">
        <w:t xml:space="preserve">штук  на сумму </w:t>
      </w:r>
      <w:r>
        <w:t>1 419 223 (один миллион четыреста девятнадцать тысяч двести двадцать три) рубля 66 копеек.</w:t>
      </w:r>
    </w:p>
    <w:tbl>
      <w:tblPr>
        <w:tblW w:w="9827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3000"/>
        <w:gridCol w:w="3880"/>
        <w:gridCol w:w="1499"/>
        <w:gridCol w:w="1448"/>
      </w:tblGrid>
      <w:tr w:rsidR="001229D2" w:rsidRPr="00196606" w:rsidTr="00D04533">
        <w:trPr>
          <w:trHeight w:val="76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29D2" w:rsidRPr="00196606" w:rsidRDefault="001229D2" w:rsidP="00D04533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 w:rsidRPr="00196606">
              <w:rPr>
                <w:rFonts w:cs="Calibri"/>
                <w:b/>
                <w:i/>
                <w:lang w:eastAsia="ar-SA"/>
              </w:rPr>
              <w:t xml:space="preserve">                                            </w:t>
            </w:r>
            <w:r w:rsidRPr="00196606">
              <w:rPr>
                <w:rFonts w:cs="Calibri"/>
                <w:color w:val="000000"/>
                <w:sz w:val="22"/>
                <w:szCs w:val="22"/>
                <w:lang w:eastAsia="ar-SA"/>
              </w:rPr>
              <w:t xml:space="preserve">Наименование изделия 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29D2" w:rsidRPr="00196606" w:rsidRDefault="001229D2" w:rsidP="00D04533">
            <w:pPr>
              <w:suppressAutoHyphens/>
              <w:snapToGrid w:val="0"/>
              <w:ind w:right="43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  <w:p w:rsidR="001229D2" w:rsidRPr="00196606" w:rsidRDefault="001229D2" w:rsidP="00D04533">
            <w:pPr>
              <w:suppressAutoHyphens/>
              <w:ind w:right="43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 w:rsidRPr="00196606">
              <w:rPr>
                <w:rFonts w:cs="Calibri"/>
                <w:color w:val="000000"/>
                <w:sz w:val="22"/>
                <w:szCs w:val="22"/>
                <w:lang w:eastAsia="ar-SA"/>
              </w:rPr>
              <w:t xml:space="preserve">Технические характеристики  </w:t>
            </w:r>
            <w:proofErr w:type="spellStart"/>
            <w:r w:rsidRPr="00196606">
              <w:rPr>
                <w:rFonts w:cs="Calibri"/>
                <w:color w:val="000000"/>
                <w:sz w:val="22"/>
                <w:szCs w:val="22"/>
                <w:lang w:eastAsia="ar-SA"/>
              </w:rPr>
              <w:t>ортезов</w:t>
            </w:r>
            <w:proofErr w:type="spellEnd"/>
          </w:p>
          <w:p w:rsidR="001229D2" w:rsidRPr="00196606" w:rsidRDefault="001229D2" w:rsidP="00D04533">
            <w:pPr>
              <w:suppressAutoHyphens/>
              <w:ind w:right="43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29D2" w:rsidRPr="00196606" w:rsidRDefault="001229D2" w:rsidP="00D0453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96606">
              <w:rPr>
                <w:rFonts w:cs="Calibri"/>
                <w:sz w:val="22"/>
                <w:szCs w:val="22"/>
                <w:lang w:eastAsia="ar-SA"/>
              </w:rPr>
              <w:t>Сроки гарантии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2" w:rsidRPr="00196606" w:rsidRDefault="001229D2" w:rsidP="00D0453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96606">
              <w:rPr>
                <w:rFonts w:cs="Calibri"/>
                <w:sz w:val="22"/>
                <w:szCs w:val="22"/>
                <w:lang w:eastAsia="ar-SA"/>
              </w:rPr>
              <w:t>Цена</w:t>
            </w:r>
          </w:p>
          <w:p w:rsidR="001229D2" w:rsidRPr="00196606" w:rsidRDefault="001229D2" w:rsidP="00D0453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proofErr w:type="spellStart"/>
            <w:r w:rsidRPr="00196606">
              <w:rPr>
                <w:rFonts w:cs="Calibri"/>
                <w:sz w:val="22"/>
                <w:szCs w:val="22"/>
                <w:lang w:eastAsia="ar-SA"/>
              </w:rPr>
              <w:t>ортеза</w:t>
            </w:r>
            <w:proofErr w:type="spellEnd"/>
          </w:p>
          <w:p w:rsidR="001229D2" w:rsidRPr="00196606" w:rsidRDefault="001229D2" w:rsidP="00D04533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96606">
              <w:rPr>
                <w:rFonts w:cs="Calibri"/>
                <w:sz w:val="22"/>
                <w:szCs w:val="22"/>
                <w:lang w:eastAsia="ar-SA"/>
              </w:rPr>
              <w:t>(в руб./шт.)</w:t>
            </w:r>
          </w:p>
        </w:tc>
      </w:tr>
      <w:tr w:rsidR="001229D2" w:rsidRPr="00196606" w:rsidTr="00D04533">
        <w:trPr>
          <w:trHeight w:val="764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29D2" w:rsidRPr="00BD1F65" w:rsidRDefault="001229D2" w:rsidP="00D04533">
            <w:pPr>
              <w:spacing w:before="100" w:beforeAutospacing="1"/>
              <w:jc w:val="center"/>
            </w:pPr>
            <w:r w:rsidRPr="00BD1F65">
              <w:rPr>
                <w:color w:val="000000"/>
                <w:sz w:val="22"/>
                <w:szCs w:val="22"/>
              </w:rPr>
              <w:t>Аппарат на кисть и лучезапястный сустав</w:t>
            </w:r>
          </w:p>
          <w:p w:rsidR="001229D2" w:rsidRPr="00BD1F65" w:rsidRDefault="001229D2" w:rsidP="00D04533">
            <w:pPr>
              <w:suppressAutoHyphens/>
              <w:snapToGrid w:val="0"/>
              <w:jc w:val="center"/>
              <w:rPr>
                <w:rFonts w:cs="Calibri"/>
                <w:b/>
                <w:i/>
                <w:lang w:eastAsia="ar-SA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29D2" w:rsidRPr="00BD1F65" w:rsidRDefault="001229D2" w:rsidP="00D04533">
            <w:pPr>
              <w:suppressAutoHyphens/>
              <w:snapToGrid w:val="0"/>
              <w:ind w:right="43"/>
              <w:jc w:val="both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 w:rsidRPr="00BD1F65">
              <w:rPr>
                <w:sz w:val="22"/>
                <w:szCs w:val="22"/>
              </w:rPr>
              <w:t xml:space="preserve">Аппарат </w:t>
            </w:r>
            <w:r w:rsidRPr="00BD1F65">
              <w:rPr>
                <w:color w:val="000000"/>
                <w:sz w:val="22"/>
                <w:szCs w:val="22"/>
              </w:rPr>
              <w:t>на кисть и лучезапястный сустав</w:t>
            </w:r>
            <w:r w:rsidRPr="00BD1F65">
              <w:rPr>
                <w:sz w:val="22"/>
                <w:szCs w:val="22"/>
              </w:rPr>
              <w:t xml:space="preserve">, фиксирующий, поддерживающий, стабилизирующий. Материалы и комплектующие: эластичный материал, металлические рёбра жёсткости с моноцентрическими замками. Изделие максимальной готовности из полуфабрикатов и модулей, </w:t>
            </w:r>
            <w:proofErr w:type="gramStart"/>
            <w:r w:rsidRPr="00BD1F65">
              <w:rPr>
                <w:sz w:val="22"/>
                <w:szCs w:val="22"/>
              </w:rPr>
              <w:t>постоянный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29D2" w:rsidRPr="00C06C82" w:rsidRDefault="001229D2" w:rsidP="00D04533">
            <w:pPr>
              <w:spacing w:before="100" w:beforeAutospacing="1"/>
            </w:pPr>
            <w:r w:rsidRPr="00C06C82">
              <w:rPr>
                <w:sz w:val="22"/>
                <w:szCs w:val="22"/>
              </w:rPr>
              <w:t>7 месяцев</w:t>
            </w:r>
          </w:p>
          <w:p w:rsidR="001229D2" w:rsidRPr="00C06C82" w:rsidRDefault="001229D2" w:rsidP="00D04533">
            <w:pPr>
              <w:spacing w:before="100" w:beforeAutospacing="1"/>
            </w:pPr>
          </w:p>
          <w:p w:rsidR="001229D2" w:rsidRPr="00C06C82" w:rsidRDefault="001229D2" w:rsidP="00D04533">
            <w:pPr>
              <w:spacing w:before="100" w:beforeAutospacing="1"/>
              <w:jc w:val="center"/>
            </w:pPr>
            <w:r w:rsidRPr="00C06C82">
              <w:rPr>
                <w:sz w:val="22"/>
                <w:szCs w:val="22"/>
              </w:rPr>
              <w:t xml:space="preserve">6 месяцев на кожаные </w:t>
            </w:r>
            <w:proofErr w:type="gramStart"/>
            <w:r w:rsidRPr="00C06C82">
              <w:rPr>
                <w:sz w:val="22"/>
                <w:szCs w:val="22"/>
              </w:rPr>
              <w:t>п</w:t>
            </w:r>
            <w:proofErr w:type="gramEnd"/>
            <w:r w:rsidRPr="00C06C82">
              <w:rPr>
                <w:sz w:val="22"/>
                <w:szCs w:val="22"/>
              </w:rPr>
              <w:t>/ф крепления</w:t>
            </w:r>
          </w:p>
          <w:p w:rsidR="001229D2" w:rsidRPr="00C06C82" w:rsidRDefault="001229D2" w:rsidP="00D0453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2" w:rsidRPr="00C06C82" w:rsidRDefault="001229D2" w:rsidP="00D0453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C06C82">
              <w:rPr>
                <w:rFonts w:cs="Calibri"/>
                <w:sz w:val="22"/>
                <w:szCs w:val="22"/>
                <w:lang w:eastAsia="ar-SA"/>
              </w:rPr>
              <w:t>4 056 руб.</w:t>
            </w:r>
          </w:p>
          <w:p w:rsidR="001229D2" w:rsidRPr="00C06C82" w:rsidRDefault="001229D2" w:rsidP="00D0453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  <w:p w:rsidR="001229D2" w:rsidRPr="00C06C82" w:rsidRDefault="001229D2" w:rsidP="00D0453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C06C82">
              <w:rPr>
                <w:rFonts w:cs="Calibri"/>
                <w:sz w:val="22"/>
                <w:szCs w:val="22"/>
                <w:lang w:eastAsia="ar-SA"/>
              </w:rPr>
              <w:t>6 шт.</w:t>
            </w:r>
          </w:p>
        </w:tc>
      </w:tr>
      <w:tr w:rsidR="001229D2" w:rsidRPr="00196606" w:rsidTr="00D04533">
        <w:tc>
          <w:tcPr>
            <w:tcW w:w="98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2" w:rsidRPr="00BD1F65" w:rsidRDefault="001229D2" w:rsidP="00D04533">
            <w:pPr>
              <w:suppressAutoHyphens/>
              <w:snapToGrid w:val="0"/>
              <w:jc w:val="center"/>
              <w:rPr>
                <w:rFonts w:cs="Calibri"/>
                <w:b/>
                <w:lang w:eastAsia="ar-SA"/>
              </w:rPr>
            </w:pPr>
            <w:r w:rsidRPr="00BD1F65">
              <w:rPr>
                <w:rFonts w:cs="Calibri"/>
                <w:b/>
                <w:lang w:eastAsia="ar-SA"/>
              </w:rPr>
              <w:t>Аппараты нижних конечностей</w:t>
            </w:r>
          </w:p>
          <w:p w:rsidR="001229D2" w:rsidRPr="00BD1F65" w:rsidRDefault="001229D2" w:rsidP="00D04533">
            <w:pPr>
              <w:suppressAutoHyphens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  <w:tr w:rsidR="001229D2" w:rsidRPr="00196606" w:rsidTr="00D04533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1229D2" w:rsidRPr="00BD1F65" w:rsidRDefault="001229D2" w:rsidP="00D04533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 w:rsidRPr="00BD1F65">
              <w:rPr>
                <w:rFonts w:cs="Calibri"/>
                <w:color w:val="000000"/>
                <w:sz w:val="22"/>
                <w:szCs w:val="22"/>
                <w:lang w:eastAsia="ar-SA"/>
              </w:rPr>
              <w:t>Аппарат на всю ногу</w:t>
            </w:r>
          </w:p>
          <w:p w:rsidR="001229D2" w:rsidRPr="00BD1F65" w:rsidRDefault="001229D2" w:rsidP="00D04533">
            <w:pPr>
              <w:suppressAutoHyphens/>
              <w:ind w:right="43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80" w:type="dxa"/>
            <w:tcBorders>
              <w:left w:val="single" w:sz="4" w:space="0" w:color="000000"/>
              <w:bottom w:val="single" w:sz="4" w:space="0" w:color="000000"/>
            </w:tcBorders>
          </w:tcPr>
          <w:p w:rsidR="001229D2" w:rsidRPr="00BD1F65" w:rsidRDefault="001229D2" w:rsidP="00D04533">
            <w:pPr>
              <w:snapToGrid w:val="0"/>
              <w:ind w:right="43"/>
            </w:pPr>
            <w:proofErr w:type="gramStart"/>
            <w:r w:rsidRPr="00BD1F65">
              <w:rPr>
                <w:sz w:val="22"/>
                <w:szCs w:val="22"/>
              </w:rPr>
              <w:t>Аппарат нижних конечностей на коленный и голеностопный суставы, фиксирующий, материалы и комплектующие: кожаный, шины металлические шарнирные, изготовлен по индивидуальным слепкам, постоянный.</w:t>
            </w:r>
            <w:proofErr w:type="gramEnd"/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1229D2" w:rsidRPr="00196606" w:rsidRDefault="001229D2" w:rsidP="00D0453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 w:rsidRPr="00196606">
              <w:rPr>
                <w:rFonts w:cs="Calibri"/>
                <w:sz w:val="22"/>
                <w:szCs w:val="22"/>
                <w:lang w:eastAsia="ar-SA"/>
              </w:rPr>
              <w:t>7 месяцев</w:t>
            </w:r>
          </w:p>
          <w:p w:rsidR="001229D2" w:rsidRPr="00196606" w:rsidRDefault="001229D2" w:rsidP="00D04533">
            <w:pPr>
              <w:suppressAutoHyphens/>
              <w:rPr>
                <w:rFonts w:cs="Calibri"/>
                <w:sz w:val="22"/>
                <w:szCs w:val="22"/>
                <w:lang w:eastAsia="ar-SA"/>
              </w:rPr>
            </w:pPr>
          </w:p>
          <w:p w:rsidR="001229D2" w:rsidRPr="00196606" w:rsidRDefault="001229D2" w:rsidP="00D04533">
            <w:pPr>
              <w:suppressAutoHyphens/>
              <w:rPr>
                <w:rFonts w:cs="Calibri"/>
                <w:sz w:val="22"/>
                <w:szCs w:val="22"/>
                <w:lang w:eastAsia="ar-SA"/>
              </w:rPr>
            </w:pPr>
            <w:r w:rsidRPr="00196606">
              <w:rPr>
                <w:rFonts w:cs="Calibri"/>
                <w:sz w:val="22"/>
                <w:szCs w:val="22"/>
                <w:lang w:eastAsia="ar-SA"/>
              </w:rPr>
              <w:t xml:space="preserve">6 месяцев на кожаные </w:t>
            </w:r>
            <w:proofErr w:type="gramStart"/>
            <w:r w:rsidRPr="00196606">
              <w:rPr>
                <w:rFonts w:cs="Calibri"/>
                <w:sz w:val="22"/>
                <w:szCs w:val="22"/>
                <w:lang w:eastAsia="ar-SA"/>
              </w:rPr>
              <w:t>п</w:t>
            </w:r>
            <w:proofErr w:type="gramEnd"/>
            <w:r w:rsidRPr="00196606">
              <w:rPr>
                <w:rFonts w:cs="Calibri"/>
                <w:sz w:val="22"/>
                <w:szCs w:val="22"/>
                <w:lang w:eastAsia="ar-SA"/>
              </w:rPr>
              <w:t>/ф крепления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2" w:rsidRDefault="001229D2" w:rsidP="00D0453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30 500 руб.</w:t>
            </w:r>
          </w:p>
          <w:p w:rsidR="001229D2" w:rsidRPr="00196606" w:rsidRDefault="001229D2" w:rsidP="00D0453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10 шт.</w:t>
            </w:r>
          </w:p>
        </w:tc>
      </w:tr>
      <w:tr w:rsidR="001229D2" w:rsidRPr="00196606" w:rsidTr="00D04533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1229D2" w:rsidRPr="00BD1F65" w:rsidRDefault="001229D2" w:rsidP="00D04533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 w:rsidRPr="00BD1F65">
              <w:rPr>
                <w:rFonts w:cs="Calibri"/>
                <w:color w:val="000000"/>
                <w:sz w:val="22"/>
                <w:szCs w:val="22"/>
                <w:lang w:eastAsia="ar-SA"/>
              </w:rPr>
              <w:t>Аппарат на всю ногу</w:t>
            </w:r>
          </w:p>
        </w:tc>
        <w:tc>
          <w:tcPr>
            <w:tcW w:w="3880" w:type="dxa"/>
            <w:tcBorders>
              <w:left w:val="single" w:sz="4" w:space="0" w:color="000000"/>
              <w:bottom w:val="single" w:sz="4" w:space="0" w:color="000000"/>
            </w:tcBorders>
          </w:tcPr>
          <w:p w:rsidR="001229D2" w:rsidRPr="00BD1F65" w:rsidRDefault="001229D2" w:rsidP="00D04533">
            <w:pPr>
              <w:snapToGrid w:val="0"/>
              <w:ind w:right="43"/>
              <w:rPr>
                <w:sz w:val="22"/>
                <w:szCs w:val="22"/>
              </w:rPr>
            </w:pPr>
            <w:proofErr w:type="gramStart"/>
            <w:r w:rsidRPr="00BD1F65">
              <w:rPr>
                <w:sz w:val="22"/>
                <w:szCs w:val="22"/>
              </w:rPr>
              <w:t>Аппарат нижних конечностей на коленный и голеностопный суставы, фиксирующий, материалы и комплектующие: слоистый пластик, термопласты высокотемпературные, шины металлические шарнирные, изготовлен по индивидуальным слепкам, постоянный</w:t>
            </w:r>
            <w:proofErr w:type="gramEnd"/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1229D2" w:rsidRPr="00196606" w:rsidRDefault="001229D2" w:rsidP="00D0453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 w:rsidRPr="00196606">
              <w:rPr>
                <w:rFonts w:cs="Calibri"/>
                <w:sz w:val="22"/>
                <w:szCs w:val="22"/>
                <w:lang w:eastAsia="ar-SA"/>
              </w:rPr>
              <w:t>7 месяцев</w:t>
            </w:r>
          </w:p>
          <w:p w:rsidR="001229D2" w:rsidRPr="00196606" w:rsidRDefault="001229D2" w:rsidP="00D04533">
            <w:pPr>
              <w:suppressAutoHyphens/>
              <w:rPr>
                <w:rFonts w:cs="Calibri"/>
                <w:sz w:val="22"/>
                <w:szCs w:val="22"/>
                <w:lang w:eastAsia="ar-SA"/>
              </w:rPr>
            </w:pPr>
          </w:p>
          <w:p w:rsidR="001229D2" w:rsidRPr="00196606" w:rsidRDefault="001229D2" w:rsidP="00D0453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 w:rsidRPr="00196606">
              <w:rPr>
                <w:rFonts w:cs="Calibri"/>
                <w:sz w:val="22"/>
                <w:szCs w:val="22"/>
                <w:lang w:eastAsia="ar-SA"/>
              </w:rPr>
              <w:t xml:space="preserve">6 месяцев на кожаные </w:t>
            </w:r>
            <w:proofErr w:type="gramStart"/>
            <w:r w:rsidRPr="00196606">
              <w:rPr>
                <w:rFonts w:cs="Calibri"/>
                <w:sz w:val="22"/>
                <w:szCs w:val="22"/>
                <w:lang w:eastAsia="ar-SA"/>
              </w:rPr>
              <w:t>п</w:t>
            </w:r>
            <w:proofErr w:type="gramEnd"/>
            <w:r w:rsidRPr="00196606">
              <w:rPr>
                <w:rFonts w:cs="Calibri"/>
                <w:sz w:val="22"/>
                <w:szCs w:val="22"/>
                <w:lang w:eastAsia="ar-SA"/>
              </w:rPr>
              <w:t>/ф крепления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2" w:rsidRDefault="001229D2" w:rsidP="00D0453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25 584 руб.</w:t>
            </w:r>
          </w:p>
          <w:p w:rsidR="001229D2" w:rsidRDefault="001229D2" w:rsidP="00D0453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  <w:p w:rsidR="001229D2" w:rsidRDefault="001229D2" w:rsidP="00D0453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>8 шт.</w:t>
            </w:r>
          </w:p>
        </w:tc>
      </w:tr>
      <w:tr w:rsidR="001229D2" w:rsidRPr="00196606" w:rsidTr="00D04533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1229D2" w:rsidRPr="00BD1F65" w:rsidRDefault="001229D2" w:rsidP="00D04533">
            <w:pPr>
              <w:suppressAutoHyphens/>
              <w:snapToGrid w:val="0"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 w:rsidRPr="00BD1F65">
              <w:rPr>
                <w:color w:val="000000"/>
                <w:sz w:val="22"/>
                <w:szCs w:val="22"/>
              </w:rPr>
              <w:t>Аппарат на голеностопный сустав</w:t>
            </w:r>
          </w:p>
        </w:tc>
        <w:tc>
          <w:tcPr>
            <w:tcW w:w="3880" w:type="dxa"/>
            <w:tcBorders>
              <w:left w:val="single" w:sz="4" w:space="0" w:color="000000"/>
              <w:bottom w:val="single" w:sz="4" w:space="0" w:color="000000"/>
            </w:tcBorders>
          </w:tcPr>
          <w:p w:rsidR="001229D2" w:rsidRPr="00BD1F65" w:rsidRDefault="001229D2" w:rsidP="00D04533">
            <w:pPr>
              <w:snapToGrid w:val="0"/>
              <w:ind w:right="43"/>
              <w:rPr>
                <w:sz w:val="22"/>
                <w:szCs w:val="22"/>
              </w:rPr>
            </w:pPr>
            <w:r w:rsidRPr="00BD1F65">
              <w:rPr>
                <w:sz w:val="22"/>
                <w:szCs w:val="22"/>
              </w:rPr>
              <w:t>Аппарат на голеностопный сустав, разгружающий, материалы и комплектующие: кожаный, шины металлические, изготовлен по индивидуальным слепкам, постоянный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1229D2" w:rsidRPr="00C06C82" w:rsidRDefault="001229D2" w:rsidP="00D04533">
            <w:pPr>
              <w:pStyle w:val="a5"/>
              <w:ind w:firstLine="0"/>
            </w:pPr>
            <w:r w:rsidRPr="00C06C82">
              <w:rPr>
                <w:sz w:val="22"/>
                <w:szCs w:val="22"/>
              </w:rPr>
              <w:t>7 месяцев</w:t>
            </w:r>
          </w:p>
          <w:p w:rsidR="001229D2" w:rsidRPr="00C06C82" w:rsidRDefault="001229D2" w:rsidP="00D04533">
            <w:pPr>
              <w:pStyle w:val="a5"/>
              <w:ind w:firstLine="0"/>
            </w:pPr>
          </w:p>
          <w:p w:rsidR="001229D2" w:rsidRPr="00C06C82" w:rsidRDefault="001229D2" w:rsidP="00D0453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 w:rsidRPr="00C06C82">
              <w:rPr>
                <w:sz w:val="22"/>
                <w:szCs w:val="22"/>
              </w:rPr>
              <w:t xml:space="preserve">6 месяцев на кожаные </w:t>
            </w:r>
            <w:proofErr w:type="gramStart"/>
            <w:r w:rsidRPr="00C06C82">
              <w:rPr>
                <w:sz w:val="22"/>
                <w:szCs w:val="22"/>
              </w:rPr>
              <w:t>п</w:t>
            </w:r>
            <w:proofErr w:type="gramEnd"/>
            <w:r w:rsidRPr="00C06C82">
              <w:rPr>
                <w:sz w:val="22"/>
                <w:szCs w:val="22"/>
              </w:rPr>
              <w:t>/ф крепления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2" w:rsidRPr="00C06C82" w:rsidRDefault="001229D2" w:rsidP="00D0453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C06C82">
              <w:rPr>
                <w:rFonts w:cs="Calibri"/>
                <w:sz w:val="22"/>
                <w:szCs w:val="22"/>
                <w:lang w:eastAsia="ar-SA"/>
              </w:rPr>
              <w:t>10 837 руб.</w:t>
            </w:r>
          </w:p>
          <w:p w:rsidR="001229D2" w:rsidRPr="00C06C82" w:rsidRDefault="001229D2" w:rsidP="00D0453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  <w:p w:rsidR="001229D2" w:rsidRPr="00C06C82" w:rsidRDefault="001229D2" w:rsidP="00D0453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C06C82">
              <w:rPr>
                <w:rFonts w:cs="Calibri"/>
                <w:sz w:val="22"/>
                <w:szCs w:val="22"/>
                <w:lang w:eastAsia="ar-SA"/>
              </w:rPr>
              <w:t>3 шт.</w:t>
            </w:r>
          </w:p>
        </w:tc>
      </w:tr>
      <w:tr w:rsidR="001229D2" w:rsidRPr="00196606" w:rsidTr="00D04533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1229D2" w:rsidRPr="00BD1F65" w:rsidRDefault="001229D2" w:rsidP="00D04533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D1F65">
              <w:rPr>
                <w:color w:val="000000"/>
                <w:sz w:val="22"/>
                <w:szCs w:val="22"/>
              </w:rPr>
              <w:t>Аппарат на коленный сустав</w:t>
            </w:r>
          </w:p>
        </w:tc>
        <w:tc>
          <w:tcPr>
            <w:tcW w:w="3880" w:type="dxa"/>
            <w:tcBorders>
              <w:left w:val="single" w:sz="4" w:space="0" w:color="000000"/>
              <w:bottom w:val="single" w:sz="4" w:space="0" w:color="000000"/>
            </w:tcBorders>
          </w:tcPr>
          <w:p w:rsidR="001229D2" w:rsidRPr="00BD1F65" w:rsidRDefault="001229D2" w:rsidP="00D04533">
            <w:pPr>
              <w:snapToGrid w:val="0"/>
              <w:ind w:right="43"/>
              <w:rPr>
                <w:sz w:val="22"/>
                <w:szCs w:val="22"/>
              </w:rPr>
            </w:pPr>
            <w:r w:rsidRPr="00BD1F65">
              <w:rPr>
                <w:sz w:val="22"/>
                <w:szCs w:val="22"/>
              </w:rPr>
              <w:t>Аппарат нижних конечностей на коленный сустав, фиксирующий, материалы и комплектующие: кожаный, шины металлические шарнирные, изготовлен по индивидуальным слепкам, постоянный.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1229D2" w:rsidRPr="00C06C82" w:rsidRDefault="001229D2" w:rsidP="00D04533">
            <w:pPr>
              <w:pStyle w:val="a5"/>
              <w:ind w:firstLine="0"/>
            </w:pPr>
            <w:r w:rsidRPr="00C06C82">
              <w:rPr>
                <w:sz w:val="22"/>
                <w:szCs w:val="22"/>
              </w:rPr>
              <w:t>7 месяцев</w:t>
            </w:r>
          </w:p>
          <w:p w:rsidR="001229D2" w:rsidRPr="00C06C82" w:rsidRDefault="001229D2" w:rsidP="00D04533">
            <w:pPr>
              <w:pStyle w:val="a5"/>
              <w:ind w:firstLine="0"/>
            </w:pPr>
          </w:p>
          <w:p w:rsidR="001229D2" w:rsidRPr="00C06C82" w:rsidRDefault="001229D2" w:rsidP="00D04533">
            <w:pPr>
              <w:pStyle w:val="a5"/>
              <w:ind w:firstLine="0"/>
              <w:rPr>
                <w:sz w:val="22"/>
                <w:szCs w:val="22"/>
              </w:rPr>
            </w:pPr>
            <w:r w:rsidRPr="00C06C82">
              <w:rPr>
                <w:sz w:val="22"/>
                <w:szCs w:val="22"/>
              </w:rPr>
              <w:t>6 месяцев на кожаные п/ф крепления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2" w:rsidRPr="00C06C82" w:rsidRDefault="001229D2" w:rsidP="00D0453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C06C82">
              <w:rPr>
                <w:rFonts w:cs="Calibri"/>
                <w:sz w:val="22"/>
                <w:szCs w:val="22"/>
                <w:lang w:eastAsia="ar-SA"/>
              </w:rPr>
              <w:t>23 100,33 руб.</w:t>
            </w:r>
          </w:p>
          <w:p w:rsidR="001229D2" w:rsidRPr="00C06C82" w:rsidRDefault="001229D2" w:rsidP="00D0453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  <w:p w:rsidR="001229D2" w:rsidRPr="00C06C82" w:rsidRDefault="001229D2" w:rsidP="00D0453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C06C82">
              <w:rPr>
                <w:rFonts w:cs="Calibri"/>
                <w:sz w:val="22"/>
                <w:szCs w:val="22"/>
                <w:lang w:eastAsia="ar-SA"/>
              </w:rPr>
              <w:t>2 шт.</w:t>
            </w:r>
          </w:p>
        </w:tc>
      </w:tr>
      <w:tr w:rsidR="001229D2" w:rsidRPr="00196606" w:rsidTr="00D04533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1229D2" w:rsidRPr="00BD1F65" w:rsidRDefault="001229D2" w:rsidP="00D04533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D1F65">
              <w:rPr>
                <w:color w:val="000000"/>
                <w:sz w:val="22"/>
                <w:szCs w:val="22"/>
              </w:rPr>
              <w:t>Аппарат на коленный сустав</w:t>
            </w:r>
          </w:p>
        </w:tc>
        <w:tc>
          <w:tcPr>
            <w:tcW w:w="3880" w:type="dxa"/>
            <w:tcBorders>
              <w:left w:val="single" w:sz="4" w:space="0" w:color="000000"/>
              <w:bottom w:val="single" w:sz="4" w:space="0" w:color="000000"/>
            </w:tcBorders>
          </w:tcPr>
          <w:p w:rsidR="001229D2" w:rsidRPr="00BD1F65" w:rsidRDefault="001229D2" w:rsidP="00D04533">
            <w:pPr>
              <w:snapToGrid w:val="0"/>
              <w:ind w:right="43"/>
              <w:rPr>
                <w:sz w:val="22"/>
                <w:szCs w:val="22"/>
              </w:rPr>
            </w:pPr>
            <w:r w:rsidRPr="00BD1F65">
              <w:rPr>
                <w:sz w:val="22"/>
                <w:szCs w:val="22"/>
              </w:rPr>
              <w:t xml:space="preserve">Аппарат нижних конечностей на коленный сустав, фиксирующий, материалы и комплектующие: </w:t>
            </w:r>
            <w:r w:rsidRPr="00BD1F65">
              <w:rPr>
                <w:sz w:val="22"/>
                <w:szCs w:val="22"/>
              </w:rPr>
              <w:lastRenderedPageBreak/>
              <w:t>эластичный материал, шины металлические шарнирные, изделие максимальной готовности из полуфабрикатов и модулей, постоянный.</w:t>
            </w:r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1229D2" w:rsidRPr="00C06C82" w:rsidRDefault="001229D2" w:rsidP="00D04533">
            <w:pPr>
              <w:pStyle w:val="a5"/>
              <w:ind w:firstLine="0"/>
            </w:pPr>
            <w:r w:rsidRPr="00C06C82">
              <w:rPr>
                <w:sz w:val="22"/>
                <w:szCs w:val="22"/>
              </w:rPr>
              <w:lastRenderedPageBreak/>
              <w:t>7 месяцев</w:t>
            </w:r>
          </w:p>
          <w:p w:rsidR="001229D2" w:rsidRPr="00C06C82" w:rsidRDefault="001229D2" w:rsidP="00D04533">
            <w:pPr>
              <w:pStyle w:val="a5"/>
              <w:ind w:firstLine="0"/>
            </w:pPr>
          </w:p>
          <w:p w:rsidR="001229D2" w:rsidRPr="00C06C82" w:rsidRDefault="001229D2" w:rsidP="00D04533">
            <w:pPr>
              <w:pStyle w:val="a5"/>
              <w:ind w:firstLine="0"/>
              <w:rPr>
                <w:sz w:val="22"/>
                <w:szCs w:val="22"/>
              </w:rPr>
            </w:pPr>
            <w:r w:rsidRPr="00C06C82">
              <w:rPr>
                <w:sz w:val="22"/>
                <w:szCs w:val="22"/>
              </w:rPr>
              <w:t xml:space="preserve">6 месяцев на </w:t>
            </w:r>
            <w:r w:rsidRPr="00C06C82">
              <w:rPr>
                <w:sz w:val="22"/>
                <w:szCs w:val="22"/>
              </w:rPr>
              <w:lastRenderedPageBreak/>
              <w:t>кожаные п/ф крепления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2" w:rsidRPr="00C06C82" w:rsidRDefault="001229D2" w:rsidP="00D0453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C06C82">
              <w:rPr>
                <w:rFonts w:cs="Calibri"/>
                <w:sz w:val="22"/>
                <w:szCs w:val="22"/>
                <w:lang w:eastAsia="ar-SA"/>
              </w:rPr>
              <w:lastRenderedPageBreak/>
              <w:t>3 296 руб.</w:t>
            </w:r>
          </w:p>
          <w:p w:rsidR="001229D2" w:rsidRPr="00C06C82" w:rsidRDefault="001229D2" w:rsidP="00D0453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  <w:p w:rsidR="001229D2" w:rsidRPr="00C06C82" w:rsidRDefault="001229D2" w:rsidP="00D0453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C06C82">
              <w:rPr>
                <w:rFonts w:cs="Calibri"/>
                <w:sz w:val="22"/>
                <w:szCs w:val="22"/>
                <w:lang w:eastAsia="ar-SA"/>
              </w:rPr>
              <w:t>2 шт.</w:t>
            </w:r>
          </w:p>
        </w:tc>
      </w:tr>
      <w:tr w:rsidR="001229D2" w:rsidRPr="00196606" w:rsidTr="00D04533"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1229D2" w:rsidRPr="00BD1F65" w:rsidRDefault="001229D2" w:rsidP="00D0453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BD1F65">
              <w:rPr>
                <w:rFonts w:cs="Calibri"/>
                <w:sz w:val="22"/>
                <w:szCs w:val="22"/>
                <w:lang w:eastAsia="ar-SA"/>
              </w:rPr>
              <w:lastRenderedPageBreak/>
              <w:t xml:space="preserve">Аппарат ортопедический на нижние конечности и туловище </w:t>
            </w:r>
          </w:p>
          <w:p w:rsidR="001229D2" w:rsidRPr="00BD1F65" w:rsidRDefault="001229D2" w:rsidP="00D04533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80" w:type="dxa"/>
            <w:tcBorders>
              <w:left w:val="single" w:sz="4" w:space="0" w:color="000000"/>
              <w:bottom w:val="single" w:sz="4" w:space="0" w:color="000000"/>
            </w:tcBorders>
          </w:tcPr>
          <w:p w:rsidR="001229D2" w:rsidRPr="00BD1F65" w:rsidRDefault="001229D2" w:rsidP="00D04533">
            <w:pPr>
              <w:suppressAutoHyphens/>
              <w:snapToGrid w:val="0"/>
              <w:ind w:right="43"/>
              <w:rPr>
                <w:rFonts w:cs="Calibri"/>
                <w:sz w:val="22"/>
                <w:szCs w:val="22"/>
                <w:lang w:eastAsia="ar-SA"/>
              </w:rPr>
            </w:pPr>
            <w:proofErr w:type="gramStart"/>
            <w:r w:rsidRPr="00BD1F65">
              <w:rPr>
                <w:rFonts w:cs="Calibri"/>
                <w:sz w:val="22"/>
                <w:szCs w:val="22"/>
                <w:lang w:eastAsia="ar-SA"/>
              </w:rPr>
              <w:t xml:space="preserve">Аппарат нижних конечностей на голеностопный, коленный и тазобедренный суставы с </w:t>
            </w:r>
            <w:proofErr w:type="spellStart"/>
            <w:r w:rsidRPr="00BD1F65">
              <w:rPr>
                <w:rFonts w:cs="Calibri"/>
                <w:sz w:val="22"/>
                <w:szCs w:val="22"/>
                <w:lang w:eastAsia="ar-SA"/>
              </w:rPr>
              <w:t>полукорсетом</w:t>
            </w:r>
            <w:proofErr w:type="spellEnd"/>
            <w:r w:rsidRPr="00BD1F65">
              <w:rPr>
                <w:rFonts w:cs="Calibri"/>
                <w:sz w:val="22"/>
                <w:szCs w:val="22"/>
                <w:lang w:eastAsia="ar-SA"/>
              </w:rPr>
              <w:t>, фиксирующий, материалы и комплектующие: термопласты высокотемпературные, узлы (модули) и полуфабрикаты с улучшенными свойствами (по функциональности,  внешнему виду, весу и т. д.), изготовлен по индивидуальным слепкам, постоянный</w:t>
            </w:r>
            <w:proofErr w:type="gramEnd"/>
          </w:p>
        </w:tc>
        <w:tc>
          <w:tcPr>
            <w:tcW w:w="1499" w:type="dxa"/>
            <w:tcBorders>
              <w:left w:val="single" w:sz="4" w:space="0" w:color="000000"/>
              <w:bottom w:val="single" w:sz="4" w:space="0" w:color="000000"/>
            </w:tcBorders>
          </w:tcPr>
          <w:p w:rsidR="001229D2" w:rsidRPr="00196606" w:rsidRDefault="001229D2" w:rsidP="00D04533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  <w:r w:rsidRPr="00196606">
              <w:rPr>
                <w:rFonts w:cs="Calibri"/>
                <w:sz w:val="22"/>
                <w:szCs w:val="22"/>
                <w:lang w:eastAsia="ar-SA"/>
              </w:rPr>
              <w:t>6 месяцев</w:t>
            </w:r>
          </w:p>
          <w:p w:rsidR="001229D2" w:rsidRPr="00196606" w:rsidRDefault="001229D2" w:rsidP="00D04533">
            <w:pPr>
              <w:suppressAutoHyphens/>
              <w:rPr>
                <w:rFonts w:cs="Calibri"/>
                <w:sz w:val="22"/>
                <w:szCs w:val="22"/>
                <w:lang w:eastAsia="ar-SA"/>
              </w:rPr>
            </w:pPr>
          </w:p>
          <w:p w:rsidR="001229D2" w:rsidRPr="00196606" w:rsidRDefault="001229D2" w:rsidP="00D04533">
            <w:pPr>
              <w:suppressAutoHyphens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D2" w:rsidRDefault="001229D2" w:rsidP="00D0453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196606">
              <w:rPr>
                <w:rFonts w:cs="Calibri"/>
                <w:sz w:val="22"/>
                <w:szCs w:val="22"/>
                <w:lang w:eastAsia="ar-SA"/>
              </w:rPr>
              <w:t>99</w:t>
            </w:r>
            <w:r>
              <w:rPr>
                <w:rFonts w:cs="Calibri"/>
                <w:sz w:val="22"/>
                <w:szCs w:val="22"/>
                <w:lang w:eastAsia="ar-SA"/>
              </w:rPr>
              <w:t> </w:t>
            </w:r>
            <w:r w:rsidRPr="00196606">
              <w:rPr>
                <w:rFonts w:cs="Calibri"/>
                <w:sz w:val="22"/>
                <w:szCs w:val="22"/>
                <w:lang w:eastAsia="ar-SA"/>
              </w:rPr>
              <w:t>989</w:t>
            </w:r>
            <w:r>
              <w:rPr>
                <w:rFonts w:cs="Calibri"/>
                <w:sz w:val="22"/>
                <w:szCs w:val="22"/>
                <w:lang w:eastAsia="ar-SA"/>
              </w:rPr>
              <w:t xml:space="preserve"> руб.</w:t>
            </w:r>
          </w:p>
          <w:p w:rsidR="001229D2" w:rsidRPr="00196606" w:rsidRDefault="001229D2" w:rsidP="00D04533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>
              <w:rPr>
                <w:rFonts w:cs="Calibri"/>
                <w:sz w:val="22"/>
                <w:szCs w:val="22"/>
                <w:lang w:eastAsia="ar-SA"/>
              </w:rPr>
              <w:t xml:space="preserve"> 8 шт.</w:t>
            </w:r>
          </w:p>
        </w:tc>
      </w:tr>
    </w:tbl>
    <w:p w:rsidR="005849A4" w:rsidRDefault="005849A4"/>
    <w:sectPr w:rsidR="0058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5012"/>
    <w:multiLevelType w:val="hybridMultilevel"/>
    <w:tmpl w:val="B0B4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7D6B"/>
    <w:multiLevelType w:val="hybridMultilevel"/>
    <w:tmpl w:val="CEB2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91"/>
    <w:rsid w:val="000C5C2F"/>
    <w:rsid w:val="001229D2"/>
    <w:rsid w:val="00410B9B"/>
    <w:rsid w:val="00475E3A"/>
    <w:rsid w:val="005849A4"/>
    <w:rsid w:val="006A6991"/>
    <w:rsid w:val="007E3D2C"/>
    <w:rsid w:val="00CA03E6"/>
    <w:rsid w:val="00F4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1229D2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22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"/>
    <w:link w:val="a4"/>
    <w:rsid w:val="001229D2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0"/>
    <w:link w:val="a3"/>
    <w:rsid w:val="001229D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"/>
    <w:uiPriority w:val="99"/>
    <w:rsid w:val="001229D2"/>
    <w:pPr>
      <w:suppressAutoHyphens/>
      <w:ind w:firstLine="489"/>
      <w:jc w:val="both"/>
    </w:pPr>
    <w:rPr>
      <w:sz w:val="23"/>
      <w:szCs w:val="23"/>
      <w:lang w:val="x-none" w:eastAsia="ar-SA"/>
    </w:rPr>
  </w:style>
  <w:style w:type="paragraph" w:styleId="a6">
    <w:name w:val="Body Text Indent"/>
    <w:basedOn w:val="a"/>
    <w:link w:val="a7"/>
    <w:semiHidden/>
    <w:rsid w:val="001229D2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7">
    <w:name w:val="Основной текст с отступом Знак"/>
    <w:basedOn w:val="a0"/>
    <w:link w:val="a6"/>
    <w:semiHidden/>
    <w:rsid w:val="001229D2"/>
    <w:rPr>
      <w:rFonts w:ascii="Times New Roman" w:eastAsia="Times New Roman" w:hAnsi="Times New Roman" w:cs="Times New Roman"/>
      <w:sz w:val="24"/>
      <w:szCs w:val="21"/>
      <w:lang w:eastAsia="ru-RU"/>
    </w:rPr>
  </w:style>
  <w:style w:type="character" w:customStyle="1" w:styleId="11">
    <w:name w:val="Заголовок 1 Знак1"/>
    <w:link w:val="1"/>
    <w:rsid w:val="001229D2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customStyle="1" w:styleId="text">
    <w:name w:val="text"/>
    <w:basedOn w:val="a"/>
    <w:rsid w:val="001229D2"/>
    <w:pPr>
      <w:ind w:left="120" w:right="120" w:firstLine="150"/>
    </w:pPr>
    <w:rPr>
      <w:rFonts w:ascii="Tahoma" w:hAnsi="Tahoma" w:cs="Tahoma"/>
      <w:sz w:val="18"/>
      <w:szCs w:val="18"/>
    </w:rPr>
  </w:style>
  <w:style w:type="paragraph" w:styleId="a8">
    <w:name w:val="List Paragraph"/>
    <w:basedOn w:val="a"/>
    <w:uiPriority w:val="34"/>
    <w:qFormat/>
    <w:rsid w:val="000C5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1229D2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22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"/>
    <w:link w:val="a4"/>
    <w:rsid w:val="001229D2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0"/>
    <w:link w:val="a3"/>
    <w:rsid w:val="001229D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"/>
    <w:uiPriority w:val="99"/>
    <w:rsid w:val="001229D2"/>
    <w:pPr>
      <w:suppressAutoHyphens/>
      <w:ind w:firstLine="489"/>
      <w:jc w:val="both"/>
    </w:pPr>
    <w:rPr>
      <w:sz w:val="23"/>
      <w:szCs w:val="23"/>
      <w:lang w:val="x-none" w:eastAsia="ar-SA"/>
    </w:rPr>
  </w:style>
  <w:style w:type="paragraph" w:styleId="a6">
    <w:name w:val="Body Text Indent"/>
    <w:basedOn w:val="a"/>
    <w:link w:val="a7"/>
    <w:semiHidden/>
    <w:rsid w:val="001229D2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7">
    <w:name w:val="Основной текст с отступом Знак"/>
    <w:basedOn w:val="a0"/>
    <w:link w:val="a6"/>
    <w:semiHidden/>
    <w:rsid w:val="001229D2"/>
    <w:rPr>
      <w:rFonts w:ascii="Times New Roman" w:eastAsia="Times New Roman" w:hAnsi="Times New Roman" w:cs="Times New Roman"/>
      <w:sz w:val="24"/>
      <w:szCs w:val="21"/>
      <w:lang w:eastAsia="ru-RU"/>
    </w:rPr>
  </w:style>
  <w:style w:type="character" w:customStyle="1" w:styleId="11">
    <w:name w:val="Заголовок 1 Знак1"/>
    <w:link w:val="1"/>
    <w:rsid w:val="001229D2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customStyle="1" w:styleId="text">
    <w:name w:val="text"/>
    <w:basedOn w:val="a"/>
    <w:rsid w:val="001229D2"/>
    <w:pPr>
      <w:ind w:left="120" w:right="120" w:firstLine="150"/>
    </w:pPr>
    <w:rPr>
      <w:rFonts w:ascii="Tahoma" w:hAnsi="Tahoma" w:cs="Tahoma"/>
      <w:sz w:val="18"/>
      <w:szCs w:val="18"/>
    </w:rPr>
  </w:style>
  <w:style w:type="paragraph" w:styleId="a8">
    <w:name w:val="List Paragraph"/>
    <w:basedOn w:val="a"/>
    <w:uiPriority w:val="34"/>
    <w:qFormat/>
    <w:rsid w:val="000C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1411</Words>
  <Characters>8045</Characters>
  <Application>Microsoft Office Word</Application>
  <DocSecurity>0</DocSecurity>
  <Lines>67</Lines>
  <Paragraphs>18</Paragraphs>
  <ScaleCrop>false</ScaleCrop>
  <Company>FSS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2018-02-07T11:29:00Z</dcterms:created>
  <dcterms:modified xsi:type="dcterms:W3CDTF">2018-02-07T11:31:00Z</dcterms:modified>
</cp:coreProperties>
</file>