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AB" w:rsidRPr="00343DAB" w:rsidRDefault="00BC44AB" w:rsidP="00343DAB">
      <w:pPr>
        <w:tabs>
          <w:tab w:val="left" w:pos="10440"/>
        </w:tabs>
        <w:ind w:left="180" w:firstLine="528"/>
        <w:jc w:val="right"/>
        <w:rPr>
          <w:bCs/>
          <w:color w:val="000000"/>
        </w:rPr>
      </w:pPr>
      <w:r w:rsidRPr="00343DAB">
        <w:rPr>
          <w:bCs/>
          <w:color w:val="000000"/>
        </w:rPr>
        <w:t xml:space="preserve">Приложение к </w:t>
      </w:r>
      <w:proofErr w:type="gramStart"/>
      <w:r w:rsidRPr="00343DAB">
        <w:rPr>
          <w:bCs/>
          <w:color w:val="000000"/>
        </w:rPr>
        <w:t>служебной</w:t>
      </w:r>
      <w:proofErr w:type="gramEnd"/>
    </w:p>
    <w:p w:rsidR="00BC44AB" w:rsidRPr="00343DAB" w:rsidRDefault="00836953" w:rsidP="00343DAB">
      <w:pPr>
        <w:tabs>
          <w:tab w:val="left" w:pos="10440"/>
        </w:tabs>
        <w:ind w:left="180" w:firstLine="528"/>
        <w:jc w:val="right"/>
        <w:rPr>
          <w:bCs/>
          <w:color w:val="000000"/>
        </w:rPr>
      </w:pPr>
      <w:r>
        <w:rPr>
          <w:bCs/>
          <w:color w:val="000000"/>
        </w:rPr>
        <w:t xml:space="preserve">записке от </w:t>
      </w:r>
      <w:r w:rsidR="00E81D36">
        <w:rPr>
          <w:bCs/>
          <w:color w:val="000000"/>
        </w:rPr>
        <w:t>1</w:t>
      </w:r>
      <w:r w:rsidR="00953440">
        <w:rPr>
          <w:bCs/>
          <w:color w:val="000000"/>
        </w:rPr>
        <w:t>8</w:t>
      </w:r>
      <w:r w:rsidR="0097226D">
        <w:rPr>
          <w:bCs/>
          <w:color w:val="000000"/>
        </w:rPr>
        <w:t>.0</w:t>
      </w:r>
      <w:r w:rsidR="00E81D36">
        <w:rPr>
          <w:bCs/>
          <w:color w:val="000000"/>
        </w:rPr>
        <w:t>7</w:t>
      </w:r>
      <w:r w:rsidR="002741EC" w:rsidRPr="00343DAB">
        <w:rPr>
          <w:bCs/>
          <w:color w:val="000000"/>
        </w:rPr>
        <w:t>.201</w:t>
      </w:r>
      <w:r w:rsidR="00CE7907">
        <w:rPr>
          <w:bCs/>
          <w:color w:val="000000"/>
        </w:rPr>
        <w:t>7</w:t>
      </w:r>
    </w:p>
    <w:p w:rsidR="00BC44AB" w:rsidRPr="00343DAB" w:rsidRDefault="00BC44AB" w:rsidP="00343DAB">
      <w:pPr>
        <w:tabs>
          <w:tab w:val="left" w:pos="10440"/>
        </w:tabs>
        <w:ind w:left="180" w:firstLine="528"/>
        <w:jc w:val="right"/>
        <w:rPr>
          <w:bCs/>
          <w:color w:val="000000"/>
        </w:rPr>
      </w:pPr>
    </w:p>
    <w:p w:rsidR="00E604B4" w:rsidRPr="00343DAB" w:rsidRDefault="00E604B4" w:rsidP="00343DAB">
      <w:pPr>
        <w:tabs>
          <w:tab w:val="left" w:pos="10440"/>
        </w:tabs>
        <w:ind w:left="180" w:firstLine="528"/>
        <w:jc w:val="right"/>
        <w:rPr>
          <w:b/>
          <w:bCs/>
          <w:color w:val="000000"/>
          <w:sz w:val="24"/>
          <w:szCs w:val="24"/>
        </w:rPr>
      </w:pPr>
      <w:r w:rsidRPr="00343DAB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E604B4" w:rsidRPr="00343DAB" w:rsidRDefault="00E604B4" w:rsidP="00343DAB">
      <w:pPr>
        <w:jc w:val="center"/>
        <w:rPr>
          <w:sz w:val="24"/>
          <w:szCs w:val="24"/>
          <w:lang w:bidi="ar-SA"/>
        </w:rPr>
      </w:pPr>
      <w:r w:rsidRPr="00343DAB">
        <w:rPr>
          <w:b/>
          <w:sz w:val="24"/>
          <w:szCs w:val="24"/>
          <w:lang w:bidi="ar-SA"/>
        </w:rPr>
        <w:t>Техническое задание</w:t>
      </w:r>
    </w:p>
    <w:p w:rsidR="004F6FF2" w:rsidRPr="00343DAB" w:rsidRDefault="00AE4279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на поставку</w:t>
      </w:r>
      <w:r w:rsidR="00B15C8A">
        <w:rPr>
          <w:b/>
          <w:bCs/>
          <w:sz w:val="24"/>
          <w:szCs w:val="24"/>
        </w:rPr>
        <w:t xml:space="preserve"> инвалидам</w:t>
      </w:r>
      <w:r w:rsidR="00E604B4" w:rsidRPr="00343DAB">
        <w:rPr>
          <w:b/>
          <w:bCs/>
          <w:sz w:val="24"/>
          <w:szCs w:val="24"/>
        </w:rPr>
        <w:t xml:space="preserve"> </w:t>
      </w:r>
      <w:r w:rsidR="00B15C8A">
        <w:rPr>
          <w:b/>
          <w:bCs/>
          <w:sz w:val="24"/>
          <w:szCs w:val="24"/>
        </w:rPr>
        <w:t>в 201</w:t>
      </w:r>
      <w:r w:rsidR="00096A63">
        <w:rPr>
          <w:b/>
          <w:bCs/>
          <w:sz w:val="24"/>
          <w:szCs w:val="24"/>
        </w:rPr>
        <w:t>8</w:t>
      </w:r>
      <w:r w:rsidR="0089248C" w:rsidRPr="00343DAB">
        <w:rPr>
          <w:b/>
          <w:bCs/>
          <w:sz w:val="24"/>
          <w:szCs w:val="24"/>
        </w:rPr>
        <w:t xml:space="preserve"> </w:t>
      </w:r>
      <w:r w:rsidR="00B15C8A" w:rsidRPr="00343DAB">
        <w:rPr>
          <w:b/>
          <w:bCs/>
          <w:sz w:val="24"/>
          <w:szCs w:val="24"/>
        </w:rPr>
        <w:t>кресел-колясок</w:t>
      </w:r>
      <w:r w:rsidR="00B15C8A">
        <w:rPr>
          <w:b/>
          <w:bCs/>
          <w:sz w:val="24"/>
          <w:szCs w:val="24"/>
        </w:rPr>
        <w:t xml:space="preserve"> </w:t>
      </w:r>
      <w:r w:rsidR="004F6FF2" w:rsidRPr="00343DAB">
        <w:rPr>
          <w:b/>
          <w:bCs/>
          <w:sz w:val="24"/>
          <w:szCs w:val="24"/>
        </w:rPr>
        <w:t>с ручным приводом</w:t>
      </w:r>
    </w:p>
    <w:p w:rsidR="00E604B4" w:rsidRPr="00343DAB" w:rsidRDefault="00A53CED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комнатных</w:t>
      </w:r>
      <w:r w:rsidR="00657D6C">
        <w:rPr>
          <w:b/>
          <w:bCs/>
          <w:sz w:val="24"/>
          <w:szCs w:val="24"/>
        </w:rPr>
        <w:t xml:space="preserve">, </w:t>
      </w:r>
      <w:r w:rsidR="00981E1A" w:rsidRPr="00343DAB">
        <w:rPr>
          <w:b/>
          <w:bCs/>
          <w:sz w:val="24"/>
          <w:szCs w:val="24"/>
        </w:rPr>
        <w:t>прогулочных</w:t>
      </w:r>
      <w:r w:rsidR="002D192E">
        <w:rPr>
          <w:b/>
          <w:bCs/>
          <w:sz w:val="24"/>
          <w:szCs w:val="24"/>
        </w:rPr>
        <w:t>.</w:t>
      </w:r>
    </w:p>
    <w:p w:rsidR="00E604B4" w:rsidRPr="00343DAB" w:rsidRDefault="00E604B4" w:rsidP="00343DAB">
      <w:pPr>
        <w:jc w:val="both"/>
      </w:pP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Кресло-коляска: транспортное средство, предназначенное для инвалидов и больных, приводимое в движение мускульной силой пользователя или сопровождающего.</w:t>
      </w:r>
    </w:p>
    <w:p w:rsidR="00EB4711" w:rsidRPr="00343DAB" w:rsidRDefault="003B2244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Классификация кресел-колясок ГОСТ </w:t>
      </w:r>
      <w:proofErr w:type="gramStart"/>
      <w:r w:rsidRPr="00343DAB">
        <w:rPr>
          <w:sz w:val="24"/>
          <w:szCs w:val="24"/>
        </w:rPr>
        <w:t>Р</w:t>
      </w:r>
      <w:proofErr w:type="gramEnd"/>
      <w:r w:rsidRPr="00343DAB">
        <w:rPr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</w:t>
      </w:r>
      <w:r w:rsidR="00EB4711" w:rsidRPr="00343DAB">
        <w:rPr>
          <w:sz w:val="24"/>
          <w:szCs w:val="24"/>
        </w:rPr>
        <w:t>».</w:t>
      </w:r>
    </w:p>
    <w:p w:rsidR="00EB4711" w:rsidRPr="00343DAB" w:rsidRDefault="007F35E1" w:rsidP="00343DAB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B4711" w:rsidRPr="00343DAB">
        <w:rPr>
          <w:sz w:val="24"/>
          <w:szCs w:val="24"/>
        </w:rPr>
        <w:t xml:space="preserve">ресла – коляски  делятся </w:t>
      </w:r>
      <w:proofErr w:type="gramStart"/>
      <w:r w:rsidR="00EB4711" w:rsidRPr="00343DAB">
        <w:rPr>
          <w:sz w:val="24"/>
          <w:szCs w:val="24"/>
        </w:rPr>
        <w:t>на</w:t>
      </w:r>
      <w:proofErr w:type="gramEnd"/>
      <w:r w:rsidR="00EB4711" w:rsidRPr="00343DAB">
        <w:rPr>
          <w:sz w:val="24"/>
          <w:szCs w:val="24"/>
        </w:rPr>
        <w:t>: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</w:t>
      </w:r>
      <w:r w:rsidR="003B2244" w:rsidRPr="00343DAB">
        <w:rPr>
          <w:sz w:val="24"/>
          <w:szCs w:val="24"/>
        </w:rPr>
        <w:t xml:space="preserve"> </w:t>
      </w:r>
      <w:r w:rsidRPr="00343DAB">
        <w:rPr>
          <w:sz w:val="24"/>
          <w:szCs w:val="24"/>
        </w:rPr>
        <w:t>комнатные кресла-коляски, предназначенные для использования в помещениях;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</w:t>
      </w:r>
      <w:r w:rsidR="003B2244" w:rsidRPr="00343DAB">
        <w:rPr>
          <w:sz w:val="24"/>
          <w:szCs w:val="24"/>
        </w:rPr>
        <w:t xml:space="preserve"> </w:t>
      </w:r>
      <w:r w:rsidRPr="00343DAB">
        <w:rPr>
          <w:sz w:val="24"/>
          <w:szCs w:val="24"/>
        </w:rPr>
        <w:t>прогулочные кресла-коляски, предназначенные для использования вне помещений, в том числе на площадках с твердым покрытием и природных ландшафтах;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Виды кресел-колясок по типам привода.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Кресла-коляски с ручным   приводом комнатные и прогулочные: кресла-коляски, приводимые в движение мускульной силой пользователя или сопровождающего.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Комнатные кресла-коляски: предназначены для использования в помещениях и вне помещений (на улице по ровной поверхности на незначительные расстояния).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Прогулочные кресла-коляски: предназначены для использования в помещениях и вне помещений (на площадках с твердым покрытием и природных ландшафтах). 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Кресло-коляска с электроприводом -  транспортное средство, предназначенное для инвалидов и больных, приводимое в движение с помощью аккумуляторной батареи или при ее отключении мускульной силой сопровождающего.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Кресла-коляски </w:t>
      </w:r>
      <w:proofErr w:type="gramStart"/>
      <w:r w:rsidRPr="00343DAB">
        <w:rPr>
          <w:sz w:val="24"/>
          <w:szCs w:val="24"/>
        </w:rPr>
        <w:t>с электроприводом предназначены для самостоятельного передвижения инвалида  при совершении длительных поездок по дорогам с твердым покрытием</w:t>
      </w:r>
      <w:proofErr w:type="gramEnd"/>
      <w:r w:rsidRPr="00343DAB">
        <w:rPr>
          <w:sz w:val="24"/>
          <w:szCs w:val="24"/>
        </w:rPr>
        <w:t>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Конструкция кресла – коляски для детей страдающих ДЦП должна обеспечивать удобство при   передвижении пользователя. 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Виды кресел-колясок по способам к складыванию.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Складные кресла-коляски: кресла-коляски, габаритные размеры которых могут быть уменьшены в одном или более направлениях без демонтажа каких-либо деталей или сборных единиц.</w:t>
      </w:r>
    </w:p>
    <w:p w:rsidR="00EB4711" w:rsidRPr="00343DAB" w:rsidRDefault="008E521F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</w:t>
      </w:r>
      <w:r w:rsidR="00EB4711" w:rsidRPr="00343DAB">
        <w:rPr>
          <w:sz w:val="24"/>
          <w:szCs w:val="24"/>
        </w:rPr>
        <w:t>Складные кресла-коляски:  складные кресла-коляски, сохраняющие свои способности к перекатыванию на колесах в сложенном состоянии.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Разборные кресла-коляски: кресла-коляски, габаритные размеры которых могут быть уменьшены разъединением на составные части без применения каких-либо инструментов.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Разборные катаемые кресла-коляски: разборные кресла-коляски, сохраняющие свою способность к перекатыванию на колесах в сложенном состоянии.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Основные параметры кресел-колясок различных модификаций.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 xml:space="preserve">Максимальные габаритные размеры кресла-коляски должны соответствовать требованиям ГОСТ </w:t>
      </w:r>
      <w:proofErr w:type="gramStart"/>
      <w:r w:rsidRPr="00343DAB">
        <w:rPr>
          <w:sz w:val="24"/>
          <w:szCs w:val="24"/>
        </w:rPr>
        <w:t>Р</w:t>
      </w:r>
      <w:proofErr w:type="gramEnd"/>
      <w:r w:rsidRPr="00343DAB">
        <w:rPr>
          <w:sz w:val="24"/>
          <w:szCs w:val="24"/>
        </w:rPr>
        <w:t xml:space="preserve"> 50602-93.</w:t>
      </w:r>
    </w:p>
    <w:p w:rsidR="00EB4711" w:rsidRPr="00343DAB" w:rsidRDefault="00EB4711" w:rsidP="007625B1">
      <w:pPr>
        <w:widowControl/>
        <w:ind w:firstLine="426"/>
        <w:jc w:val="both"/>
        <w:rPr>
          <w:sz w:val="24"/>
          <w:szCs w:val="24"/>
          <w:lang w:bidi="ar-SA"/>
        </w:rPr>
      </w:pPr>
      <w:r w:rsidRPr="00343DAB">
        <w:rPr>
          <w:sz w:val="24"/>
          <w:szCs w:val="24"/>
        </w:rPr>
        <w:t xml:space="preserve">Значения геометрических параметров кресла-коляски, измеренные по </w:t>
      </w:r>
      <w:r w:rsidR="007625B1">
        <w:rPr>
          <w:sz w:val="24"/>
          <w:szCs w:val="24"/>
          <w:lang w:bidi="ar-SA"/>
        </w:rPr>
        <w:t xml:space="preserve">ГОСТ </w:t>
      </w:r>
      <w:proofErr w:type="gramStart"/>
      <w:r w:rsidR="007625B1">
        <w:rPr>
          <w:sz w:val="24"/>
          <w:szCs w:val="24"/>
          <w:lang w:bidi="ar-SA"/>
        </w:rPr>
        <w:t>Р</w:t>
      </w:r>
      <w:proofErr w:type="gramEnd"/>
      <w:r w:rsidR="007625B1">
        <w:rPr>
          <w:sz w:val="24"/>
          <w:szCs w:val="24"/>
          <w:lang w:bidi="ar-SA"/>
        </w:rPr>
        <w:t xml:space="preserve"> ИСО 7176-7-2015</w:t>
      </w:r>
      <w:r w:rsidRPr="00343DAB">
        <w:rPr>
          <w:sz w:val="24"/>
          <w:szCs w:val="24"/>
        </w:rPr>
        <w:t>, должны быть указаны в технических условиях на кресло-коляску конкретного типа.</w:t>
      </w:r>
    </w:p>
    <w:p w:rsidR="00EB4711" w:rsidRPr="00343DAB" w:rsidRDefault="00EB4711" w:rsidP="007625B1">
      <w:pPr>
        <w:ind w:firstLine="426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Масса полностью оснащенной, для нормального пользователя, кресла-коляски с ручным приводом – не более 25 кг (</w:t>
      </w:r>
      <w:r w:rsidR="007625B1">
        <w:rPr>
          <w:sz w:val="24"/>
          <w:szCs w:val="24"/>
          <w:lang w:bidi="ar-SA"/>
        </w:rPr>
        <w:t xml:space="preserve">ГОСТ </w:t>
      </w:r>
      <w:proofErr w:type="gramStart"/>
      <w:r w:rsidR="007625B1">
        <w:rPr>
          <w:sz w:val="24"/>
          <w:szCs w:val="24"/>
          <w:lang w:bidi="ar-SA"/>
        </w:rPr>
        <w:t>Р</w:t>
      </w:r>
      <w:proofErr w:type="gramEnd"/>
      <w:r w:rsidR="007625B1">
        <w:rPr>
          <w:sz w:val="24"/>
          <w:szCs w:val="24"/>
          <w:lang w:bidi="ar-SA"/>
        </w:rPr>
        <w:t xml:space="preserve"> 51083-2015</w:t>
      </w:r>
      <w:r w:rsidRPr="00343DAB">
        <w:rPr>
          <w:sz w:val="24"/>
          <w:szCs w:val="24"/>
        </w:rPr>
        <w:t>).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 xml:space="preserve">Кресла-коляски должны соответствовать требованиям статической, ударной и усталостной прочности по </w:t>
      </w:r>
      <w:r w:rsidR="007625B1">
        <w:rPr>
          <w:sz w:val="24"/>
          <w:szCs w:val="24"/>
          <w:lang w:bidi="ar-SA"/>
        </w:rPr>
        <w:t xml:space="preserve">ГОСТ </w:t>
      </w:r>
      <w:proofErr w:type="gramStart"/>
      <w:r w:rsidR="007625B1">
        <w:rPr>
          <w:sz w:val="24"/>
          <w:szCs w:val="24"/>
          <w:lang w:bidi="ar-SA"/>
        </w:rPr>
        <w:t>Р</w:t>
      </w:r>
      <w:proofErr w:type="gramEnd"/>
      <w:r w:rsidR="007625B1">
        <w:rPr>
          <w:sz w:val="24"/>
          <w:szCs w:val="24"/>
          <w:lang w:bidi="ar-SA"/>
        </w:rPr>
        <w:t xml:space="preserve"> ИСО 7176-8-2015</w:t>
      </w:r>
      <w:r w:rsidRPr="00343DAB">
        <w:rPr>
          <w:sz w:val="24"/>
          <w:szCs w:val="24"/>
        </w:rPr>
        <w:t>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8E521F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lastRenderedPageBreak/>
        <w:tab/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</w:t>
      </w:r>
    </w:p>
    <w:p w:rsidR="007625B1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Кресла-коляски должны соответствовать международному стандарту на виды и типы кресел-колясок ИСО (</w:t>
      </w:r>
      <w:r w:rsidRPr="00343DAB">
        <w:rPr>
          <w:sz w:val="24"/>
          <w:szCs w:val="24"/>
          <w:lang w:val="en-US"/>
        </w:rPr>
        <w:t>ISO</w:t>
      </w:r>
      <w:r w:rsidRPr="00343DAB">
        <w:rPr>
          <w:sz w:val="24"/>
          <w:szCs w:val="24"/>
        </w:rPr>
        <w:t>) 7176, который состоит из следующих частей под общим заголовком «Кресла-коляски»:</w:t>
      </w:r>
    </w:p>
    <w:p w:rsidR="007625B1" w:rsidRDefault="00EB471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 xml:space="preserve">) 7176-1-2005 «Кресла колесные. Определение статической устойчивости»; </w:t>
      </w:r>
    </w:p>
    <w:p w:rsidR="007625B1" w:rsidRDefault="00EB471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 7176-2-2005 «Кресла-коляски. Определение динамической устойчивости кресел-колясок с электроприводом»;</w:t>
      </w:r>
    </w:p>
    <w:p w:rsidR="00EB4711" w:rsidRPr="007625B1" w:rsidRDefault="00EB471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 7176-6- 2005 «Определение максимальной скорости, ускорения</w:t>
      </w:r>
    </w:p>
    <w:p w:rsidR="007625B1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и замедления кресел-колясок с электроприводом»;</w:t>
      </w:r>
    </w:p>
    <w:p w:rsidR="007625B1" w:rsidRDefault="007625B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  <w:lang w:bidi="ar-SA"/>
        </w:rPr>
        <w:t xml:space="preserve">ГОСТ </w:t>
      </w:r>
      <w:proofErr w:type="gramStart"/>
      <w:r w:rsidRPr="007625B1">
        <w:rPr>
          <w:sz w:val="24"/>
          <w:szCs w:val="24"/>
          <w:lang w:bidi="ar-SA"/>
        </w:rPr>
        <w:t>Р</w:t>
      </w:r>
      <w:proofErr w:type="gramEnd"/>
      <w:r w:rsidRPr="007625B1">
        <w:rPr>
          <w:sz w:val="24"/>
          <w:szCs w:val="24"/>
          <w:lang w:bidi="ar-SA"/>
        </w:rPr>
        <w:t xml:space="preserve"> ИСО 7176-3-2007</w:t>
      </w:r>
      <w:r w:rsidR="00EB4711" w:rsidRPr="007625B1">
        <w:rPr>
          <w:sz w:val="24"/>
          <w:szCs w:val="24"/>
        </w:rPr>
        <w:t xml:space="preserve"> «Кресла-коляски. Методы испытаний для определения эффективности действия тормозной системы»;</w:t>
      </w:r>
    </w:p>
    <w:p w:rsidR="007625B1" w:rsidRDefault="007625B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  <w:lang w:bidi="ar-SA"/>
        </w:rPr>
        <w:t xml:space="preserve">ГОСТ </w:t>
      </w:r>
      <w:proofErr w:type="gramStart"/>
      <w:r w:rsidRPr="007625B1">
        <w:rPr>
          <w:sz w:val="24"/>
          <w:szCs w:val="24"/>
          <w:lang w:bidi="ar-SA"/>
        </w:rPr>
        <w:t>Р</w:t>
      </w:r>
      <w:proofErr w:type="gramEnd"/>
      <w:r w:rsidRPr="007625B1">
        <w:rPr>
          <w:sz w:val="24"/>
          <w:szCs w:val="24"/>
          <w:lang w:bidi="ar-SA"/>
        </w:rPr>
        <w:t xml:space="preserve"> ИСО 7176-4-2015</w:t>
      </w:r>
      <w:r w:rsidR="00EB4711" w:rsidRPr="007625B1">
        <w:rPr>
          <w:sz w:val="24"/>
          <w:szCs w:val="24"/>
        </w:rPr>
        <w:t xml:space="preserve"> «Кресла-коляски. Определение запаса хода кресел колясок с электроприводом и скутеров путем измерения расхода энергии»;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 7176-6- 2005 «Кресла-коляски. Определение максимальной скорости, ускорения и замедления кресел-колясок с электроприводом»;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7176-5 «Кресла-коляски. Определение габаритных размеров, массы и радиуса поворота»;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="007625B1">
        <w:rPr>
          <w:sz w:val="24"/>
          <w:szCs w:val="24"/>
        </w:rPr>
        <w:t xml:space="preserve">) </w:t>
      </w:r>
      <w:r w:rsidRPr="007625B1">
        <w:rPr>
          <w:sz w:val="24"/>
          <w:szCs w:val="24"/>
        </w:rPr>
        <w:t>7176-14-2012 «</w:t>
      </w:r>
      <w:proofErr w:type="spellStart"/>
      <w:r w:rsidRPr="007625B1">
        <w:rPr>
          <w:sz w:val="24"/>
          <w:szCs w:val="24"/>
        </w:rPr>
        <w:t>Электросистемы</w:t>
      </w:r>
      <w:proofErr w:type="spellEnd"/>
      <w:r w:rsidRPr="007625B1">
        <w:rPr>
          <w:sz w:val="24"/>
          <w:szCs w:val="24"/>
        </w:rPr>
        <w:t xml:space="preserve"> и системы управления кресел-колясок с электроприводом. Требования и методы испытаний».</w:t>
      </w:r>
    </w:p>
    <w:p w:rsidR="007625B1" w:rsidRPr="007625B1" w:rsidRDefault="007625B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ГОСТ </w:t>
      </w:r>
      <w:proofErr w:type="gramStart"/>
      <w:r>
        <w:rPr>
          <w:sz w:val="24"/>
          <w:szCs w:val="24"/>
          <w:lang w:bidi="ar-SA"/>
        </w:rPr>
        <w:t>Р</w:t>
      </w:r>
      <w:proofErr w:type="gramEnd"/>
      <w:r>
        <w:rPr>
          <w:sz w:val="24"/>
          <w:szCs w:val="24"/>
          <w:lang w:bidi="ar-SA"/>
        </w:rPr>
        <w:t xml:space="preserve"> ИСО 7176-7-2015</w:t>
      </w:r>
      <w:r w:rsidR="00EB4711" w:rsidRPr="007625B1">
        <w:rPr>
          <w:snapToGrid w:val="0"/>
          <w:sz w:val="24"/>
          <w:szCs w:val="24"/>
        </w:rPr>
        <w:t xml:space="preserve"> «Кресла-коляски. Определение размеров сидения и колеса кресла-коляски»;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7176-22-2004 «Кресла-коляски. Правила установки»;</w:t>
      </w:r>
    </w:p>
    <w:p w:rsidR="007625B1" w:rsidRDefault="007625B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ГОСТ </w:t>
      </w:r>
      <w:proofErr w:type="gramStart"/>
      <w:r>
        <w:rPr>
          <w:sz w:val="24"/>
          <w:szCs w:val="24"/>
          <w:lang w:bidi="ar-SA"/>
        </w:rPr>
        <w:t>Р</w:t>
      </w:r>
      <w:proofErr w:type="gramEnd"/>
      <w:r>
        <w:rPr>
          <w:sz w:val="24"/>
          <w:szCs w:val="24"/>
          <w:lang w:bidi="ar-SA"/>
        </w:rPr>
        <w:t xml:space="preserve"> ИСО 7176-8-2015</w:t>
      </w:r>
      <w:r w:rsidR="00EB4711" w:rsidRPr="007625B1">
        <w:rPr>
          <w:sz w:val="24"/>
          <w:szCs w:val="24"/>
        </w:rPr>
        <w:t xml:space="preserve"> «Кресла-коляски. Технические требования и методы испытаний на статическую, ударную и усталостную прочность»;</w:t>
      </w:r>
    </w:p>
    <w:p w:rsidR="007625B1" w:rsidRDefault="007625B1" w:rsidP="007625B1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ГОСТ </w:t>
      </w:r>
      <w:proofErr w:type="gramStart"/>
      <w:r>
        <w:rPr>
          <w:sz w:val="24"/>
          <w:szCs w:val="24"/>
          <w:lang w:bidi="ar-SA"/>
        </w:rPr>
        <w:t>Р</w:t>
      </w:r>
      <w:proofErr w:type="gramEnd"/>
      <w:r>
        <w:rPr>
          <w:sz w:val="24"/>
          <w:szCs w:val="24"/>
          <w:lang w:bidi="ar-SA"/>
        </w:rPr>
        <w:t xml:space="preserve"> ИСО 7176-10-2012 </w:t>
      </w:r>
      <w:r w:rsidR="00EB4711" w:rsidRPr="007625B1">
        <w:rPr>
          <w:sz w:val="24"/>
          <w:szCs w:val="24"/>
        </w:rPr>
        <w:t xml:space="preserve"> «Кресла-коляски. Методы испытаний для определения возможности преодоления препятствий;</w:t>
      </w:r>
    </w:p>
    <w:p w:rsidR="007625B1" w:rsidRDefault="007625B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  <w:lang w:bidi="ar-SA"/>
        </w:rPr>
        <w:t xml:space="preserve">ГОСТ </w:t>
      </w:r>
      <w:proofErr w:type="gramStart"/>
      <w:r w:rsidRPr="007625B1">
        <w:rPr>
          <w:sz w:val="24"/>
          <w:szCs w:val="24"/>
          <w:lang w:bidi="ar-SA"/>
        </w:rPr>
        <w:t>Р</w:t>
      </w:r>
      <w:proofErr w:type="gramEnd"/>
      <w:r w:rsidRPr="007625B1">
        <w:rPr>
          <w:sz w:val="24"/>
          <w:szCs w:val="24"/>
          <w:lang w:bidi="ar-SA"/>
        </w:rPr>
        <w:t xml:space="preserve"> ИСО 7176-11-2015</w:t>
      </w:r>
      <w:r>
        <w:rPr>
          <w:sz w:val="24"/>
          <w:szCs w:val="24"/>
          <w:lang w:bidi="ar-SA"/>
        </w:rPr>
        <w:t xml:space="preserve"> </w:t>
      </w:r>
      <w:r w:rsidR="00EB4711" w:rsidRPr="007625B1">
        <w:rPr>
          <w:sz w:val="24"/>
          <w:szCs w:val="24"/>
        </w:rPr>
        <w:t>«Кресла-коляски.  Испытательные манекены;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 w:rsidRP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7176-9-2005 «Кресла-коляски. Климатические испытания кресел-колясок с электроприводом»;</w:t>
      </w:r>
    </w:p>
    <w:p w:rsidR="00E97C4C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 w:rsidRP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="007625B1" w:rsidRPr="007625B1">
        <w:rPr>
          <w:sz w:val="24"/>
          <w:szCs w:val="24"/>
        </w:rPr>
        <w:t xml:space="preserve">) </w:t>
      </w:r>
      <w:r w:rsidRPr="007625B1">
        <w:rPr>
          <w:sz w:val="24"/>
          <w:szCs w:val="24"/>
        </w:rPr>
        <w:t xml:space="preserve">7176-14-2012 «Кресла-коляски. </w:t>
      </w:r>
      <w:proofErr w:type="spellStart"/>
      <w:r w:rsidRPr="007625B1">
        <w:rPr>
          <w:sz w:val="24"/>
          <w:szCs w:val="24"/>
        </w:rPr>
        <w:t>Электросистемы</w:t>
      </w:r>
      <w:proofErr w:type="spellEnd"/>
      <w:r w:rsidRPr="007625B1">
        <w:rPr>
          <w:sz w:val="24"/>
          <w:szCs w:val="24"/>
        </w:rPr>
        <w:t xml:space="preserve"> и системы управления кресел-колясок с электроприводом. Требования и методы испытаний»;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E97C4C">
        <w:rPr>
          <w:sz w:val="24"/>
          <w:szCs w:val="24"/>
        </w:rPr>
        <w:t xml:space="preserve">ГОСТ </w:t>
      </w:r>
      <w:proofErr w:type="gramStart"/>
      <w:r w:rsidRPr="00E97C4C">
        <w:rPr>
          <w:sz w:val="24"/>
          <w:szCs w:val="24"/>
        </w:rPr>
        <w:t>Р</w:t>
      </w:r>
      <w:proofErr w:type="gramEnd"/>
      <w:r w:rsidRPr="00E97C4C">
        <w:rPr>
          <w:sz w:val="24"/>
          <w:szCs w:val="24"/>
        </w:rPr>
        <w:t xml:space="preserve"> ИСО(</w:t>
      </w:r>
      <w:r w:rsidRPr="00E97C4C">
        <w:rPr>
          <w:sz w:val="24"/>
          <w:szCs w:val="24"/>
          <w:lang w:val="en-US"/>
        </w:rPr>
        <w:t>ISO</w:t>
      </w:r>
      <w:r w:rsidRPr="00E97C4C">
        <w:rPr>
          <w:sz w:val="24"/>
          <w:szCs w:val="24"/>
        </w:rPr>
        <w:t>) 7176-10-</w:t>
      </w:r>
      <w:r w:rsidR="00E97C4C" w:rsidRPr="00E97C4C">
        <w:rPr>
          <w:sz w:val="24"/>
          <w:szCs w:val="24"/>
        </w:rPr>
        <w:t>20</w:t>
      </w:r>
      <w:r w:rsidRPr="00E97C4C">
        <w:rPr>
          <w:sz w:val="24"/>
          <w:szCs w:val="24"/>
        </w:rPr>
        <w:t>12 «Кресла-коляски. Определение способности кресел-колясок с электроприводом преодолевать препятствия»;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>)  7176-15 «Кресла-коляски. Требования к информационному описанию, документированию и маркировке»;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>)  7176-16 «Кресла-коляски. Сопротивление возгоранию частей с мягкой обивкой. Требования и методы испытаний»;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>)  7176-17 «Кресла-коляски. Средства управления серийным интерфейсом кресла-коляски с электроприводом»;</w:t>
      </w:r>
    </w:p>
    <w:p w:rsidR="00EB4711" w:rsidRP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 xml:space="preserve">)  7176-22-2000 «Кресла-коляски. Правила установки». </w:t>
      </w:r>
    </w:p>
    <w:p w:rsidR="00EB4711" w:rsidRPr="00343DAB" w:rsidRDefault="00EB4711" w:rsidP="00343DAB">
      <w:pPr>
        <w:jc w:val="both"/>
        <w:rPr>
          <w:color w:val="000000"/>
          <w:sz w:val="24"/>
          <w:szCs w:val="24"/>
        </w:rPr>
      </w:pPr>
      <w:proofErr w:type="gramStart"/>
      <w:r w:rsidRPr="00343DAB">
        <w:rPr>
          <w:color w:val="000000"/>
          <w:sz w:val="24"/>
          <w:szCs w:val="24"/>
        </w:rPr>
        <w:t>Средний срок службы кресла-коляски до списания – устанавливается поставщиком в зависимости от типа и вида конкретной коляски, но не менее  четырех лет, на электроколяски не менее пяти лет, на комнатные не менее шести лет.</w:t>
      </w:r>
      <w:proofErr w:type="gramEnd"/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Кресло-коляска должна быть оборудована стояночной или, при необходимости,  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lastRenderedPageBreak/>
        <w:t>Значение усилия для торможения ведущих колес, прилагаемого к рукоятке стояночного тормоза, - не более 60 Н, а к рукоятке рабочего тормоза - не более 100 Н.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Ведущие колеса кресла-коляски должны вращаться на горизонтальной оси без заедания при приложении усилия, значение которого составляет не более 0,35 Н, а в заторможенном состоянии не должны проворачиваться при приложении усилия, значение которого составляет (150±1) Н.</w:t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Поворотные колеса кресла-коляски должны быть  самоориентирующимися и должны  поворачиваться относительно вертикальной оси кронштейна легко, без заеданий.</w:t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Ведущие колеса кресла-коляски должны иметь следующие значения  параметров: развал - не более 2°, схождение - не более 1°, концентричность и биение - не более 1% радиуса   колеса.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Шины колес кресла-коляски должны плотно прилегать к бортам ободьев по всей окружности колеса.</w:t>
      </w:r>
    </w:p>
    <w:p w:rsidR="00EB4711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Кресло-коляска должна соответствовать требованиям санитарно-эпидемиологической безопасности.</w:t>
      </w:r>
    </w:p>
    <w:p w:rsidR="00CE23AB" w:rsidRPr="00343DAB" w:rsidRDefault="00CE23AB" w:rsidP="00343DAB">
      <w:pPr>
        <w:jc w:val="both"/>
        <w:rPr>
          <w:sz w:val="24"/>
          <w:szCs w:val="24"/>
        </w:rPr>
      </w:pPr>
    </w:p>
    <w:p w:rsidR="00CE23AB" w:rsidRDefault="00EB4711" w:rsidP="00CE23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Требования к безопасности.</w:t>
      </w:r>
    </w:p>
    <w:p w:rsidR="00CE23AB" w:rsidRPr="00CE23AB" w:rsidRDefault="00CE23AB" w:rsidP="00CE23AB">
      <w:pPr>
        <w:jc w:val="center"/>
        <w:rPr>
          <w:b/>
          <w:bCs/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  <w:lang w:bidi="ar-SA"/>
        </w:rPr>
      </w:pPr>
      <w:r w:rsidRPr="00343DAB">
        <w:rPr>
          <w:sz w:val="24"/>
          <w:szCs w:val="24"/>
          <w:lang w:bidi="ar-SA"/>
        </w:rPr>
        <w:tab/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</w:t>
      </w:r>
      <w:proofErr w:type="gramStart"/>
      <w:r w:rsidRPr="00343DAB">
        <w:rPr>
          <w:sz w:val="24"/>
          <w:szCs w:val="24"/>
        </w:rPr>
        <w:t xml:space="preserve"> .</w:t>
      </w:r>
      <w:proofErr w:type="gramEnd"/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Наружные поверхности кресла-коляски должны быть устойчивы к воздействию 1%-</w:t>
      </w:r>
      <w:proofErr w:type="spellStart"/>
      <w:r w:rsidRPr="00343DAB">
        <w:rPr>
          <w:sz w:val="24"/>
          <w:szCs w:val="24"/>
        </w:rPr>
        <w:t>го</w:t>
      </w:r>
      <w:proofErr w:type="spellEnd"/>
      <w:r w:rsidRPr="00343DAB">
        <w:rPr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CE23AB" w:rsidRDefault="00EB4711" w:rsidP="00CE23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Требования к комплектности, упаковке, отгрузке  кресел-колясок различных модификаций.</w:t>
      </w:r>
    </w:p>
    <w:p w:rsidR="00EB4711" w:rsidRPr="00343DAB" w:rsidRDefault="00EB4711" w:rsidP="00343DAB">
      <w:pPr>
        <w:jc w:val="center"/>
        <w:rPr>
          <w:sz w:val="24"/>
          <w:szCs w:val="24"/>
        </w:rPr>
      </w:pPr>
      <w:r w:rsidRPr="00343DAB">
        <w:rPr>
          <w:b/>
          <w:sz w:val="24"/>
          <w:szCs w:val="24"/>
        </w:rPr>
        <w:t>Комплектность.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 комплект кресла-коляски должны входить, инструмент, запасные части и принадлежности по ГОСТ 2.061, обеспечивающие техническое обслуживание кресла-коляски в течение срока службы.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 комплект кресла-коляски должна входить эксплуатационная документация, выполненная по ГОСТ 2.061.</w:t>
      </w:r>
    </w:p>
    <w:p w:rsidR="00EB4711" w:rsidRPr="00343DAB" w:rsidRDefault="00EB4711" w:rsidP="00343DAB">
      <w:pPr>
        <w:jc w:val="both"/>
        <w:rPr>
          <w:b/>
          <w:bCs/>
          <w:sz w:val="24"/>
          <w:szCs w:val="24"/>
        </w:rPr>
      </w:pPr>
    </w:p>
    <w:p w:rsidR="00EB4711" w:rsidRPr="00343DAB" w:rsidRDefault="00EB4711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Маркировка.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</w:t>
      </w:r>
    </w:p>
    <w:p w:rsidR="00EB4711" w:rsidRPr="00343DAB" w:rsidRDefault="00EB4711" w:rsidP="00343DAB">
      <w:pPr>
        <w:jc w:val="both"/>
        <w:rPr>
          <w:sz w:val="24"/>
          <w:szCs w:val="24"/>
          <w:lang w:bidi="ar-SA"/>
        </w:rPr>
      </w:pPr>
      <w:r w:rsidRPr="00343DAB">
        <w:rPr>
          <w:sz w:val="24"/>
          <w:szCs w:val="24"/>
          <w:lang w:bidi="ar-SA"/>
        </w:rPr>
        <w:tab/>
        <w:t>На каждой кресле-коляске должна быть табличка,  ГОСТ 12969, на которой должны быть указаны: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товарный знак предприятия-изготовителя;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обозначение типа (модели) кресла-коляски;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обозначение технических условий;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дата изготовления (год, месяц);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надпись «Сделано в России»  или страна-изготовитель;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bookmarkStart w:id="0" w:name="__UnoMark__1_1079088616"/>
      <w:bookmarkEnd w:id="0"/>
      <w:r w:rsidRPr="00343DAB">
        <w:rPr>
          <w:sz w:val="24"/>
          <w:szCs w:val="24"/>
        </w:rPr>
        <w:t>- знак соответствия при обязательной сертификации в законодательно регулируемой сфере,    если это определено системой сертификации;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инструкция на русском языке.</w:t>
      </w:r>
    </w:p>
    <w:p w:rsidR="003B14FD" w:rsidRDefault="003B14FD" w:rsidP="00343DAB">
      <w:pPr>
        <w:jc w:val="center"/>
        <w:rPr>
          <w:b/>
          <w:bCs/>
          <w:sz w:val="24"/>
          <w:szCs w:val="24"/>
        </w:rPr>
      </w:pPr>
    </w:p>
    <w:p w:rsidR="00EB4711" w:rsidRPr="00343DAB" w:rsidRDefault="00EB4711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Упаковка.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lastRenderedPageBreak/>
        <w:tab/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604B4" w:rsidRPr="00343DAB" w:rsidRDefault="00E604B4" w:rsidP="00343DAB">
      <w:pPr>
        <w:jc w:val="both"/>
        <w:rPr>
          <w:sz w:val="24"/>
          <w:szCs w:val="24"/>
        </w:rPr>
      </w:pPr>
    </w:p>
    <w:p w:rsidR="00E604B4" w:rsidRPr="00343DAB" w:rsidRDefault="00E604B4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Сроки предоставления гарантии качества на поставляемый товар.</w:t>
      </w:r>
    </w:p>
    <w:p w:rsidR="00E604B4" w:rsidRPr="00343DAB" w:rsidRDefault="00E604B4" w:rsidP="00343DAB">
      <w:pPr>
        <w:jc w:val="both"/>
        <w:rPr>
          <w:sz w:val="24"/>
          <w:szCs w:val="24"/>
        </w:rPr>
      </w:pPr>
    </w:p>
    <w:p w:rsidR="00E604B4" w:rsidRPr="00343DAB" w:rsidRDefault="00E604B4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 xml:space="preserve">Кресла-коляски должны соответствовать требованиям государственных стандартов, технических условий </w:t>
      </w:r>
      <w:r w:rsidR="0089248C" w:rsidRPr="00343DAB">
        <w:rPr>
          <w:sz w:val="24"/>
          <w:szCs w:val="24"/>
        </w:rPr>
        <w:t xml:space="preserve"> </w:t>
      </w:r>
      <w:r w:rsidRPr="00343DAB">
        <w:rPr>
          <w:sz w:val="24"/>
          <w:szCs w:val="24"/>
        </w:rPr>
        <w:t>на кресла-коляски конкретных типов.</w:t>
      </w:r>
    </w:p>
    <w:p w:rsidR="00FA1C2D" w:rsidRPr="00343DAB" w:rsidRDefault="00E604B4" w:rsidP="00343DAB">
      <w:pPr>
        <w:tabs>
          <w:tab w:val="left" w:pos="1770"/>
        </w:tabs>
        <w:jc w:val="both"/>
        <w:rPr>
          <w:sz w:val="24"/>
          <w:szCs w:val="24"/>
        </w:rPr>
      </w:pPr>
      <w:r w:rsidRPr="00343DAB">
        <w:t xml:space="preserve">  </w:t>
      </w:r>
      <w:r w:rsidR="00FA1C2D" w:rsidRPr="00343DAB">
        <w:rPr>
          <w:sz w:val="24"/>
          <w:szCs w:val="24"/>
        </w:rPr>
        <w:t>Гарантийный срок эксплуатации на раму не менее 24 месяцев, на прочие детали не менее 18 месяцев со дня выдачи изделия получателю.</w:t>
      </w:r>
    </w:p>
    <w:p w:rsidR="00E604B4" w:rsidRPr="00343DAB" w:rsidRDefault="00E604B4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Сервисная служба по гарантийному ремонту и техническому обслуживанию указывается поставщиком в акте приема-передачи на кресло-коляску.</w:t>
      </w:r>
    </w:p>
    <w:p w:rsidR="001B23E7" w:rsidRDefault="009862AE" w:rsidP="001B23E7">
      <w:pPr>
        <w:jc w:val="both"/>
        <w:rPr>
          <w:sz w:val="24"/>
        </w:rPr>
      </w:pPr>
      <w:r>
        <w:rPr>
          <w:sz w:val="24"/>
        </w:rPr>
        <w:tab/>
      </w:r>
      <w:r w:rsidR="001B23E7">
        <w:rPr>
          <w:sz w:val="24"/>
        </w:rPr>
        <w:t>К</w:t>
      </w:r>
      <w:r w:rsidR="001B23E7" w:rsidRPr="00343DAB">
        <w:rPr>
          <w:sz w:val="24"/>
        </w:rPr>
        <w:t xml:space="preserve">ресло-коляска является изделием медицинского назначения, при поставке </w:t>
      </w:r>
      <w:r w:rsidR="001B23E7">
        <w:rPr>
          <w:sz w:val="24"/>
        </w:rPr>
        <w:t>наличие регистрационного удостоверения и декларации о соответствии обязательно.</w:t>
      </w:r>
      <w:r w:rsidR="001B23E7" w:rsidRPr="00343DAB">
        <w:rPr>
          <w:sz w:val="24"/>
        </w:rPr>
        <w:t xml:space="preserve"> </w:t>
      </w:r>
    </w:p>
    <w:p w:rsidR="00E604B4" w:rsidRPr="00343DAB" w:rsidRDefault="001B23E7" w:rsidP="001B23E7">
      <w:pPr>
        <w:jc w:val="both"/>
        <w:rPr>
          <w:sz w:val="24"/>
        </w:rPr>
      </w:pPr>
      <w:r w:rsidRPr="00343DAB">
        <w:rPr>
          <w:sz w:val="24"/>
        </w:rPr>
        <w:t xml:space="preserve">     </w:t>
      </w:r>
      <w:r w:rsidR="00E604B4" w:rsidRPr="00343DAB">
        <w:rPr>
          <w:sz w:val="24"/>
        </w:rPr>
        <w:t xml:space="preserve"> </w:t>
      </w:r>
    </w:p>
    <w:tbl>
      <w:tblPr>
        <w:tblW w:w="988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6414"/>
        <w:gridCol w:w="1417"/>
      </w:tblGrid>
      <w:tr w:rsidR="00FB761E" w:rsidRPr="00343DAB" w:rsidTr="00CD6DC2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343DAB" w:rsidRDefault="00E604B4" w:rsidP="00343DAB">
            <w:pPr>
              <w:jc w:val="center"/>
              <w:rPr>
                <w:b/>
                <w:bCs/>
                <w:color w:val="000000"/>
              </w:rPr>
            </w:pPr>
            <w:r w:rsidRPr="00343DAB">
              <w:rPr>
                <w:sz w:val="24"/>
                <w:szCs w:val="24"/>
              </w:rPr>
              <w:t xml:space="preserve"> </w:t>
            </w:r>
            <w:r w:rsidR="00FB761E" w:rsidRPr="00343DAB">
              <w:rPr>
                <w:b/>
                <w:bCs/>
                <w:color w:val="000000"/>
              </w:rPr>
              <w:t>Наименование</w:t>
            </w:r>
          </w:p>
          <w:p w:rsidR="00FB761E" w:rsidRPr="00343DAB" w:rsidRDefault="00657D6C" w:rsidP="00343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товара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343DAB" w:rsidRDefault="00FB761E" w:rsidP="00343DAB">
            <w:pPr>
              <w:jc w:val="center"/>
              <w:rPr>
                <w:b/>
                <w:bCs/>
                <w:color w:val="000000"/>
              </w:rPr>
            </w:pPr>
            <w:r w:rsidRPr="00343DAB">
              <w:rPr>
                <w:b/>
                <w:bCs/>
                <w:color w:val="000000"/>
              </w:rPr>
              <w:t>Требования к функциональным, техническим и качественным характеристикам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761E" w:rsidRPr="00343DAB" w:rsidRDefault="00FB761E" w:rsidP="00343DAB">
            <w:pPr>
              <w:autoSpaceDE/>
              <w:jc w:val="center"/>
              <w:rPr>
                <w:b/>
                <w:bCs/>
                <w:color w:val="000000"/>
              </w:rPr>
            </w:pPr>
            <w:r w:rsidRPr="00343DAB">
              <w:rPr>
                <w:b/>
                <w:bCs/>
                <w:color w:val="000000"/>
              </w:rPr>
              <w:t xml:space="preserve">Кол-во, шт.  </w:t>
            </w:r>
          </w:p>
        </w:tc>
      </w:tr>
      <w:tr w:rsidR="00FB761E" w:rsidRPr="00343DAB" w:rsidTr="00CD6DC2">
        <w:trPr>
          <w:trHeight w:val="31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343DAB" w:rsidRDefault="00FB761E" w:rsidP="00343DAB">
            <w:pPr>
              <w:rPr>
                <w:color w:val="000000"/>
                <w:sz w:val="24"/>
                <w:szCs w:val="24"/>
              </w:rPr>
            </w:pPr>
            <w:r w:rsidRPr="00343DAB">
              <w:rPr>
                <w:color w:val="000000"/>
                <w:sz w:val="24"/>
                <w:szCs w:val="24"/>
              </w:rPr>
              <w:t xml:space="preserve">1. Кресло-коляска </w:t>
            </w:r>
            <w:r w:rsidR="0073415D" w:rsidRPr="0073415D">
              <w:rPr>
                <w:color w:val="000000"/>
                <w:sz w:val="24"/>
                <w:szCs w:val="24"/>
              </w:rPr>
              <w:t xml:space="preserve">с ручным приводом </w:t>
            </w:r>
            <w:proofErr w:type="gramStart"/>
            <w:r w:rsidR="0073415D" w:rsidRPr="0073415D">
              <w:rPr>
                <w:color w:val="000000"/>
                <w:sz w:val="24"/>
                <w:szCs w:val="24"/>
              </w:rPr>
              <w:t>базовая</w:t>
            </w:r>
            <w:proofErr w:type="gramEnd"/>
            <w:r w:rsidR="0073415D" w:rsidRPr="0073415D">
              <w:rPr>
                <w:color w:val="000000"/>
                <w:sz w:val="24"/>
                <w:szCs w:val="24"/>
              </w:rPr>
              <w:t xml:space="preserve"> комнатная, в том числе для детей инвалидов</w:t>
            </w:r>
          </w:p>
          <w:p w:rsidR="00FB761E" w:rsidRPr="00343DAB" w:rsidRDefault="00FB761E" w:rsidP="00343DAB">
            <w:pPr>
              <w:rPr>
                <w:sz w:val="24"/>
                <w:szCs w:val="24"/>
              </w:rPr>
            </w:pPr>
          </w:p>
          <w:p w:rsidR="00FB761E" w:rsidRPr="00343DAB" w:rsidRDefault="00FB761E" w:rsidP="00343DAB">
            <w:pPr>
              <w:rPr>
                <w:bCs/>
                <w:sz w:val="24"/>
                <w:szCs w:val="24"/>
              </w:rPr>
            </w:pPr>
            <w:r w:rsidRPr="00343DAB">
              <w:rPr>
                <w:color w:val="000000"/>
                <w:sz w:val="24"/>
                <w:szCs w:val="24"/>
              </w:rPr>
              <w:t xml:space="preserve">     </w:t>
            </w:r>
          </w:p>
          <w:p w:rsidR="00FB761E" w:rsidRPr="00343DAB" w:rsidRDefault="00FB761E" w:rsidP="00343DAB">
            <w:pPr>
              <w:rPr>
                <w:color w:val="000000"/>
                <w:sz w:val="24"/>
                <w:szCs w:val="24"/>
              </w:rPr>
            </w:pPr>
            <w:r w:rsidRPr="00343DAB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343DAB" w:rsidRDefault="00FB761E" w:rsidP="002C792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43DAB">
              <w:rPr>
                <w:sz w:val="24"/>
                <w:szCs w:val="24"/>
              </w:rPr>
              <w:t>Кресла-коляски комнатные, предназначены преимущественно для передвижения внутри помещений. Рамная конструкция</w:t>
            </w:r>
            <w:r w:rsidR="00FA1C2D" w:rsidRPr="00343DAB">
              <w:rPr>
                <w:sz w:val="24"/>
                <w:szCs w:val="24"/>
              </w:rPr>
              <w:t xml:space="preserve"> должна быть сделана</w:t>
            </w:r>
            <w:r w:rsidRPr="00343DAB">
              <w:rPr>
                <w:sz w:val="24"/>
                <w:szCs w:val="24"/>
              </w:rPr>
              <w:t xml:space="preserve"> из высокопрочных тонкостенных стальных трубок (либо облегченных сплавов, имеющих эквивалентные либо более высокие характеристики).</w:t>
            </w:r>
          </w:p>
          <w:p w:rsidR="00FB761E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должна</w:t>
            </w:r>
            <w:r w:rsidR="00FB761E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обеспечивать длительное пребывание в сидячем положении без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утомления и развития пролежней и</w:t>
            </w:r>
            <w:r w:rsidR="00FB761E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искривлений.   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Поверхность сиденья (об</w:t>
            </w:r>
            <w:r w:rsidR="00FA1C2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тяжка) не должна пропускать влагу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, быть устойчивой к ее воздействию и поддаваться санитарной обработке.</w:t>
            </w:r>
          </w:p>
          <w:p w:rsidR="00FB761E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должна</w:t>
            </w:r>
            <w:r w:rsidR="00FB761E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складываться с помощью крестообразного механизма с уменьшением габаритных размеров. Также сборка и разборка кресла-коляски на составные части должна осуществляться без инструмента.</w:t>
            </w:r>
          </w:p>
          <w:p w:rsidR="00FB761E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должна быть оснащена</w:t>
            </w:r>
            <w:r w:rsidR="00FB761E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регулируемыми, усиленными, подпружиненными стояночными тормозами рычажного типа.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облегчения посадки-высадки, а также уменьшения длины коляски подножки должны отводиться в стороны или вовнутрь коляски, должны быть быстросъемными с кнопочной фиксацией. Подножки кресла-коляски должны иметь плавную регулировку по высоте не менее 10 см. Также подножки должны иметь регулировку по углу установки до 32 градусов, и иметь не менее пяти положений с шагом не более 8 градусов. </w:t>
            </w:r>
          </w:p>
          <w:p w:rsidR="00AD7462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Подлокотники кресла-коляски должны быть ступенчат</w:t>
            </w:r>
            <w:r w:rsidR="008C22DC">
              <w:rPr>
                <w:rFonts w:ascii="Times New Roman" w:hAnsi="Times New Roman"/>
                <w:sz w:val="24"/>
                <w:szCs w:val="24"/>
                <w:lang w:val="ru-RU"/>
              </w:rPr>
              <w:t>ыми, съемными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иметь кнопочную фиксацию. Подлокотники также должны быть </w:t>
            </w:r>
            <w:r w:rsidR="00E6108A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оснащены грязезащитными щитками.</w:t>
            </w:r>
            <w:r w:rsidR="00CD6138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31A70" w:rsidRDefault="00CD6138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Подлокотники должны регулироваться по высоте не менее</w:t>
            </w:r>
          </w:p>
          <w:p w:rsidR="00FB761E" w:rsidRPr="00631A70" w:rsidRDefault="00CD6138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  <w:r w:rsidR="00220ED4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мм и не более 330мм 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должно комплектоваться быстросъемными приводными (задними) колесами с кнопочной фиксацией с цельнолитыми ш</w:t>
            </w:r>
            <w:r w:rsidR="006630A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инами размером не менее 600</w:t>
            </w:r>
            <w:r w:rsidRPr="00343DAB">
              <w:rPr>
                <w:rFonts w:ascii="Times New Roman" w:hAnsi="Times New Roman"/>
                <w:sz w:val="24"/>
                <w:szCs w:val="24"/>
              </w:rPr>
              <w:t> 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мм  и передними колесами с цельнолитыми </w:t>
            </w:r>
            <w:r w:rsidR="006630A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шинами диаметром не менее 200 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мм.</w:t>
            </w:r>
            <w:r w:rsidR="00220ED4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6960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должна быть оснащена регулировкой оси переднего и заднего колеса по вертикали.</w:t>
            </w:r>
            <w:r w:rsidR="00C3379E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6960" w:rsidRPr="00343DA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уровней регулировки переднего</w:t>
            </w:r>
            <w:r w:rsidR="00C3379E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колеса не менее 3 </w:t>
            </w:r>
            <w:r w:rsidR="001129D8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заднего колеса</w:t>
            </w:r>
            <w:r w:rsidR="001E6960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менее 5</w:t>
            </w:r>
            <w:r w:rsidR="00C3379E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Спинка кресла-коляски должна быть выполнена</w:t>
            </w:r>
            <w:r w:rsidR="00FA1C2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экологически чистой ткани. 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Спинка должна иметь ручки для сопровождающего лица высотой не менее 110 см. Спинка должна быть складная, материал должен быть выполнен из ткани с водоотталкивающей пропиткой. Сзади на спинке должен располагаться карман для мелочей.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Сиденье должно быть выполнено из экологически чистой ткани. </w:t>
            </w:r>
          </w:p>
          <w:p w:rsidR="00A34A7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Ширина сидения  </w:t>
            </w:r>
            <w:r w:rsidR="00D02C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 см, </w:t>
            </w:r>
            <w:r w:rsidR="00A34A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 см, 46 см, 48 см, 50 см (по требованию Заказчика в соответствии с антропометрическими данными Получателей), </w:t>
            </w:r>
            <w:r w:rsidR="00D02C2F">
              <w:rPr>
                <w:rFonts w:ascii="Times New Roman" w:hAnsi="Times New Roman"/>
                <w:sz w:val="24"/>
                <w:szCs w:val="24"/>
                <w:lang w:val="ru-RU"/>
              </w:rPr>
              <w:t>пяти</w:t>
            </w:r>
            <w:r w:rsidR="00A34A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типо</w:t>
            </w:r>
            <w:r w:rsidR="00A34A7B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размеров</w:t>
            </w:r>
            <w:r w:rsidR="00A34A7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должно комплектоваться подушкой для сиденья. Подушка для сиденья должна быть толщиной не менее чем 5 см, подушка для спинки дол</w:t>
            </w:r>
            <w:r w:rsidR="008C22DC">
              <w:rPr>
                <w:rFonts w:ascii="Times New Roman" w:hAnsi="Times New Roman"/>
                <w:sz w:val="24"/>
                <w:szCs w:val="24"/>
                <w:lang w:val="ru-RU"/>
              </w:rPr>
              <w:t>жна быть толщиной не менее чем 1</w:t>
            </w:r>
            <w:r w:rsidRPr="00343DAB">
              <w:rPr>
                <w:rFonts w:ascii="Times New Roman" w:hAnsi="Times New Roman"/>
                <w:sz w:val="24"/>
                <w:szCs w:val="24"/>
              </w:rPr>
              <w:t> 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см.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должно комплектоваться задними анти опрокидывающимися упорами с двумя вращающимися роликами на ка</w:t>
            </w:r>
            <w:r w:rsidR="00A5266C">
              <w:rPr>
                <w:rFonts w:ascii="Times New Roman" w:hAnsi="Times New Roman"/>
                <w:sz w:val="24"/>
                <w:szCs w:val="24"/>
                <w:lang w:val="ru-RU"/>
              </w:rPr>
              <w:t>ждом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A1C2D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 кресла-коляски с подножками должна быть 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не более 110 см.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Вес кресла-коляски должен быть не более 21,5 кг.</w:t>
            </w:r>
          </w:p>
          <w:p w:rsidR="00FB761E" w:rsidRPr="00343DAB" w:rsidRDefault="00FB761E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должно выдержив</w:t>
            </w:r>
            <w:r w:rsidR="005F74FA">
              <w:rPr>
                <w:rFonts w:ascii="Times New Roman" w:hAnsi="Times New Roman"/>
                <w:sz w:val="24"/>
                <w:szCs w:val="24"/>
                <w:lang w:val="ru-RU"/>
              </w:rPr>
              <w:t>ать вес пользователя не менее 11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0 кг при ширине сиденья  не менее 38 см, и не менее 150 кг при ширине сиденья  не менее 50 см.</w:t>
            </w:r>
          </w:p>
          <w:p w:rsidR="00FB761E" w:rsidRPr="00343DAB" w:rsidRDefault="00FB761E" w:rsidP="00343DAB">
            <w:pPr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  <w:r w:rsidRPr="00343DAB">
              <w:rPr>
                <w:sz w:val="24"/>
                <w:szCs w:val="24"/>
              </w:rPr>
              <w:t>В комплект поставки должны также входить: руководство пользователя (паспорт) на русском языке, гарантийный талон на сервисное обслуживание.</w:t>
            </w:r>
          </w:p>
          <w:p w:rsidR="00FB761E" w:rsidRPr="00CE23AB" w:rsidRDefault="00FB761E" w:rsidP="00CE23AB">
            <w:pPr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  <w:r w:rsidRPr="00343DAB">
              <w:rPr>
                <w:sz w:val="24"/>
                <w:szCs w:val="24"/>
              </w:rPr>
              <w:t>Гарантийный срок эксплуатации на раму не менее 24 месяцев, на прочие детали не менее 18 месяцев со дня выдачи изделия получателю.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761E" w:rsidRPr="00343DAB" w:rsidRDefault="00FB761E" w:rsidP="00343D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B761E" w:rsidRPr="00343DAB" w:rsidRDefault="00E81D36" w:rsidP="00E81D3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  <w:r w:rsidR="00AF33E9">
              <w:rPr>
                <w:snapToGrid w:val="0"/>
                <w:sz w:val="24"/>
                <w:szCs w:val="24"/>
              </w:rPr>
              <w:t>7</w:t>
            </w:r>
            <w:r w:rsidR="00096A63">
              <w:rPr>
                <w:snapToGrid w:val="0"/>
                <w:sz w:val="24"/>
                <w:szCs w:val="24"/>
              </w:rPr>
              <w:t>0</w:t>
            </w:r>
          </w:p>
          <w:p w:rsidR="00FB761E" w:rsidRPr="00343DAB" w:rsidRDefault="00FB761E" w:rsidP="00343DAB">
            <w:pPr>
              <w:autoSpaceDE/>
              <w:rPr>
                <w:snapToGrid w:val="0"/>
                <w:sz w:val="24"/>
                <w:szCs w:val="24"/>
              </w:rPr>
            </w:pPr>
          </w:p>
        </w:tc>
      </w:tr>
      <w:tr w:rsidR="00FA1C2D" w:rsidRPr="00343DAB" w:rsidTr="00CD6DC2">
        <w:trPr>
          <w:trHeight w:val="31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813747" w:rsidRPr="00343DAB" w:rsidRDefault="00813747" w:rsidP="00343DAB">
            <w:pPr>
              <w:rPr>
                <w:color w:val="000000"/>
                <w:sz w:val="24"/>
                <w:szCs w:val="24"/>
              </w:rPr>
            </w:pPr>
            <w:r w:rsidRPr="00343DAB">
              <w:rPr>
                <w:color w:val="000000"/>
                <w:sz w:val="24"/>
                <w:szCs w:val="24"/>
              </w:rPr>
              <w:lastRenderedPageBreak/>
              <w:t xml:space="preserve">2.Кресло-коляска </w:t>
            </w:r>
            <w:r w:rsidR="0073415D" w:rsidRPr="0073415D">
              <w:rPr>
                <w:color w:val="000000"/>
                <w:sz w:val="24"/>
                <w:szCs w:val="24"/>
              </w:rPr>
              <w:t xml:space="preserve">с ручным приводом </w:t>
            </w:r>
            <w:proofErr w:type="gramStart"/>
            <w:r w:rsidR="0073415D" w:rsidRPr="0073415D">
              <w:rPr>
                <w:color w:val="000000"/>
                <w:sz w:val="24"/>
                <w:szCs w:val="24"/>
              </w:rPr>
              <w:t>базовая</w:t>
            </w:r>
            <w:proofErr w:type="gramEnd"/>
            <w:r w:rsidR="0073415D" w:rsidRPr="0073415D">
              <w:rPr>
                <w:color w:val="000000"/>
                <w:sz w:val="24"/>
                <w:szCs w:val="24"/>
              </w:rPr>
              <w:t xml:space="preserve"> прогулочная, в том числе для детей инвалидов</w:t>
            </w:r>
          </w:p>
          <w:p w:rsidR="00FA1C2D" w:rsidRPr="00343DAB" w:rsidRDefault="00FA1C2D" w:rsidP="00343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1C2D" w:rsidRPr="00343DAB" w:rsidRDefault="0073415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Кресла-коляски прогулочные</w:t>
            </w:r>
            <w:r w:rsidR="00035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предназначены </w:t>
            </w:r>
            <w:r w:rsidR="00FA1C2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="00813747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ля передвижения вне помещений, на площад</w:t>
            </w:r>
            <w:r w:rsidR="005B6244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813747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ах с твердым покрытием</w:t>
            </w:r>
            <w:r w:rsidR="00FA1C2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. Рамная конструкция должна быть сделана из высокопрочных тонкостенных стальных трубок (либо облегченных сплавов, имеющих эквивалентные либо более высокие характеристики).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Кресло-коляска должна обеспечивать длительное пребывание в сидячем положении без утомления и развития пролежней и искривлений.   </w:t>
            </w:r>
          </w:p>
          <w:p w:rsidR="00D95AF1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Поверхность сиденья (обтяжка) не должна пропускать влагу, быть устойчивой к ее воздействию и поддаваться санитарной обработке.</w:t>
            </w:r>
          </w:p>
          <w:p w:rsidR="00F4303F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Кресло-коляска должна складываться с помощью крестообразного механизма с уменьшением </w:t>
            </w:r>
            <w:proofErr w:type="gramStart"/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габаритных</w:t>
            </w:r>
            <w:proofErr w:type="gramEnd"/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размеров. Также сборка и разборка кресла-коляски на составные части должна осуществляться без инструмента.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должна быть оснащена регулируемыми, усиленными, подпружиненными стояночными тормозами рычажного типа.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облегчения посадки-высадки, а также уменьшения длины коляски подножки должны отводиться в стороны или вовнутрь коляски, должны быть быстросъемными с 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кнопочной фиксацией. Подножки кресла-коляски должны иметь плавную регулировку по высоте не менее 10 см. Также подножки должны иметь регулировку по углу установки до 32 градусов, и иметь не менее пяти положений с шагом не более 8 градусов. 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Подлокотники кресла-коляски должны быть ступенчат</w:t>
            </w:r>
            <w:r w:rsidR="008F161C">
              <w:rPr>
                <w:rFonts w:ascii="Times New Roman" w:hAnsi="Times New Roman"/>
                <w:sz w:val="24"/>
                <w:szCs w:val="24"/>
                <w:lang w:val="ru-RU"/>
              </w:rPr>
              <w:t>ыми, съемными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иметь кнопочную фиксацию. Подлокотники также должны быть оснащены грязезащитными щиткам</w:t>
            </w:r>
            <w:r w:rsidR="00FF4DAF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и, должны быть съемными, ступен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чатыми.</w:t>
            </w:r>
          </w:p>
          <w:p w:rsidR="00FA1C2D" w:rsidRPr="00343DAB" w:rsidRDefault="00813747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должна</w:t>
            </w:r>
            <w:r w:rsidR="00FA1C2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комплектоваться быстросъемными приводными (задними) колесами с кнопочной фиксацией с 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пневматическими</w:t>
            </w:r>
            <w:r w:rsidR="00FA1C2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шинами размером не менее 600х25</w:t>
            </w:r>
            <w:r w:rsidR="00FA1C2D" w:rsidRPr="00343DAB">
              <w:rPr>
                <w:rFonts w:ascii="Times New Roman" w:hAnsi="Times New Roman"/>
                <w:sz w:val="24"/>
                <w:szCs w:val="24"/>
              </w:rPr>
              <w:t> </w:t>
            </w:r>
            <w:r w:rsidR="00FA1C2D"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мм  и передними колесами с цельнолитыми шинами диаметром не менее 200х50мм.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Спинка кресла-коляски должна быть выполнена из экологически чистой ткани. Спинка должна иметь ручки для сопровождающего лица высотой не менее 110 см. Спинка должна быть складная, материал должен быть выполнен из ткани с водоотталкивающей пропиткой. Сзади на спинке должен располагаться карман для мелочей.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Сиденье должно быть выполнено из экологически чистой ткани. </w:t>
            </w:r>
          </w:p>
          <w:p w:rsidR="00A34A7B" w:rsidRDefault="00A34A7B" w:rsidP="00A34A7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Ширина сидения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43 см, 46 см, 48 см, 50 см (по требованию Заказчика в соответствии с антропометрическими данными Получателей), </w:t>
            </w:r>
            <w:r w:rsidR="00D02C2F">
              <w:rPr>
                <w:rFonts w:ascii="Times New Roman" w:hAnsi="Times New Roman"/>
                <w:sz w:val="24"/>
                <w:szCs w:val="24"/>
                <w:lang w:val="ru-RU"/>
              </w:rPr>
              <w:t>четырех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типо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размеров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должно комплектоваться подушкой для сиденья. Подушка для сиденья должна быть толщиной не менее чем 5 см, подушка для спинки дол</w:t>
            </w:r>
            <w:r w:rsidR="002B501B">
              <w:rPr>
                <w:rFonts w:ascii="Times New Roman" w:hAnsi="Times New Roman"/>
                <w:sz w:val="24"/>
                <w:szCs w:val="24"/>
                <w:lang w:val="ru-RU"/>
              </w:rPr>
              <w:t>жна быть толщиной не менее чем 1</w:t>
            </w:r>
            <w:r w:rsidRPr="00343DAB">
              <w:rPr>
                <w:rFonts w:ascii="Times New Roman" w:hAnsi="Times New Roman"/>
                <w:sz w:val="24"/>
                <w:szCs w:val="24"/>
              </w:rPr>
              <w:t> 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см.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Кресло-коляска должно комплектоваться задними анти опрокидывающимися упорами с двумя вращающимися </w:t>
            </w:r>
            <w:r w:rsidR="00182346">
              <w:rPr>
                <w:rFonts w:ascii="Times New Roman" w:hAnsi="Times New Roman"/>
                <w:sz w:val="24"/>
                <w:szCs w:val="24"/>
                <w:lang w:val="ru-RU"/>
              </w:rPr>
              <w:t>роликами на каждом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 кресла-коляски с подножками должна быть 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не более 110 см.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Вес кресла-коляски должен быть не более 21,5 кг.</w:t>
            </w:r>
          </w:p>
          <w:p w:rsidR="00FA1C2D" w:rsidRPr="00343DAB" w:rsidRDefault="00FA1C2D" w:rsidP="00343DAB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Кресло-коляска должно выдержив</w:t>
            </w:r>
            <w:r w:rsidR="006A4758">
              <w:rPr>
                <w:rFonts w:ascii="Times New Roman" w:hAnsi="Times New Roman"/>
                <w:sz w:val="24"/>
                <w:szCs w:val="24"/>
                <w:lang w:val="ru-RU"/>
              </w:rPr>
              <w:t>ать вес пользователя не менее 11</w:t>
            </w:r>
            <w:r w:rsidRPr="00343DAB">
              <w:rPr>
                <w:rFonts w:ascii="Times New Roman" w:hAnsi="Times New Roman"/>
                <w:sz w:val="24"/>
                <w:szCs w:val="24"/>
                <w:lang w:val="ru-RU"/>
              </w:rPr>
              <w:t>0 кг при ширине сиденья  не менее 38 см, и не менее 150 кг при ширине сиденья  не менее 50 см.</w:t>
            </w:r>
          </w:p>
          <w:p w:rsidR="00FA1C2D" w:rsidRPr="00343DAB" w:rsidRDefault="00FA1C2D" w:rsidP="00343DAB">
            <w:pPr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  <w:r w:rsidRPr="00343DAB">
              <w:rPr>
                <w:sz w:val="24"/>
                <w:szCs w:val="24"/>
              </w:rPr>
              <w:t>В комплект</w:t>
            </w:r>
            <w:r w:rsidR="00D416E2" w:rsidRPr="00343DAB">
              <w:rPr>
                <w:sz w:val="24"/>
                <w:szCs w:val="24"/>
              </w:rPr>
              <w:t xml:space="preserve"> поставки должны также входить:</w:t>
            </w:r>
            <w:r w:rsidRPr="00343DAB">
              <w:rPr>
                <w:sz w:val="24"/>
                <w:szCs w:val="24"/>
              </w:rPr>
              <w:t xml:space="preserve"> насос для накачивания, руководство пользователя (паспорт) на русском языке, гарантийный талон на сервисное обслуживание.</w:t>
            </w:r>
          </w:p>
          <w:p w:rsidR="00FA1C2D" w:rsidRPr="00343DAB" w:rsidRDefault="00FA1C2D" w:rsidP="00E81D36">
            <w:pPr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  <w:r w:rsidRPr="00343DAB">
              <w:rPr>
                <w:sz w:val="24"/>
                <w:szCs w:val="24"/>
              </w:rPr>
              <w:t>Гарантийный срок эксплуатации на раму не менее 24 месяцев, на прочие детали не менее 18 месяцев со дня выдачи изделия получателю.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C7925" w:rsidRDefault="002C7925" w:rsidP="00096A6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057C7" w:rsidRPr="00343DAB" w:rsidRDefault="00AF33E9" w:rsidP="00343D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FB761E" w:rsidRPr="00343DAB" w:rsidTr="00CD6DC2">
        <w:trPr>
          <w:trHeight w:val="31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343DAB" w:rsidRDefault="00FB761E" w:rsidP="00343DAB">
            <w:pPr>
              <w:rPr>
                <w:snapToGrid w:val="0"/>
                <w:color w:val="000000"/>
                <w:sz w:val="24"/>
                <w:szCs w:val="24"/>
              </w:rPr>
            </w:pPr>
            <w:r w:rsidRPr="00343DAB">
              <w:rPr>
                <w:snapToGrid w:val="0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343DAB" w:rsidRDefault="00FB761E" w:rsidP="00343D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761E" w:rsidRPr="00343DAB" w:rsidRDefault="00096A63" w:rsidP="00B15C8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</w:t>
            </w:r>
          </w:p>
        </w:tc>
      </w:tr>
    </w:tbl>
    <w:p w:rsidR="00E604B4" w:rsidRPr="00343DAB" w:rsidRDefault="00E604B4" w:rsidP="00343DAB">
      <w:pPr>
        <w:rPr>
          <w:snapToGrid w:val="0"/>
          <w:sz w:val="24"/>
          <w:szCs w:val="24"/>
        </w:rPr>
      </w:pPr>
    </w:p>
    <w:p w:rsidR="00E604B4" w:rsidRPr="00343DAB" w:rsidRDefault="00E604B4" w:rsidP="00343DAB">
      <w:pPr>
        <w:rPr>
          <w:snapToGrid w:val="0"/>
        </w:rPr>
      </w:pPr>
    </w:p>
    <w:p w:rsidR="00513F9A" w:rsidRPr="00343DAB" w:rsidRDefault="00513F9A" w:rsidP="00343DAB">
      <w:pPr>
        <w:rPr>
          <w:snapToGrid w:val="0"/>
          <w:sz w:val="24"/>
          <w:szCs w:val="24"/>
        </w:rPr>
      </w:pPr>
      <w:bookmarkStart w:id="1" w:name="_GoBack"/>
      <w:bookmarkEnd w:id="1"/>
    </w:p>
    <w:sectPr w:rsidR="00513F9A" w:rsidRPr="00343DAB" w:rsidSect="00C90E33">
      <w:type w:val="continuous"/>
      <w:pgSz w:w="11906" w:h="16838"/>
      <w:pgMar w:top="709" w:right="79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37"/>
    <w:multiLevelType w:val="hybridMultilevel"/>
    <w:tmpl w:val="D29E9FAE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2AED7937"/>
    <w:multiLevelType w:val="hybridMultilevel"/>
    <w:tmpl w:val="588C4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88E36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2D1001"/>
    <w:multiLevelType w:val="hybridMultilevel"/>
    <w:tmpl w:val="4AF886DC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3A0D5240"/>
    <w:multiLevelType w:val="hybridMultilevel"/>
    <w:tmpl w:val="0CBA9FCC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476B07F5"/>
    <w:multiLevelType w:val="hybridMultilevel"/>
    <w:tmpl w:val="78141574"/>
    <w:lvl w:ilvl="0" w:tplc="9DCC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7EA7"/>
    <w:multiLevelType w:val="hybridMultilevel"/>
    <w:tmpl w:val="EAF0AA32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7385778A"/>
    <w:multiLevelType w:val="hybridMultilevel"/>
    <w:tmpl w:val="028286F6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7B1F1DCD"/>
    <w:multiLevelType w:val="hybridMultilevel"/>
    <w:tmpl w:val="48E6F2EA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8E36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694"/>
    <w:rsid w:val="00026BCB"/>
    <w:rsid w:val="000313A6"/>
    <w:rsid w:val="0003572C"/>
    <w:rsid w:val="00065CC3"/>
    <w:rsid w:val="00065DD9"/>
    <w:rsid w:val="00096A63"/>
    <w:rsid w:val="000E2669"/>
    <w:rsid w:val="001129D8"/>
    <w:rsid w:val="00173111"/>
    <w:rsid w:val="00181BD5"/>
    <w:rsid w:val="00182346"/>
    <w:rsid w:val="00190B5F"/>
    <w:rsid w:val="001A2055"/>
    <w:rsid w:val="001A24CC"/>
    <w:rsid w:val="001A2CBA"/>
    <w:rsid w:val="001B23E7"/>
    <w:rsid w:val="001D1A60"/>
    <w:rsid w:val="001E6960"/>
    <w:rsid w:val="001F1948"/>
    <w:rsid w:val="00220ED4"/>
    <w:rsid w:val="002741EC"/>
    <w:rsid w:val="00293EE6"/>
    <w:rsid w:val="002A1CC9"/>
    <w:rsid w:val="002B501B"/>
    <w:rsid w:val="002C7925"/>
    <w:rsid w:val="002D192E"/>
    <w:rsid w:val="003065E3"/>
    <w:rsid w:val="00310F86"/>
    <w:rsid w:val="00335BB2"/>
    <w:rsid w:val="00336A5F"/>
    <w:rsid w:val="00343DAB"/>
    <w:rsid w:val="003462B5"/>
    <w:rsid w:val="003559D3"/>
    <w:rsid w:val="00360B97"/>
    <w:rsid w:val="00377B52"/>
    <w:rsid w:val="0038775D"/>
    <w:rsid w:val="003B14FD"/>
    <w:rsid w:val="003B2244"/>
    <w:rsid w:val="003C097A"/>
    <w:rsid w:val="003D0275"/>
    <w:rsid w:val="00425323"/>
    <w:rsid w:val="00425402"/>
    <w:rsid w:val="0044018F"/>
    <w:rsid w:val="00443BF6"/>
    <w:rsid w:val="00463D57"/>
    <w:rsid w:val="004861DA"/>
    <w:rsid w:val="004946C2"/>
    <w:rsid w:val="004B7B51"/>
    <w:rsid w:val="004C1A9D"/>
    <w:rsid w:val="004C7C29"/>
    <w:rsid w:val="004F1CA9"/>
    <w:rsid w:val="004F6FF2"/>
    <w:rsid w:val="00513F9A"/>
    <w:rsid w:val="00551754"/>
    <w:rsid w:val="00584AD6"/>
    <w:rsid w:val="00592ACA"/>
    <w:rsid w:val="005973D8"/>
    <w:rsid w:val="005B6244"/>
    <w:rsid w:val="005C7628"/>
    <w:rsid w:val="005D7F76"/>
    <w:rsid w:val="005E3388"/>
    <w:rsid w:val="005F74FA"/>
    <w:rsid w:val="00631A70"/>
    <w:rsid w:val="006322B0"/>
    <w:rsid w:val="00652783"/>
    <w:rsid w:val="00657D6C"/>
    <w:rsid w:val="006630AD"/>
    <w:rsid w:val="006A4758"/>
    <w:rsid w:val="006E21C1"/>
    <w:rsid w:val="007057C7"/>
    <w:rsid w:val="007221F6"/>
    <w:rsid w:val="00724265"/>
    <w:rsid w:val="00726452"/>
    <w:rsid w:val="0073415D"/>
    <w:rsid w:val="00735B71"/>
    <w:rsid w:val="00743A84"/>
    <w:rsid w:val="007625B1"/>
    <w:rsid w:val="00762827"/>
    <w:rsid w:val="00781C30"/>
    <w:rsid w:val="007B6973"/>
    <w:rsid w:val="007C6501"/>
    <w:rsid w:val="007D0E8A"/>
    <w:rsid w:val="007E4D51"/>
    <w:rsid w:val="007F14EA"/>
    <w:rsid w:val="007F35E1"/>
    <w:rsid w:val="00802A66"/>
    <w:rsid w:val="008069B6"/>
    <w:rsid w:val="00813747"/>
    <w:rsid w:val="00836953"/>
    <w:rsid w:val="00844A1C"/>
    <w:rsid w:val="008524BB"/>
    <w:rsid w:val="00853B82"/>
    <w:rsid w:val="008636E6"/>
    <w:rsid w:val="00867FDF"/>
    <w:rsid w:val="0089248C"/>
    <w:rsid w:val="008A090B"/>
    <w:rsid w:val="008B4BB2"/>
    <w:rsid w:val="008C22DC"/>
    <w:rsid w:val="008E49F2"/>
    <w:rsid w:val="008E521F"/>
    <w:rsid w:val="008F0A68"/>
    <w:rsid w:val="008F161C"/>
    <w:rsid w:val="00930AF8"/>
    <w:rsid w:val="0093564D"/>
    <w:rsid w:val="00953440"/>
    <w:rsid w:val="0097226D"/>
    <w:rsid w:val="00981E1A"/>
    <w:rsid w:val="009862AE"/>
    <w:rsid w:val="00993DF2"/>
    <w:rsid w:val="009C1833"/>
    <w:rsid w:val="009D132A"/>
    <w:rsid w:val="009F0459"/>
    <w:rsid w:val="00A2146B"/>
    <w:rsid w:val="00A25FA9"/>
    <w:rsid w:val="00A32FD4"/>
    <w:rsid w:val="00A34A7B"/>
    <w:rsid w:val="00A4108C"/>
    <w:rsid w:val="00A5266C"/>
    <w:rsid w:val="00A53CED"/>
    <w:rsid w:val="00A74FBC"/>
    <w:rsid w:val="00A8117E"/>
    <w:rsid w:val="00A93DD0"/>
    <w:rsid w:val="00AB62DC"/>
    <w:rsid w:val="00AD7462"/>
    <w:rsid w:val="00AE4279"/>
    <w:rsid w:val="00AF33E9"/>
    <w:rsid w:val="00AF509C"/>
    <w:rsid w:val="00B112CB"/>
    <w:rsid w:val="00B15C8A"/>
    <w:rsid w:val="00B161C2"/>
    <w:rsid w:val="00B30A1C"/>
    <w:rsid w:val="00B3595F"/>
    <w:rsid w:val="00B4396F"/>
    <w:rsid w:val="00B5035A"/>
    <w:rsid w:val="00B536F5"/>
    <w:rsid w:val="00B84F0C"/>
    <w:rsid w:val="00B928A4"/>
    <w:rsid w:val="00BA7350"/>
    <w:rsid w:val="00BB4222"/>
    <w:rsid w:val="00BC44AB"/>
    <w:rsid w:val="00BC6C38"/>
    <w:rsid w:val="00C22397"/>
    <w:rsid w:val="00C3379E"/>
    <w:rsid w:val="00C47B9D"/>
    <w:rsid w:val="00C572B7"/>
    <w:rsid w:val="00C90E33"/>
    <w:rsid w:val="00CA02C2"/>
    <w:rsid w:val="00CA22DD"/>
    <w:rsid w:val="00CD6138"/>
    <w:rsid w:val="00CD66F0"/>
    <w:rsid w:val="00CD6DC2"/>
    <w:rsid w:val="00CE23AB"/>
    <w:rsid w:val="00CE7907"/>
    <w:rsid w:val="00D02C2F"/>
    <w:rsid w:val="00D04FCA"/>
    <w:rsid w:val="00D135CB"/>
    <w:rsid w:val="00D32EAB"/>
    <w:rsid w:val="00D416E2"/>
    <w:rsid w:val="00D66950"/>
    <w:rsid w:val="00D95AF1"/>
    <w:rsid w:val="00DC4EEB"/>
    <w:rsid w:val="00E040F7"/>
    <w:rsid w:val="00E248D5"/>
    <w:rsid w:val="00E51CFD"/>
    <w:rsid w:val="00E604B4"/>
    <w:rsid w:val="00E6108A"/>
    <w:rsid w:val="00E81D36"/>
    <w:rsid w:val="00E924AD"/>
    <w:rsid w:val="00E97C4C"/>
    <w:rsid w:val="00EB4711"/>
    <w:rsid w:val="00EF52D6"/>
    <w:rsid w:val="00F04E5D"/>
    <w:rsid w:val="00F1623E"/>
    <w:rsid w:val="00F319ED"/>
    <w:rsid w:val="00F4303F"/>
    <w:rsid w:val="00F47FF6"/>
    <w:rsid w:val="00F73694"/>
    <w:rsid w:val="00F80348"/>
    <w:rsid w:val="00F83417"/>
    <w:rsid w:val="00F97199"/>
    <w:rsid w:val="00F97C46"/>
    <w:rsid w:val="00FA1C2D"/>
    <w:rsid w:val="00FB761E"/>
    <w:rsid w:val="00FB7C52"/>
    <w:rsid w:val="00FE64C3"/>
    <w:rsid w:val="00FF204C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A4108C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rsid w:val="00A4108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A4108C"/>
    <w:rPr>
      <w:rFonts w:ascii="Times New Roman" w:hAnsi="Times New Roman" w:cs="Mangal"/>
      <w:sz w:val="18"/>
      <w:szCs w:val="18"/>
      <w:lang w:bidi="hi-IN"/>
    </w:rPr>
  </w:style>
  <w:style w:type="paragraph" w:styleId="a7">
    <w:name w:val="List"/>
    <w:basedOn w:val="a4"/>
    <w:uiPriority w:val="99"/>
    <w:rsid w:val="00A4108C"/>
    <w:rPr>
      <w:rFonts w:ascii="Arial" w:hAnsi="Arial" w:cs="Arial"/>
    </w:rPr>
  </w:style>
  <w:style w:type="paragraph" w:styleId="a8">
    <w:name w:val="caption"/>
    <w:basedOn w:val="a"/>
    <w:uiPriority w:val="99"/>
    <w:qFormat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A4108C"/>
    <w:rPr>
      <w:rFonts w:ascii="Arial" w:hAnsi="Arial" w:cs="Mangal"/>
    </w:rPr>
  </w:style>
  <w:style w:type="paragraph" w:styleId="a9">
    <w:name w:val="Subtitle"/>
    <w:basedOn w:val="WW-Title"/>
    <w:next w:val="a4"/>
    <w:link w:val="aa"/>
    <w:uiPriority w:val="99"/>
    <w:qFormat/>
    <w:rsid w:val="00A4108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A4108C"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  <w:rsid w:val="00A4108C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A4108C"/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A4108C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A4108C"/>
    <w:rPr>
      <w:rFonts w:ascii="Arial" w:hAnsi="Arial" w:cs="Arial"/>
    </w:rPr>
  </w:style>
  <w:style w:type="paragraph" w:customStyle="1" w:styleId="TableContents">
    <w:name w:val="Table Contents"/>
    <w:basedOn w:val="a"/>
    <w:uiPriority w:val="99"/>
    <w:rsid w:val="00A4108C"/>
  </w:style>
  <w:style w:type="paragraph" w:customStyle="1" w:styleId="TableHeading">
    <w:name w:val="Table Heading"/>
    <w:basedOn w:val="TableContents"/>
    <w:uiPriority w:val="99"/>
    <w:rsid w:val="00A4108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A4108C"/>
  </w:style>
  <w:style w:type="paragraph" w:customStyle="1" w:styleId="WW-TableHeading">
    <w:name w:val="WW-Table Heading"/>
    <w:basedOn w:val="WW-TableContents"/>
    <w:uiPriority w:val="99"/>
    <w:rsid w:val="00A4108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A4108C"/>
  </w:style>
  <w:style w:type="paragraph" w:customStyle="1" w:styleId="WW-TableHeading1">
    <w:name w:val="WW-Table Heading1"/>
    <w:basedOn w:val="WW-TableContents1"/>
    <w:uiPriority w:val="99"/>
    <w:rsid w:val="00A4108C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A4108C"/>
  </w:style>
  <w:style w:type="paragraph" w:customStyle="1" w:styleId="WW-TableHeading12">
    <w:name w:val="WW-Table Heading12"/>
    <w:basedOn w:val="WW-TableContents12"/>
    <w:uiPriority w:val="99"/>
    <w:rsid w:val="00A4108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A4108C"/>
  </w:style>
  <w:style w:type="paragraph" w:customStyle="1" w:styleId="TableHeading1">
    <w:name w:val="Table Heading1"/>
    <w:basedOn w:val="TableContents1"/>
    <w:uiPriority w:val="99"/>
    <w:rsid w:val="00A4108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A4108C"/>
    <w:rPr>
      <w:rFonts w:ascii="Symbol" w:hAnsi="Symbol"/>
      <w:sz w:val="20"/>
    </w:rPr>
  </w:style>
  <w:style w:type="paragraph" w:styleId="ab">
    <w:name w:val="Normal (Web)"/>
    <w:basedOn w:val="a"/>
    <w:uiPriority w:val="99"/>
    <w:unhideWhenUsed/>
    <w:rsid w:val="004C1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">
    <w:name w:val="Знак1 Знак Знак Знак Знак Знак Знак Знак Знак"/>
    <w:basedOn w:val="a"/>
    <w:rsid w:val="00FB76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 w:bidi="ar-SA"/>
    </w:rPr>
  </w:style>
  <w:style w:type="paragraph" w:styleId="ac">
    <w:name w:val="List Paragraph"/>
    <w:basedOn w:val="a"/>
    <w:uiPriority w:val="34"/>
    <w:qFormat/>
    <w:rsid w:val="007625B1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CC2F-6283-4AFF-A8DF-3B917BB1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2038</Words>
  <Characters>14468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Osipova_VV</cp:lastModifiedBy>
  <cp:revision>61</cp:revision>
  <cp:lastPrinted>2017-07-18T08:13:00Z</cp:lastPrinted>
  <dcterms:created xsi:type="dcterms:W3CDTF">2016-05-05T18:13:00Z</dcterms:created>
  <dcterms:modified xsi:type="dcterms:W3CDTF">2018-03-02T09:29:00Z</dcterms:modified>
</cp:coreProperties>
</file>