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2C" w:rsidRPr="0082447C" w:rsidRDefault="00DE702C" w:rsidP="006406E3">
      <w:pPr>
        <w:keepNext/>
        <w:keepLines/>
        <w:suppressAutoHyphens w:val="0"/>
        <w:jc w:val="center"/>
        <w:rPr>
          <w:b/>
          <w:sz w:val="20"/>
          <w:szCs w:val="20"/>
        </w:rPr>
      </w:pPr>
      <w:r w:rsidRPr="0082447C">
        <w:rPr>
          <w:b/>
          <w:sz w:val="20"/>
          <w:szCs w:val="20"/>
        </w:rPr>
        <w:t>Техническ</w:t>
      </w:r>
      <w:r w:rsidR="00B01081" w:rsidRPr="0082447C">
        <w:rPr>
          <w:b/>
          <w:sz w:val="20"/>
          <w:szCs w:val="20"/>
        </w:rPr>
        <w:t>ое</w:t>
      </w:r>
      <w:r w:rsidRPr="0082447C">
        <w:rPr>
          <w:b/>
          <w:sz w:val="20"/>
          <w:szCs w:val="20"/>
        </w:rPr>
        <w:t xml:space="preserve"> задание</w:t>
      </w:r>
    </w:p>
    <w:p w:rsidR="00627A75" w:rsidRPr="0082447C" w:rsidRDefault="008E173A" w:rsidP="006406E3">
      <w:pPr>
        <w:keepNext/>
        <w:keepLines/>
        <w:spacing w:line="200" w:lineRule="atLeast"/>
        <w:jc w:val="center"/>
        <w:rPr>
          <w:b/>
          <w:sz w:val="20"/>
          <w:szCs w:val="20"/>
        </w:rPr>
      </w:pPr>
      <w:r w:rsidRPr="0082447C">
        <w:rPr>
          <w:b/>
          <w:sz w:val="20"/>
          <w:szCs w:val="20"/>
        </w:rPr>
        <w:t>Поставка технических средств реабилитации (</w:t>
      </w:r>
      <w:r w:rsidR="00ED54CC" w:rsidRPr="0082447C">
        <w:rPr>
          <w:b/>
          <w:bCs/>
          <w:iCs/>
          <w:sz w:val="20"/>
          <w:szCs w:val="20"/>
        </w:rPr>
        <w:t xml:space="preserve">двухкомпонентные калоприемники, </w:t>
      </w:r>
      <w:r w:rsidR="0051429F" w:rsidRPr="0082447C">
        <w:rPr>
          <w:b/>
          <w:bCs/>
          <w:iCs/>
          <w:sz w:val="20"/>
          <w:szCs w:val="20"/>
        </w:rPr>
        <w:t xml:space="preserve">однокомпонентные калоприемники, </w:t>
      </w:r>
      <w:r w:rsidR="00ED54CC" w:rsidRPr="0082447C">
        <w:rPr>
          <w:b/>
          <w:bCs/>
          <w:iCs/>
          <w:sz w:val="20"/>
          <w:szCs w:val="20"/>
        </w:rPr>
        <w:t xml:space="preserve">защитные кольца вокруг </w:t>
      </w:r>
      <w:proofErr w:type="spellStart"/>
      <w:r w:rsidR="00ED54CC" w:rsidRPr="0082447C">
        <w:rPr>
          <w:b/>
          <w:bCs/>
          <w:iCs/>
          <w:sz w:val="20"/>
          <w:szCs w:val="20"/>
        </w:rPr>
        <w:t>стомы</w:t>
      </w:r>
      <w:proofErr w:type="spellEnd"/>
      <w:r w:rsidR="00ED54CC" w:rsidRPr="0082447C">
        <w:rPr>
          <w:b/>
          <w:bCs/>
          <w:iCs/>
          <w:sz w:val="20"/>
          <w:szCs w:val="20"/>
        </w:rPr>
        <w:t>, адгезивная пластина-полукольцо для дополнительной фиксации пластин калоприемников/уроприемников, пояс для крепления калоприемников/уроприемников</w:t>
      </w:r>
      <w:r w:rsidR="0051429F" w:rsidRPr="0082447C">
        <w:rPr>
          <w:b/>
          <w:bCs/>
          <w:iCs/>
          <w:sz w:val="20"/>
          <w:szCs w:val="20"/>
        </w:rPr>
        <w:t xml:space="preserve">, защитные кольца для кожи вокруг </w:t>
      </w:r>
      <w:proofErr w:type="spellStart"/>
      <w:r w:rsidR="0051429F" w:rsidRPr="0082447C">
        <w:rPr>
          <w:b/>
          <w:bCs/>
          <w:iCs/>
          <w:sz w:val="20"/>
          <w:szCs w:val="20"/>
        </w:rPr>
        <w:t>стомы</w:t>
      </w:r>
      <w:proofErr w:type="spellEnd"/>
      <w:r w:rsidR="0051429F" w:rsidRPr="0082447C">
        <w:rPr>
          <w:b/>
          <w:bCs/>
          <w:iCs/>
          <w:sz w:val="20"/>
          <w:szCs w:val="20"/>
        </w:rPr>
        <w:t xml:space="preserve">, ирригационная система для опорожнения кишечника через </w:t>
      </w:r>
      <w:proofErr w:type="spellStart"/>
      <w:r w:rsidR="0051429F" w:rsidRPr="0082447C">
        <w:rPr>
          <w:b/>
          <w:bCs/>
          <w:iCs/>
          <w:sz w:val="20"/>
          <w:szCs w:val="20"/>
        </w:rPr>
        <w:t>колостому</w:t>
      </w:r>
      <w:proofErr w:type="spellEnd"/>
      <w:r w:rsidR="007E1773">
        <w:rPr>
          <w:b/>
          <w:sz w:val="20"/>
          <w:szCs w:val="20"/>
        </w:rPr>
        <w:t>) для обеспечения в 2018</w:t>
      </w:r>
      <w:r w:rsidR="00ED54CC" w:rsidRPr="0082447C">
        <w:rPr>
          <w:b/>
          <w:sz w:val="20"/>
          <w:szCs w:val="20"/>
        </w:rPr>
        <w:t xml:space="preserve"> году инвалидов</w:t>
      </w:r>
    </w:p>
    <w:p w:rsidR="0070456B" w:rsidRPr="0082447C" w:rsidRDefault="0070456B" w:rsidP="006406E3">
      <w:pPr>
        <w:keepNext/>
        <w:keepLines/>
        <w:spacing w:line="200" w:lineRule="atLeast"/>
        <w:jc w:val="center"/>
        <w:rPr>
          <w:b/>
          <w:sz w:val="20"/>
          <w:szCs w:val="20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7545"/>
        <w:gridCol w:w="1106"/>
      </w:tblGrid>
      <w:tr w:rsidR="00EB1432" w:rsidRPr="0015085B" w:rsidTr="00E84265">
        <w:trPr>
          <w:trHeight w:val="550"/>
          <w:jc w:val="center"/>
        </w:trPr>
        <w:tc>
          <w:tcPr>
            <w:tcW w:w="1285" w:type="dxa"/>
            <w:shd w:val="clear" w:color="auto" w:fill="auto"/>
          </w:tcPr>
          <w:p w:rsidR="00EB1432" w:rsidRPr="0015085B" w:rsidRDefault="00EB1432" w:rsidP="00E8426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Наименование закупаемого Оборудования</w:t>
            </w:r>
          </w:p>
        </w:tc>
        <w:tc>
          <w:tcPr>
            <w:tcW w:w="7545" w:type="dxa"/>
            <w:shd w:val="clear" w:color="auto" w:fill="auto"/>
          </w:tcPr>
          <w:p w:rsidR="00EB1432" w:rsidRPr="0015085B" w:rsidRDefault="00EB1432" w:rsidP="00E8426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EB1432" w:rsidRPr="0015085B" w:rsidRDefault="00EB1432" w:rsidP="00E8426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закупаемого Оборудования</w:t>
            </w:r>
          </w:p>
        </w:tc>
        <w:tc>
          <w:tcPr>
            <w:tcW w:w="1106" w:type="dxa"/>
            <w:shd w:val="clear" w:color="auto" w:fill="auto"/>
          </w:tcPr>
          <w:p w:rsidR="00EB1432" w:rsidRPr="0015085B" w:rsidRDefault="00EB1432" w:rsidP="00E84265">
            <w:pPr>
              <w:pStyle w:val="24"/>
              <w:keepNext/>
              <w:tabs>
                <w:tab w:val="left" w:pos="1701"/>
              </w:tabs>
              <w:suppressAutoHyphens w:val="0"/>
              <w:ind w:left="-67" w:right="-7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085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</w:t>
            </w:r>
          </w:p>
          <w:p w:rsidR="00EB1432" w:rsidRPr="0015085B" w:rsidRDefault="00EB1432" w:rsidP="00E84265">
            <w:pPr>
              <w:keepNext/>
              <w:widowControl w:val="0"/>
              <w:tabs>
                <w:tab w:val="left" w:pos="1701"/>
              </w:tabs>
              <w:snapToGrid w:val="0"/>
              <w:ind w:left="-67" w:right="-78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 xml:space="preserve">закупаемого </w:t>
            </w:r>
            <w:r w:rsidRPr="0015085B">
              <w:rPr>
                <w:color w:val="000000"/>
                <w:sz w:val="20"/>
                <w:szCs w:val="20"/>
              </w:rPr>
              <w:t>Оборудования</w:t>
            </w:r>
            <w:r w:rsidRPr="0015085B">
              <w:rPr>
                <w:bCs/>
                <w:color w:val="000000"/>
                <w:sz w:val="20"/>
                <w:szCs w:val="20"/>
              </w:rPr>
              <w:t xml:space="preserve"> (шт.)</w:t>
            </w:r>
          </w:p>
        </w:tc>
      </w:tr>
      <w:tr w:rsidR="00EB1432" w:rsidRPr="0015085B" w:rsidTr="00E84265">
        <w:trPr>
          <w:trHeight w:val="64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 xml:space="preserve">Адгезивная пластина плоская на натуральной,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гидроколлоидной основе с клеевым слоем, с защитным покрытием, </w:t>
            </w:r>
            <w:r w:rsidRPr="0015085B">
              <w:rPr>
                <w:sz w:val="20"/>
                <w:szCs w:val="20"/>
              </w:rPr>
              <w:t>с креплениями для пояса, с фланцем соответствующим фланцу мешка.</w:t>
            </w:r>
          </w:p>
          <w:p w:rsidR="00EB1432" w:rsidRPr="0015085B" w:rsidRDefault="00EB1432" w:rsidP="00E8426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Диаметр фланца пластины 40 мм., 50 мм.,  60 мм.  или 45 мм., 57 мм., 70 мм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</w:t>
            </w:r>
            <w:r w:rsidRPr="0015085B">
              <w:rPr>
                <w:color w:val="000000"/>
                <w:sz w:val="20"/>
                <w:szCs w:val="20"/>
              </w:rPr>
              <w:t xml:space="preserve">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EB1432" w:rsidRPr="0015085B" w:rsidTr="00E84265">
        <w:trPr>
          <w:trHeight w:val="66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Мешок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дренируемый с фланцевым кольцом-защелкой для крепления мешка к пластине, соответствующим фланцу пластины.</w:t>
            </w:r>
          </w:p>
          <w:p w:rsidR="00EB1432" w:rsidRPr="0015085B" w:rsidRDefault="00EB1432" w:rsidP="00E84265">
            <w:pPr>
              <w:keepNext/>
              <w:keepLines/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Материал мешка полиэтилен непрозрачный, многослойный, не пропускающий запах, с мягкой нетканой подложкой. С фильтром  или без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EB1432" w:rsidRPr="0015085B" w:rsidTr="00E84265">
        <w:trPr>
          <w:trHeight w:val="7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(1 пластина + 3 мешка)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Пластина адгезивная круглая с прозрачным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</w:t>
            </w:r>
            <w:proofErr w:type="spellEnd"/>
            <w:r w:rsidRPr="0015085B">
              <w:rPr>
                <w:sz w:val="20"/>
                <w:szCs w:val="20"/>
              </w:rPr>
              <w:t xml:space="preserve"> спиралевидной структуры, обладающей повышенной устойчивостью к эрозии, памятью материала и цветовой индикацией смены пластины, с защитным покрытием, с креплениями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для пояса, с фланцем соответствующим фланцу мешка. Диаметр фланца пластины 50 мм. ,60 мм.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EB1432" w:rsidRPr="0015085B" w:rsidTr="00E84265">
        <w:trPr>
          <w:trHeight w:val="70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</w:t>
            </w:r>
          </w:p>
          <w:p w:rsidR="00EB1432" w:rsidRPr="0015085B" w:rsidRDefault="00EB1432" w:rsidP="00E84265">
            <w:pPr>
              <w:keepNext/>
              <w:keepLines/>
              <w:ind w:right="31"/>
              <w:jc w:val="both"/>
              <w:rPr>
                <w:color w:val="FF0000"/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EB1432" w:rsidRPr="0015085B" w:rsidTr="00E84265">
        <w:trPr>
          <w:trHeight w:val="61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 xml:space="preserve">Пластины. Пластина адгезивная овальная с тиснением, c двухслойным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адгезивомимпрессионной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структуры, с защитным покрытием, с креплениями для пояса, с фланцем соответствующим фланцу мешка. Диаметр фланца пластины 50мм., 60 мм. Вырезаемое отверстие под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стому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EB1432" w:rsidRPr="0015085B" w:rsidTr="00E84265">
        <w:trPr>
          <w:trHeight w:val="69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375</w:t>
            </w:r>
          </w:p>
        </w:tc>
      </w:tr>
      <w:tr w:rsidR="00EB1432" w:rsidRPr="0015085B" w:rsidTr="00E84265">
        <w:trPr>
          <w:trHeight w:val="61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Калоприемн</w:t>
            </w:r>
            <w:proofErr w:type="spell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</w:t>
            </w:r>
            <w:proofErr w:type="gramStart"/>
            <w:r w:rsidRPr="0015085B">
              <w:rPr>
                <w:sz w:val="20"/>
                <w:szCs w:val="20"/>
              </w:rPr>
              <w:t xml:space="preserve">Пластина адгезивная с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адгезивомспиралевидной</w:t>
            </w:r>
            <w:proofErr w:type="spellEnd"/>
            <w:r w:rsidRPr="0015085B">
              <w:rPr>
                <w:sz w:val="20"/>
                <w:szCs w:val="20"/>
              </w:rPr>
              <w:t xml:space="preserve"> структуры с защитным покрытием, с фланцем, соответствующим фланцу мешка.</w:t>
            </w:r>
            <w:proofErr w:type="gramEnd"/>
            <w:r w:rsidRPr="0015085B">
              <w:rPr>
                <w:sz w:val="20"/>
                <w:szCs w:val="20"/>
              </w:rPr>
              <w:br/>
              <w:t>Диаметр фланца пластины не менее 70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br/>
              <w:t xml:space="preserve">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</w:t>
            </w:r>
            <w:r w:rsidRPr="0015085B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EB1432" w:rsidRPr="0015085B" w:rsidTr="00E84265">
        <w:trPr>
          <w:trHeight w:val="69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соответствующим фланцу пластины.</w:t>
            </w:r>
            <w:r w:rsidRPr="0015085B">
              <w:rPr>
                <w:sz w:val="20"/>
                <w:szCs w:val="20"/>
              </w:rPr>
              <w:br/>
              <w:t>Материал мешка - полиэтилен многослойный, не пропускающий запах, с мягким нетканым покрытием. С фильтром.</w:t>
            </w:r>
            <w:r w:rsidRPr="0015085B">
              <w:rPr>
                <w:sz w:val="20"/>
                <w:szCs w:val="20"/>
              </w:rPr>
              <w:br/>
            </w:r>
            <w:r w:rsidRPr="0015085B">
              <w:rPr>
                <w:sz w:val="20"/>
                <w:szCs w:val="20"/>
              </w:rPr>
              <w:lastRenderedPageBreak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lastRenderedPageBreak/>
              <w:t>750</w:t>
            </w:r>
          </w:p>
        </w:tc>
      </w:tr>
      <w:tr w:rsidR="00EB1432" w:rsidRPr="0015085B" w:rsidTr="00E84265">
        <w:trPr>
          <w:trHeight w:val="58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lastRenderedPageBreak/>
              <w:t>Калоприемники двухкомпонентные дренируемые разъемные в комплекте: (1 пластина + 3 мешка)</w:t>
            </w:r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</w:t>
            </w:r>
            <w:proofErr w:type="gramStart"/>
            <w:r w:rsidRPr="0015085B">
              <w:rPr>
                <w:sz w:val="20"/>
                <w:szCs w:val="20"/>
              </w:rPr>
              <w:t xml:space="preserve">Пластина адгезивная с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</w:t>
            </w:r>
            <w:proofErr w:type="spellEnd"/>
            <w:r w:rsidRPr="0015085B">
              <w:rPr>
                <w:sz w:val="20"/>
                <w:szCs w:val="20"/>
              </w:rPr>
              <w:t xml:space="preserve"> спиралевидной структуры с защитным покрытием, с фланцем, соответствующим фланцу мешка.</w:t>
            </w:r>
            <w:proofErr w:type="gramEnd"/>
            <w:r w:rsidRPr="0015085B">
              <w:rPr>
                <w:sz w:val="20"/>
                <w:szCs w:val="20"/>
              </w:rPr>
              <w:br/>
              <w:t>Диаметр фланца пластины не менее 90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br/>
              <w:t xml:space="preserve">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</w:t>
            </w:r>
            <w:r w:rsidRPr="0015085B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B1432" w:rsidRPr="0015085B" w:rsidTr="00E84265">
        <w:trPr>
          <w:trHeight w:val="72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соответствующим фланцу пластины.</w:t>
            </w:r>
            <w:r w:rsidRPr="0015085B">
              <w:rPr>
                <w:sz w:val="20"/>
                <w:szCs w:val="20"/>
              </w:rPr>
              <w:br/>
              <w:t>Материал мешка - полиэтилен многослойный, не пропускающий запах, с мягким нетканым покрытием. С фильтром.</w:t>
            </w:r>
            <w:r w:rsidRPr="0015085B">
              <w:rPr>
                <w:sz w:val="20"/>
                <w:szCs w:val="20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EB1432" w:rsidRPr="0015085B" w:rsidTr="00E84265">
        <w:trPr>
          <w:trHeight w:val="36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 xml:space="preserve">Адгезивная пластина плоская на натуральной,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гидроколлоидной основе с клеевым слоем, с защитным покрытием, </w:t>
            </w:r>
            <w:r w:rsidRPr="0015085B">
              <w:rPr>
                <w:sz w:val="20"/>
                <w:szCs w:val="20"/>
              </w:rPr>
              <w:t>с фланцем соответствующим фланцу мешка.</w:t>
            </w:r>
            <w:r w:rsidRPr="0015085B">
              <w:rPr>
                <w:color w:val="000000"/>
                <w:sz w:val="20"/>
                <w:szCs w:val="20"/>
              </w:rPr>
              <w:t xml:space="preserve"> Диаметр фланца пластины не менее 90 мм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 </w:t>
            </w:r>
            <w:r w:rsidRPr="0015085B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позволяет вырезать отверстие любого размера и диаметра в диапазоне не </w:t>
            </w:r>
            <w:r w:rsidRPr="0015085B">
              <w:rPr>
                <w:color w:val="FF0000"/>
                <w:sz w:val="20"/>
                <w:szCs w:val="20"/>
              </w:rPr>
              <w:t>менее 20-88 мм.</w:t>
            </w:r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B1432" w:rsidRPr="0015085B" w:rsidTr="00E84265">
        <w:trPr>
          <w:trHeight w:val="273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соответствующим фланцу пластины.</w:t>
            </w:r>
            <w:r w:rsidRPr="0015085B">
              <w:rPr>
                <w:sz w:val="20"/>
                <w:szCs w:val="20"/>
              </w:rPr>
              <w:br/>
              <w:t>Материал мешка - полиэтилен многослойный, не пропускающий запах, с мягким нетканым покрытием.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EB1432" w:rsidRPr="0015085B" w:rsidTr="00E84265">
        <w:trPr>
          <w:trHeight w:val="40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Калоприемники двухкомпонентные дренируемые разъемные в комплекте: (1 пластина + 3 мешка)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Адгезивная пластина спиралевидной структуры плоская на натуральной,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креплением для пояса, с фланцем соответствующим фланцу мешка. Срок годности - на момент выдачи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100</w:t>
            </w:r>
          </w:p>
        </w:tc>
      </w:tr>
      <w:tr w:rsidR="00EB1432" w:rsidRPr="0015085B" w:rsidTr="00E84265">
        <w:trPr>
          <w:trHeight w:val="25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300</w:t>
            </w:r>
          </w:p>
        </w:tc>
      </w:tr>
      <w:tr w:rsidR="00EB1432" w:rsidRPr="0015085B" w:rsidTr="00E84265">
        <w:trPr>
          <w:trHeight w:val="30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 w:right="140"/>
              <w:jc w:val="center"/>
              <w:rPr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 xml:space="preserve">Двухкомпонентный дренируемый калоприемник для </w:t>
            </w:r>
            <w:proofErr w:type="gramStart"/>
            <w:r w:rsidRPr="0015085B">
              <w:rPr>
                <w:bCs/>
                <w:color w:val="000000"/>
                <w:sz w:val="20"/>
                <w:szCs w:val="20"/>
              </w:rPr>
              <w:t>втянутых</w:t>
            </w:r>
            <w:proofErr w:type="gramEnd"/>
            <w:r w:rsidRPr="0015085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в комплекте: (1 пластина + 3 мешка)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Адгезивная пластина </w:t>
            </w:r>
            <w:proofErr w:type="spellStart"/>
            <w:r w:rsidRPr="0015085B">
              <w:rPr>
                <w:sz w:val="20"/>
                <w:szCs w:val="20"/>
              </w:rPr>
              <w:t>конвексная</w:t>
            </w:r>
            <w:proofErr w:type="spellEnd"/>
            <w:r w:rsidRPr="0015085B">
              <w:rPr>
                <w:sz w:val="20"/>
                <w:szCs w:val="20"/>
              </w:rPr>
              <w:t xml:space="preserve"> на натуральной,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50 мм.,60 мм.  или 57 мм., 70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5 000</w:t>
            </w:r>
          </w:p>
        </w:tc>
      </w:tr>
      <w:tr w:rsidR="00EB1432" w:rsidRPr="0015085B" w:rsidTr="00E84265">
        <w:trPr>
          <w:trHeight w:val="19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 фланцевым кольцом - защелкой для крепления мешка к пластине, соответствующим фланцу пластины.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Материал мешка полиэтилен непрозрачный, многослойный, не пропускающий запах, с нетканой подложкой. С фильтром или без фильтра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  <w:lang w:val="en-US"/>
              </w:rPr>
              <w:t>15 000</w:t>
            </w:r>
          </w:p>
        </w:tc>
      </w:tr>
      <w:tr w:rsidR="00EB1432" w:rsidRPr="0015085B" w:rsidTr="00E84265">
        <w:trPr>
          <w:trHeight w:val="21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дренируемые для </w:t>
            </w:r>
            <w:proofErr w:type="gramStart"/>
            <w:r w:rsidRPr="0015085B">
              <w:rPr>
                <w:bCs/>
                <w:color w:val="000000"/>
                <w:sz w:val="20"/>
                <w:szCs w:val="20"/>
              </w:rPr>
              <w:t>втянутых</w:t>
            </w:r>
            <w:proofErr w:type="gramEnd"/>
            <w:r w:rsidRPr="0015085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стом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в комплекте: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(1 пластина + 3 мешка)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 xml:space="preserve">Пластины. </w:t>
            </w:r>
            <w:proofErr w:type="spellStart"/>
            <w:proofErr w:type="gramStart"/>
            <w:r w:rsidRPr="0015085B">
              <w:rPr>
                <w:sz w:val="20"/>
                <w:szCs w:val="20"/>
              </w:rPr>
              <w:t>Конвескная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пластина адгезивная круглая </w:t>
            </w:r>
            <w:r w:rsidRPr="0015085B">
              <w:rPr>
                <w:sz w:val="20"/>
                <w:szCs w:val="20"/>
              </w:rPr>
              <w:t xml:space="preserve">для втянутых </w:t>
            </w:r>
            <w:proofErr w:type="spellStart"/>
            <w:r w:rsidRPr="0015085B">
              <w:rPr>
                <w:sz w:val="20"/>
                <w:szCs w:val="20"/>
              </w:rPr>
              <w:t>стом</w:t>
            </w:r>
            <w:proofErr w:type="spellEnd"/>
            <w:r w:rsidRPr="0015085B">
              <w:rPr>
                <w:sz w:val="20"/>
                <w:szCs w:val="20"/>
              </w:rPr>
              <w:t xml:space="preserve"> с прозрачным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</w:t>
            </w:r>
            <w:proofErr w:type="spellEnd"/>
            <w:r w:rsidRPr="0015085B">
              <w:rPr>
                <w:sz w:val="20"/>
                <w:szCs w:val="20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фланцу.</w:t>
            </w:r>
            <w:proofErr w:type="gramEnd"/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color w:val="000000"/>
                <w:sz w:val="20"/>
                <w:szCs w:val="20"/>
              </w:rPr>
              <w:t>Диаметр фланца пластины 50 мм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>60 мм.</w:t>
            </w:r>
            <w:r w:rsidRPr="0015085B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125</w:t>
            </w:r>
          </w:p>
        </w:tc>
      </w:tr>
      <w:tr w:rsidR="00EB1432" w:rsidRPr="0015085B" w:rsidTr="00E84265">
        <w:trPr>
          <w:trHeight w:val="28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proofErr w:type="gramStart"/>
            <w:r w:rsidRPr="0015085B">
              <w:rPr>
                <w:sz w:val="20"/>
                <w:szCs w:val="20"/>
              </w:rPr>
              <w:t>Мешок</w:t>
            </w:r>
            <w:proofErr w:type="gramEnd"/>
            <w:r w:rsidRPr="0015085B">
              <w:rPr>
                <w:sz w:val="20"/>
                <w:szCs w:val="20"/>
              </w:rPr>
              <w:t xml:space="preserve"> дренируемый со встроенной застежкой на дренажном конце мешка,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двухсторонним мягким нетканым покрытием. С фильтром. </w:t>
            </w:r>
            <w:r w:rsidRPr="0015085B">
              <w:rPr>
                <w:sz w:val="20"/>
                <w:szCs w:val="20"/>
              </w:rPr>
              <w:lastRenderedPageBreak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56BA6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>375</w:t>
            </w:r>
          </w:p>
        </w:tc>
      </w:tr>
      <w:tr w:rsidR="00EB1432" w:rsidRPr="0015085B" w:rsidTr="00E84265">
        <w:trPr>
          <w:trHeight w:val="45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lastRenderedPageBreak/>
              <w:t xml:space="preserve">Калоприемники двухкомпонентные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разъемные в комплекте: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(1 пластина +6  мешков</w:t>
            </w:r>
            <w:r w:rsidRPr="0015085B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Адгезивная пластина плоская на натуральной,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креплениями для пояса, с фланцем соответствующим фланцу мешка. Диаметр фланца пластины 40 мм.,50 мм</w:t>
            </w:r>
            <w:proofErr w:type="gramStart"/>
            <w:r w:rsidRPr="0015085B">
              <w:rPr>
                <w:sz w:val="20"/>
                <w:szCs w:val="20"/>
              </w:rPr>
              <w:t xml:space="preserve">., </w:t>
            </w:r>
            <w:proofErr w:type="gramEnd"/>
            <w:r w:rsidRPr="0015085B">
              <w:rPr>
                <w:sz w:val="20"/>
                <w:szCs w:val="20"/>
              </w:rPr>
              <w:t>60 мм или 45 мм, 57 мм, 70мм.</w:t>
            </w:r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4000</w:t>
            </w:r>
          </w:p>
        </w:tc>
      </w:tr>
      <w:tr w:rsidR="00EB1432" w:rsidRPr="0015085B" w:rsidTr="00E84265">
        <w:trPr>
          <w:trHeight w:val="46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15085B">
              <w:rPr>
                <w:sz w:val="20"/>
                <w:szCs w:val="20"/>
              </w:rPr>
              <w:t>недренируемый</w:t>
            </w:r>
            <w:proofErr w:type="spellEnd"/>
            <w:r w:rsidRPr="0015085B">
              <w:rPr>
                <w:sz w:val="20"/>
                <w:szCs w:val="20"/>
              </w:rPr>
              <w:t xml:space="preserve"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мягкой нетканой подложкой. С фильтром или без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t>.</w:t>
            </w:r>
          </w:p>
          <w:p w:rsidR="00EB1432" w:rsidRPr="0015085B" w:rsidRDefault="00EB1432" w:rsidP="00E84265">
            <w:pPr>
              <w:keepNext/>
              <w:keepLines/>
              <w:ind w:right="31"/>
              <w:jc w:val="both"/>
              <w:rPr>
                <w:bCs/>
                <w:color w:val="FF0000"/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24000</w:t>
            </w:r>
          </w:p>
        </w:tc>
      </w:tr>
      <w:tr w:rsidR="00EB1432" w:rsidRPr="0015085B" w:rsidTr="00E84265">
        <w:trPr>
          <w:trHeight w:val="25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разъемные в комплекте: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(1 пластина + 6 мешков)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Пластина адгезивная круглая с прозрачным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</w:t>
            </w:r>
            <w:proofErr w:type="spellEnd"/>
            <w:r w:rsidRPr="0015085B">
              <w:rPr>
                <w:sz w:val="20"/>
                <w:szCs w:val="20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 Диаметр фланца пластины 50  мм</w:t>
            </w:r>
            <w:proofErr w:type="gramStart"/>
            <w:r w:rsidRPr="0015085B">
              <w:rPr>
                <w:sz w:val="20"/>
                <w:szCs w:val="20"/>
              </w:rPr>
              <w:t xml:space="preserve">., </w:t>
            </w:r>
            <w:proofErr w:type="gramEnd"/>
            <w:r w:rsidRPr="0015085B">
              <w:rPr>
                <w:sz w:val="20"/>
                <w:szCs w:val="20"/>
              </w:rPr>
              <w:t xml:space="preserve">60 мм.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B1432" w:rsidRPr="0015085B" w:rsidTr="00E84265">
        <w:trPr>
          <w:trHeight w:val="25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r w:rsidRPr="0015085B">
              <w:rPr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15085B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15085B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085B">
              <w:rPr>
                <w:sz w:val="20"/>
                <w:szCs w:val="20"/>
                <w:lang w:eastAsia="ru-RU"/>
              </w:rPr>
              <w:t>с фланцевым кольцом-защелкой для крепления мешка к пластине, соответствующим фланцу пластины</w:t>
            </w:r>
            <w:r w:rsidRPr="0015085B">
              <w:rPr>
                <w:sz w:val="20"/>
                <w:szCs w:val="20"/>
              </w:rPr>
              <w:t xml:space="preserve">. </w:t>
            </w:r>
            <w:r w:rsidRPr="0015085B">
              <w:rPr>
                <w:sz w:val="20"/>
                <w:szCs w:val="20"/>
                <w:lang w:eastAsia="ru-RU"/>
              </w:rPr>
              <w:t>Материал мешка</w:t>
            </w:r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sz w:val="20"/>
                <w:szCs w:val="20"/>
                <w:lang w:eastAsia="ru-RU"/>
              </w:rPr>
              <w:t>полиэтилен непрозрачный, многослойный, не пропускающий запах, с двухсторонним мягким нетканым покрытием. С фильтром.</w:t>
            </w:r>
            <w:r w:rsidRPr="0015085B">
              <w:rPr>
                <w:sz w:val="20"/>
                <w:szCs w:val="20"/>
              </w:rPr>
              <w:t xml:space="preserve">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EB1432" w:rsidRPr="0015085B" w:rsidTr="00E84265">
        <w:trPr>
          <w:trHeight w:val="27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sz w:val="20"/>
                <w:szCs w:val="20"/>
              </w:rPr>
            </w:pPr>
            <w:r w:rsidRPr="0015085B">
              <w:rPr>
                <w:bCs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15085B">
              <w:rPr>
                <w:bCs/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bCs/>
                <w:sz w:val="20"/>
                <w:szCs w:val="20"/>
              </w:rPr>
              <w:t xml:space="preserve"> разъемные в комплекте (1пластина +6  мешков)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Пластина адгезивная овальная с тиснением, c двухслойным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адгезивомимпрессионной</w:t>
            </w:r>
            <w:proofErr w:type="spellEnd"/>
            <w:r w:rsidRPr="0015085B">
              <w:rPr>
                <w:sz w:val="20"/>
                <w:szCs w:val="20"/>
              </w:rPr>
              <w:t xml:space="preserve"> структуры, с защитным покрытием, с креплениями для пояса, с фланцем соответствующим фланцу мешка. Диаметр фланца пластины 50 мм, 60 мм.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B1432" w:rsidRPr="0015085B" w:rsidTr="00E84265">
        <w:trPr>
          <w:trHeight w:val="24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r w:rsidRPr="0015085B">
              <w:rPr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15085B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15085B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085B">
              <w:rPr>
                <w:sz w:val="20"/>
                <w:szCs w:val="20"/>
                <w:lang w:eastAsia="ru-RU"/>
              </w:rPr>
              <w:t>с фланцевым кольцом-защелкой для крепления мешка к пластине, соответствующим фланцу пластины</w:t>
            </w:r>
            <w:r w:rsidRPr="0015085B">
              <w:rPr>
                <w:sz w:val="20"/>
                <w:szCs w:val="20"/>
              </w:rPr>
              <w:t xml:space="preserve">. </w:t>
            </w:r>
            <w:r w:rsidRPr="0015085B">
              <w:rPr>
                <w:sz w:val="20"/>
                <w:szCs w:val="20"/>
                <w:lang w:eastAsia="ru-RU"/>
              </w:rPr>
              <w:t xml:space="preserve">Материал мешка полиэтилен непрозрачный, многослойный, не пропускающий запах, с двухсторонним мягким нетканым покрытием. С фильтром.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EB1432" w:rsidRPr="0015085B" w:rsidTr="00E84265">
        <w:trPr>
          <w:trHeight w:val="33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Двухкомпонентные </w:t>
            </w:r>
            <w:proofErr w:type="spellStart"/>
            <w:r w:rsidRPr="0015085B">
              <w:rPr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sz w:val="20"/>
                <w:szCs w:val="20"/>
              </w:rPr>
              <w:t xml:space="preserve"> калоприемники разъемные в комплекте: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15085B">
              <w:rPr>
                <w:sz w:val="20"/>
                <w:szCs w:val="20"/>
              </w:rPr>
              <w:t>(1 пластина +</w:t>
            </w:r>
            <w:proofErr w:type="gramEnd"/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15085B">
              <w:rPr>
                <w:sz w:val="20"/>
                <w:szCs w:val="20"/>
              </w:rPr>
              <w:t>6 мешков)</w:t>
            </w:r>
            <w:proofErr w:type="gram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Адгезивная пластина плоская на натуральной,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основе с клеевым слоем, с защитным покрытием, с фланцем, соответствующим фланцу мешка. Диаметр фланца пластины не менее 70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).</w:t>
            </w:r>
            <w:r w:rsidRPr="0015085B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tabs>
                <w:tab w:val="left" w:pos="3495"/>
              </w:tabs>
              <w:ind w:left="-67"/>
              <w:jc w:val="center"/>
              <w:rPr>
                <w:bCs/>
                <w:sz w:val="20"/>
                <w:szCs w:val="20"/>
              </w:rPr>
            </w:pPr>
            <w:r w:rsidRPr="0015085B">
              <w:rPr>
                <w:bCs/>
                <w:sz w:val="20"/>
                <w:szCs w:val="20"/>
              </w:rPr>
              <w:t>200</w:t>
            </w:r>
          </w:p>
        </w:tc>
      </w:tr>
      <w:tr w:rsidR="00EB1432" w:rsidRPr="0015085B" w:rsidTr="00E84265">
        <w:trPr>
          <w:trHeight w:val="18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15085B">
              <w:rPr>
                <w:sz w:val="20"/>
                <w:szCs w:val="20"/>
              </w:rPr>
              <w:t>недренируемый</w:t>
            </w:r>
            <w:proofErr w:type="spellEnd"/>
            <w:r w:rsidRPr="0015085B">
              <w:rPr>
                <w:sz w:val="20"/>
                <w:szCs w:val="20"/>
              </w:rPr>
              <w:t>, соответствующий фланцу пластины. Материал мешка - полиэтилен непрозрачный, многослойный, не пропускающий запах, с мягкой нетканой подложкой.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sz w:val="20"/>
                <w:szCs w:val="20"/>
                <w:lang w:val="en-US"/>
              </w:rPr>
              <w:t>1 200</w:t>
            </w:r>
          </w:p>
        </w:tc>
      </w:tr>
      <w:tr w:rsidR="00EB1432" w:rsidRPr="0015085B" w:rsidTr="00E84265">
        <w:trPr>
          <w:trHeight w:val="33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Двухкомпонентные </w:t>
            </w:r>
            <w:proofErr w:type="spellStart"/>
            <w:r w:rsidRPr="0015085B">
              <w:rPr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sz w:val="20"/>
                <w:szCs w:val="20"/>
              </w:rPr>
              <w:t xml:space="preserve"> калоприемники разъемные в комплекте: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15085B">
              <w:rPr>
                <w:sz w:val="20"/>
                <w:szCs w:val="20"/>
              </w:rPr>
              <w:t>(1 пластина +</w:t>
            </w:r>
            <w:proofErr w:type="gramEnd"/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proofErr w:type="gramStart"/>
            <w:r w:rsidRPr="0015085B">
              <w:rPr>
                <w:sz w:val="20"/>
                <w:szCs w:val="20"/>
              </w:rPr>
              <w:t>6 мешков)</w:t>
            </w:r>
            <w:proofErr w:type="gram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Адгезивная пластина плоская на натуральной,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основе с клеевым слоем, с защитным покрытием, с фланцем, соответствующим фланцу мешка. Диаметр фланца пластины не менее 90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).</w:t>
            </w:r>
            <w:r w:rsidRPr="0015085B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tabs>
                <w:tab w:val="left" w:pos="3495"/>
              </w:tabs>
              <w:ind w:left="-67"/>
              <w:jc w:val="center"/>
              <w:rPr>
                <w:bCs/>
                <w:sz w:val="20"/>
                <w:szCs w:val="20"/>
              </w:rPr>
            </w:pPr>
            <w:r w:rsidRPr="0015085B">
              <w:rPr>
                <w:bCs/>
                <w:sz w:val="20"/>
                <w:szCs w:val="20"/>
              </w:rPr>
              <w:t>80</w:t>
            </w:r>
          </w:p>
        </w:tc>
      </w:tr>
      <w:tr w:rsidR="00EB1432" w:rsidRPr="0015085B" w:rsidTr="00E84265">
        <w:trPr>
          <w:trHeight w:val="18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15085B">
              <w:rPr>
                <w:sz w:val="20"/>
                <w:szCs w:val="20"/>
              </w:rPr>
              <w:t>недренируемый</w:t>
            </w:r>
            <w:proofErr w:type="spellEnd"/>
            <w:r w:rsidRPr="0015085B">
              <w:rPr>
                <w:sz w:val="20"/>
                <w:szCs w:val="20"/>
              </w:rPr>
              <w:t xml:space="preserve"> соответствующий фланцу пластины. Материал мешка - полиэтилен непрозрачный, многослойный, не пропускающий запах, с мягкой нетканой подложкой. С фильтром.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sz w:val="20"/>
                <w:szCs w:val="20"/>
              </w:rPr>
              <w:t>480</w:t>
            </w:r>
          </w:p>
        </w:tc>
      </w:tr>
      <w:tr w:rsidR="00EB1432" w:rsidRPr="0015085B" w:rsidTr="00E84265">
        <w:trPr>
          <w:trHeight w:val="285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 xml:space="preserve">Калоприемники </w:t>
            </w:r>
            <w:r w:rsidRPr="0015085B">
              <w:rPr>
                <w:bCs/>
                <w:color w:val="000000"/>
                <w:sz w:val="20"/>
                <w:szCs w:val="20"/>
              </w:rPr>
              <w:lastRenderedPageBreak/>
              <w:t xml:space="preserve">двухкомпонентные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втянутыхстом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в комплекте:</w:t>
            </w:r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(1 пластина + 6 мешков)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 xml:space="preserve">Пластины. Адгезивная пластина </w:t>
            </w:r>
            <w:proofErr w:type="spellStart"/>
            <w:r w:rsidRPr="0015085B">
              <w:rPr>
                <w:sz w:val="20"/>
                <w:szCs w:val="20"/>
              </w:rPr>
              <w:t>конвексная</w:t>
            </w:r>
            <w:proofErr w:type="spellEnd"/>
            <w:r w:rsidRPr="0015085B">
              <w:rPr>
                <w:sz w:val="20"/>
                <w:szCs w:val="20"/>
              </w:rPr>
              <w:t xml:space="preserve"> на натуральной,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основе с клеевым слоем, с защитным покрытием, с креплениями </w:t>
            </w:r>
            <w:r w:rsidRPr="0015085B">
              <w:rPr>
                <w:sz w:val="20"/>
                <w:szCs w:val="20"/>
              </w:rPr>
              <w:lastRenderedPageBreak/>
              <w:t>для пояса, с фланцем соответствующим фланцу мешка. Диаметр фланца пластины 50 мм.,60 мм.  или 57 мм., 70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 xml:space="preserve">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overflowPunct w:val="0"/>
              <w:adjustRightInd w:val="0"/>
              <w:snapToGrid w:val="0"/>
              <w:ind w:left="-67" w:right="-108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>700</w:t>
            </w:r>
          </w:p>
        </w:tc>
      </w:tr>
      <w:tr w:rsidR="00EB1432" w:rsidRPr="0015085B" w:rsidTr="00E84265">
        <w:trPr>
          <w:trHeight w:val="225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right="3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Мешок </w:t>
            </w:r>
            <w:proofErr w:type="spellStart"/>
            <w:r w:rsidRPr="0015085B">
              <w:rPr>
                <w:sz w:val="20"/>
                <w:szCs w:val="20"/>
              </w:rPr>
              <w:t>недренируемый</w:t>
            </w:r>
            <w:proofErr w:type="spellEnd"/>
            <w:r w:rsidRPr="0015085B">
              <w:rPr>
                <w:sz w:val="20"/>
                <w:szCs w:val="20"/>
              </w:rPr>
              <w:t>, с фланцевым кольцом-защелкой для крепления мешка к пластине, соответствующим фланцу пластины. Материал мешка полиэтилен непрозрачный, многослойный, не пропускающий запах, с нетканой подложкой. С фильтром или без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t xml:space="preserve">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sz w:val="20"/>
                <w:szCs w:val="20"/>
                <w:lang w:val="en-US"/>
              </w:rPr>
              <w:t>4 200</w:t>
            </w:r>
          </w:p>
        </w:tc>
      </w:tr>
      <w:tr w:rsidR="00EB1432" w:rsidRPr="0015085B" w:rsidTr="00E84265">
        <w:trPr>
          <w:trHeight w:val="270"/>
          <w:jc w:val="center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 xml:space="preserve">Калоприемники двухкомпонентные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085B">
              <w:rPr>
                <w:bCs/>
                <w:color w:val="000000"/>
                <w:sz w:val="20"/>
                <w:szCs w:val="20"/>
              </w:rPr>
              <w:t>втянутыхстом</w:t>
            </w:r>
            <w:proofErr w:type="spellEnd"/>
            <w:r w:rsidRPr="0015085B">
              <w:rPr>
                <w:bCs/>
                <w:color w:val="000000"/>
                <w:sz w:val="20"/>
                <w:szCs w:val="20"/>
              </w:rPr>
              <w:t xml:space="preserve"> в комплекте:</w:t>
            </w:r>
          </w:p>
          <w:p w:rsidR="00EB1432" w:rsidRPr="0015085B" w:rsidRDefault="00EB1432" w:rsidP="00E84265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(1 пластина + 6 мешков)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Пластины. </w:t>
            </w:r>
            <w:proofErr w:type="spellStart"/>
            <w:proofErr w:type="gramStart"/>
            <w:r w:rsidRPr="0015085B">
              <w:rPr>
                <w:sz w:val="20"/>
                <w:szCs w:val="20"/>
              </w:rPr>
              <w:t>Конвескная</w:t>
            </w:r>
            <w:proofErr w:type="spellEnd"/>
            <w:r w:rsidRPr="0015085B">
              <w:rPr>
                <w:sz w:val="20"/>
                <w:szCs w:val="20"/>
              </w:rPr>
              <w:t xml:space="preserve"> пластина адгезивная круглая для втянутых </w:t>
            </w:r>
            <w:proofErr w:type="spellStart"/>
            <w:r w:rsidRPr="0015085B">
              <w:rPr>
                <w:sz w:val="20"/>
                <w:szCs w:val="20"/>
              </w:rPr>
              <w:t>стом</w:t>
            </w:r>
            <w:proofErr w:type="spellEnd"/>
            <w:r w:rsidRPr="0015085B">
              <w:rPr>
                <w:sz w:val="20"/>
                <w:szCs w:val="20"/>
              </w:rPr>
              <w:t xml:space="preserve"> с прозрачным </w:t>
            </w:r>
            <w:proofErr w:type="spellStart"/>
            <w:r w:rsidRPr="0015085B">
              <w:rPr>
                <w:sz w:val="20"/>
                <w:szCs w:val="20"/>
              </w:rPr>
              <w:t>гипоаллергенным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15085B">
              <w:rPr>
                <w:sz w:val="20"/>
                <w:szCs w:val="20"/>
              </w:rPr>
              <w:t>адгезивом</w:t>
            </w:r>
            <w:proofErr w:type="spellEnd"/>
            <w:r w:rsidRPr="0015085B">
              <w:rPr>
                <w:sz w:val="20"/>
                <w:szCs w:val="20"/>
              </w:rPr>
              <w:t xml:space="preserve"> спиралевидной структуры, обладающей  повышенной устойчивостью к эрозии, памятью материала и цветовой индикацией смены пластины, с защитным покрытием, с креплениями для пояса, с фланцем соответствующим фланцу мешка.</w:t>
            </w:r>
            <w:proofErr w:type="gramEnd"/>
            <w:r w:rsidRPr="0015085B">
              <w:rPr>
                <w:sz w:val="20"/>
                <w:szCs w:val="20"/>
              </w:rPr>
              <w:t xml:space="preserve"> Диаметр фланца пластины 50 мм</w:t>
            </w:r>
            <w:proofErr w:type="gramStart"/>
            <w:r w:rsidRPr="0015085B">
              <w:rPr>
                <w:sz w:val="20"/>
                <w:szCs w:val="20"/>
              </w:rPr>
              <w:t xml:space="preserve">., </w:t>
            </w:r>
            <w:proofErr w:type="gramEnd"/>
            <w:r w:rsidRPr="0015085B">
              <w:rPr>
                <w:sz w:val="20"/>
                <w:szCs w:val="20"/>
              </w:rPr>
              <w:t xml:space="preserve">60 мм.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разметкой. Срок годности оборудования – на момент выдачи товара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snapToGrid w:val="0"/>
              <w:ind w:left="-67"/>
              <w:jc w:val="center"/>
              <w:rPr>
                <w:bCs/>
                <w:color w:val="00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EB1432" w:rsidRPr="0015085B" w:rsidTr="00E84265">
        <w:trPr>
          <w:trHeight w:val="330"/>
          <w:jc w:val="center"/>
        </w:trPr>
        <w:tc>
          <w:tcPr>
            <w:tcW w:w="1285" w:type="dxa"/>
            <w:vMerge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1979"/>
              </w:tabs>
              <w:snapToGrid w:val="0"/>
              <w:ind w:right="-78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Мешки. </w:t>
            </w:r>
            <w:r w:rsidRPr="0015085B">
              <w:rPr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15085B">
              <w:rPr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15085B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085B">
              <w:rPr>
                <w:sz w:val="20"/>
                <w:szCs w:val="20"/>
                <w:lang w:eastAsia="ru-RU"/>
              </w:rPr>
              <w:t>с фланцевым кольцом-защелкой для крепления мешка к пластине, соответствующим фланцу пластины</w:t>
            </w:r>
            <w:r w:rsidRPr="0015085B">
              <w:rPr>
                <w:sz w:val="20"/>
                <w:szCs w:val="20"/>
              </w:rPr>
              <w:t xml:space="preserve">. </w:t>
            </w:r>
            <w:r w:rsidRPr="0015085B">
              <w:rPr>
                <w:sz w:val="20"/>
                <w:szCs w:val="20"/>
                <w:lang w:eastAsia="ru-RU"/>
              </w:rPr>
              <w:t>Материал мешка</w:t>
            </w:r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sz w:val="20"/>
                <w:szCs w:val="20"/>
                <w:lang w:eastAsia="ru-RU"/>
              </w:rPr>
              <w:t>полиэтилен непрозрачный, многослойный, не пропускающий запах, с двухсторонним мягким нетканым покрытием. С фильтром.</w:t>
            </w:r>
            <w:r w:rsidRPr="0015085B">
              <w:rPr>
                <w:sz w:val="20"/>
                <w:szCs w:val="20"/>
              </w:rPr>
              <w:t xml:space="preserve"> Срок годности оборудования – на момент выдачи товара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jc w:val="center"/>
              <w:rPr>
                <w:color w:val="FF0000"/>
                <w:sz w:val="20"/>
                <w:szCs w:val="20"/>
              </w:rPr>
            </w:pPr>
            <w:r w:rsidRPr="0015085B">
              <w:rPr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ind w:left="-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5085B">
              <w:rPr>
                <w:color w:val="000000"/>
                <w:sz w:val="20"/>
                <w:szCs w:val="20"/>
              </w:rPr>
              <w:t xml:space="preserve">Дренируемый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мешок из непрозрачного многослойного, не пропускающего запах материала, с фильтром или без,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 с мягкой нетканой </w:t>
            </w:r>
            <w:r w:rsidRPr="0015085B">
              <w:rPr>
                <w:sz w:val="20"/>
                <w:szCs w:val="20"/>
              </w:rPr>
              <w:t>подложкой</w:t>
            </w:r>
            <w:r w:rsidRPr="0015085B">
              <w:rPr>
                <w:color w:val="000000"/>
                <w:sz w:val="20"/>
                <w:szCs w:val="20"/>
              </w:rPr>
              <w:t xml:space="preserve">; со встроенной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гидроколлоидной адгезивной пластиной,  с защитным для вырезания отверстий под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стому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Вырезаемое отверстие адгезивной пластины не менее 10 мм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не более 70 мм.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29000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 xml:space="preserve">Калоприемники однокомпонентные дренируемые педиатрические - дренируемый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мешок неразъемный из непрозрачного или прозрачного многослойного, не пропускающего запах материала, с мягким нетканым </w:t>
            </w:r>
            <w:r w:rsidRPr="0015085B">
              <w:rPr>
                <w:sz w:val="20"/>
                <w:szCs w:val="20"/>
              </w:rPr>
              <w:t xml:space="preserve">покрытием, </w:t>
            </w:r>
            <w:r w:rsidRPr="0015085B">
              <w:rPr>
                <w:sz w:val="20"/>
                <w:szCs w:val="20"/>
                <w:shd w:val="clear" w:color="auto" w:fill="FFFFFF"/>
              </w:rPr>
              <w:t xml:space="preserve">с застежкой или зажимом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15085B">
              <w:rPr>
                <w:color w:val="000000"/>
                <w:sz w:val="20"/>
                <w:szCs w:val="20"/>
              </w:rPr>
              <w:t xml:space="preserve"> со встроенной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гидроколлоидной адгезивной пластиной. Вырезаемое отверстие адгезивной пл</w:t>
            </w:r>
            <w:r w:rsidR="00627FB5">
              <w:rPr>
                <w:color w:val="000000"/>
                <w:sz w:val="20"/>
                <w:szCs w:val="20"/>
              </w:rPr>
              <w:t>астины не менее 10 и не более 38</w:t>
            </w:r>
            <w:r w:rsidRPr="0015085B">
              <w:rPr>
                <w:color w:val="000000"/>
                <w:sz w:val="20"/>
                <w:szCs w:val="20"/>
              </w:rPr>
              <w:t xml:space="preserve"> мм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1250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15085B">
              <w:rPr>
                <w:sz w:val="20"/>
                <w:szCs w:val="20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pStyle w:val="ConsPlusNormal"/>
              <w:keepNext/>
              <w:keepLines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85B">
              <w:rPr>
                <w:rFonts w:ascii="Times New Roman" w:hAnsi="Times New Roman" w:cs="Times New Roman"/>
                <w:color w:val="000000"/>
              </w:rPr>
              <w:t xml:space="preserve">Однокомпонентный дренируемый калоприемник со встроенной плоской пластиной. </w:t>
            </w:r>
            <w:proofErr w:type="gramStart"/>
            <w:r w:rsidRPr="0015085B">
              <w:rPr>
                <w:rFonts w:ascii="Times New Roman" w:hAnsi="Times New Roman" w:cs="Times New Roman"/>
              </w:rPr>
              <w:t xml:space="preserve">Адгезивная пластина овальная </w:t>
            </w:r>
            <w:proofErr w:type="spellStart"/>
            <w:r w:rsidRPr="0015085B">
              <w:rPr>
                <w:rFonts w:ascii="Times New Roman" w:hAnsi="Times New Roman" w:cs="Times New Roman"/>
              </w:rPr>
              <w:t>тисневой</w:t>
            </w:r>
            <w:proofErr w:type="spellEnd"/>
            <w:r w:rsidRPr="0015085B">
              <w:rPr>
                <w:rFonts w:ascii="Times New Roman" w:hAnsi="Times New Roman" w:cs="Times New Roman"/>
              </w:rPr>
              <w:t xml:space="preserve"> текстуры c двухслойным </w:t>
            </w:r>
            <w:proofErr w:type="spellStart"/>
            <w:r w:rsidRPr="0015085B">
              <w:rPr>
                <w:rFonts w:ascii="Times New Roman" w:hAnsi="Times New Roman" w:cs="Times New Roman"/>
              </w:rPr>
              <w:t>гипоаллергенным</w:t>
            </w:r>
            <w:proofErr w:type="spellEnd"/>
            <w:r w:rsidRPr="0015085B">
              <w:rPr>
                <w:rFonts w:ascii="Times New Roman" w:hAnsi="Times New Roman" w:cs="Times New Roman"/>
              </w:rPr>
              <w:t xml:space="preserve"> гидроколлоидным </w:t>
            </w:r>
            <w:proofErr w:type="spellStart"/>
            <w:r w:rsidRPr="0015085B">
              <w:rPr>
                <w:rFonts w:ascii="Times New Roman" w:hAnsi="Times New Roman" w:cs="Times New Roman"/>
              </w:rPr>
              <w:t>адгезивомимпрессионной</w:t>
            </w:r>
            <w:proofErr w:type="spellEnd"/>
            <w:r w:rsidRPr="0015085B">
              <w:rPr>
                <w:rFonts w:ascii="Times New Roman" w:hAnsi="Times New Roman" w:cs="Times New Roman"/>
              </w:rPr>
              <w:t xml:space="preserve"> структуры; мешок анатомической формы, с двусторонним мягким </w:t>
            </w:r>
            <w:proofErr w:type="spellStart"/>
            <w:r w:rsidRPr="0015085B">
              <w:rPr>
                <w:rFonts w:ascii="Times New Roman" w:hAnsi="Times New Roman" w:cs="Times New Roman"/>
              </w:rPr>
              <w:t>нетканным</w:t>
            </w:r>
            <w:proofErr w:type="spellEnd"/>
            <w:r w:rsidRPr="0015085B">
              <w:rPr>
                <w:rFonts w:ascii="Times New Roman" w:hAnsi="Times New Roman" w:cs="Times New Roman"/>
              </w:rPr>
              <w:t xml:space="preserve"> покрытием, со встроенной скрытой застежкой на дренажном конце мешка, с фильтром.</w:t>
            </w:r>
            <w:proofErr w:type="gramEnd"/>
            <w:r w:rsidRPr="0015085B">
              <w:rPr>
                <w:rFonts w:ascii="Times New Roman" w:hAnsi="Times New Roman" w:cs="Times New Roman"/>
              </w:rPr>
              <w:t xml:space="preserve"> </w:t>
            </w:r>
            <w:r w:rsidRPr="0015085B">
              <w:rPr>
                <w:rFonts w:ascii="Times New Roman" w:hAnsi="Times New Roman" w:cs="Times New Roman"/>
                <w:color w:val="000000"/>
              </w:rPr>
              <w:t xml:space="preserve">Вырезаемое отверстие под </w:t>
            </w:r>
            <w:proofErr w:type="spellStart"/>
            <w:r w:rsidRPr="0015085B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15085B">
              <w:rPr>
                <w:rFonts w:ascii="Times New Roman" w:hAnsi="Times New Roman" w:cs="Times New Roman"/>
                <w:color w:val="000000"/>
              </w:rPr>
              <w:t xml:space="preserve"> с разметкой 10 мм.  – 76 мм. </w:t>
            </w:r>
            <w:r w:rsidRPr="0015085B">
              <w:rPr>
                <w:rFonts w:ascii="Times New Roman" w:hAnsi="Times New Roman" w:cs="Times New Roman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085B">
              <w:rPr>
                <w:sz w:val="20"/>
                <w:szCs w:val="20"/>
                <w:lang w:eastAsia="ru-RU"/>
              </w:rPr>
              <w:t>750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left="-67" w:right="67"/>
              <w:jc w:val="both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 xml:space="preserve">Дренируемый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мешок неразъемный из многослойного, не пропускающего запах полиэтилена, с  зажимом; со встроенной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гидроколлоидной адгезивной пластиной, с шаблоном для вырезания отверстий под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стому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>. Вырезаемое отверстие адгезивной пластины – не менее 10 – не более 80 мм</w:t>
            </w:r>
            <w:proofErr w:type="gramStart"/>
            <w:r w:rsidRPr="0015085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 xml:space="preserve">).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400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Однокомпонентный дренируемы</w:t>
            </w:r>
            <w:r w:rsidRPr="0015085B">
              <w:rPr>
                <w:sz w:val="20"/>
                <w:szCs w:val="20"/>
              </w:rPr>
              <w:lastRenderedPageBreak/>
              <w:t>й калоприемник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723EB0">
            <w:pPr>
              <w:keepNext/>
              <w:keepLines/>
              <w:tabs>
                <w:tab w:val="left" w:pos="1979"/>
              </w:tabs>
              <w:suppressAutoHyphens w:val="0"/>
              <w:snapToGrid w:val="0"/>
              <w:ind w:left="-67" w:right="15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 xml:space="preserve">Дренируемый </w:t>
            </w:r>
            <w:proofErr w:type="spellStart"/>
            <w:r w:rsidRPr="0015085B">
              <w:rPr>
                <w:sz w:val="20"/>
                <w:szCs w:val="20"/>
              </w:rPr>
              <w:t>стомный</w:t>
            </w:r>
            <w:proofErr w:type="spellEnd"/>
            <w:r w:rsidRPr="0015085B">
              <w:rPr>
                <w:sz w:val="20"/>
                <w:szCs w:val="20"/>
              </w:rPr>
              <w:t xml:space="preserve"> мешок неразъемный из непрозрачного многослойного материала, не пропускающий запах полиэтилена, с мягким нетканым покрытием, со встроенной застежкой на липучке на дренажном конце мешка, с фильтром; со </w:t>
            </w:r>
            <w:r w:rsidRPr="0015085B">
              <w:rPr>
                <w:sz w:val="20"/>
                <w:szCs w:val="20"/>
              </w:rPr>
              <w:lastRenderedPageBreak/>
              <w:t xml:space="preserve">встроенной гидроколлоидной адгезивной пластиной, с защитным покрытием для вырезаемого отверстия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>.  Вырезаемое отверстие адгезивной пластин</w:t>
            </w:r>
            <w:r w:rsidRPr="00723EB0">
              <w:rPr>
                <w:sz w:val="20"/>
                <w:szCs w:val="20"/>
                <w:highlight w:val="red"/>
              </w:rPr>
              <w:t xml:space="preserve">ы </w:t>
            </w:r>
            <w:r w:rsidR="00723EB0" w:rsidRPr="00723EB0">
              <w:rPr>
                <w:sz w:val="20"/>
                <w:szCs w:val="20"/>
                <w:highlight w:val="red"/>
              </w:rPr>
              <w:t>от</w:t>
            </w:r>
            <w:r w:rsidRPr="00723EB0">
              <w:rPr>
                <w:sz w:val="20"/>
                <w:szCs w:val="20"/>
                <w:highlight w:val="red"/>
              </w:rPr>
              <w:t xml:space="preserve"> 12 мм</w:t>
            </w:r>
            <w:proofErr w:type="gramStart"/>
            <w:r w:rsidRPr="00723EB0">
              <w:rPr>
                <w:sz w:val="20"/>
                <w:szCs w:val="20"/>
                <w:highlight w:val="red"/>
              </w:rPr>
              <w:t>.</w:t>
            </w:r>
            <w:proofErr w:type="gramEnd"/>
            <w:r w:rsidRPr="00723EB0">
              <w:rPr>
                <w:sz w:val="20"/>
                <w:szCs w:val="20"/>
                <w:highlight w:val="red"/>
              </w:rPr>
              <w:t xml:space="preserve"> </w:t>
            </w:r>
            <w:proofErr w:type="gramStart"/>
            <w:r w:rsidRPr="00723EB0">
              <w:rPr>
                <w:sz w:val="20"/>
                <w:szCs w:val="20"/>
                <w:highlight w:val="red"/>
              </w:rPr>
              <w:t>д</w:t>
            </w:r>
            <w:proofErr w:type="gramEnd"/>
            <w:r w:rsidRPr="00723EB0">
              <w:rPr>
                <w:sz w:val="20"/>
                <w:szCs w:val="20"/>
                <w:highlight w:val="red"/>
              </w:rPr>
              <w:t>о 75 мм</w:t>
            </w:r>
            <w:r w:rsidRPr="0015085B">
              <w:rPr>
                <w:sz w:val="20"/>
                <w:szCs w:val="20"/>
              </w:rPr>
              <w:t>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spacing w:line="276" w:lineRule="auto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>650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ind w:left="-6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5085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tabs>
                <w:tab w:val="left" w:pos="1979"/>
              </w:tabs>
              <w:snapToGrid w:val="0"/>
              <w:ind w:left="-68" w:right="-79"/>
              <w:jc w:val="both"/>
              <w:rPr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 xml:space="preserve">Дренируемый неразъемный </w:t>
            </w:r>
            <w:proofErr w:type="spellStart"/>
            <w:r w:rsidRPr="0015085B">
              <w:rPr>
                <w:color w:val="000000"/>
                <w:sz w:val="20"/>
                <w:szCs w:val="20"/>
              </w:rPr>
              <w:t>стомный</w:t>
            </w:r>
            <w:proofErr w:type="spellEnd"/>
            <w:r w:rsidRPr="0015085B">
              <w:rPr>
                <w:color w:val="000000"/>
                <w:sz w:val="20"/>
                <w:szCs w:val="20"/>
              </w:rPr>
              <w:t xml:space="preserve"> мешок из многослойного </w:t>
            </w:r>
            <w:r w:rsidRPr="0015085B">
              <w:rPr>
                <w:sz w:val="20"/>
                <w:szCs w:val="20"/>
              </w:rPr>
              <w:t>не пропускающий запах материала, с мягкой нетканой подложкой, без фильтра, с зажимом или сливным клапаном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sz w:val="20"/>
                <w:szCs w:val="20"/>
              </w:rPr>
              <w:t xml:space="preserve">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085B">
              <w:rPr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15085B">
              <w:rPr>
                <w:i/>
                <w:color w:val="000000"/>
                <w:sz w:val="20"/>
                <w:szCs w:val="20"/>
              </w:rPr>
              <w:t>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t xml:space="preserve"> Вырезаемое отверстие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 xml:space="preserve"> с разметкой не менее 95 мм.</w:t>
            </w:r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t xml:space="preserve">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ind w:left="-67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15085B">
              <w:rPr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Однокомпонентные</w:t>
            </w:r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калоприемники  </w:t>
            </w:r>
            <w:proofErr w:type="spellStart"/>
            <w:r w:rsidRPr="0015085B">
              <w:rPr>
                <w:sz w:val="20"/>
                <w:szCs w:val="20"/>
              </w:rPr>
              <w:t>недренируемые</w:t>
            </w:r>
            <w:proofErr w:type="spellEnd"/>
            <w:r w:rsidRPr="0015085B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tabs>
                <w:tab w:val="left" w:pos="1979"/>
              </w:tabs>
              <w:snapToGrid w:val="0"/>
              <w:ind w:left="-67" w:right="-79"/>
              <w:jc w:val="both"/>
              <w:rPr>
                <w:sz w:val="20"/>
                <w:szCs w:val="20"/>
              </w:rPr>
            </w:pPr>
            <w:proofErr w:type="gramStart"/>
            <w:r w:rsidRPr="0015085B">
              <w:rPr>
                <w:sz w:val="20"/>
                <w:szCs w:val="20"/>
              </w:rPr>
              <w:t xml:space="preserve">Калоприемник однокомпонентный </w:t>
            </w:r>
            <w:proofErr w:type="spellStart"/>
            <w:r w:rsidRPr="0015085B">
              <w:rPr>
                <w:sz w:val="20"/>
                <w:szCs w:val="20"/>
              </w:rPr>
              <w:t>недренируемый</w:t>
            </w:r>
            <w:proofErr w:type="spellEnd"/>
            <w:r w:rsidRPr="0015085B">
              <w:rPr>
                <w:sz w:val="20"/>
                <w:szCs w:val="20"/>
              </w:rPr>
              <w:t xml:space="preserve"> неразъемный: </w:t>
            </w:r>
            <w:proofErr w:type="spellStart"/>
            <w:r w:rsidRPr="0015085B">
              <w:rPr>
                <w:sz w:val="20"/>
                <w:szCs w:val="20"/>
              </w:rPr>
              <w:t>недренируемый</w:t>
            </w:r>
            <w:proofErr w:type="spellEnd"/>
            <w:r w:rsidRPr="0015085B">
              <w:rPr>
                <w:sz w:val="20"/>
                <w:szCs w:val="20"/>
              </w:rPr>
              <w:t xml:space="preserve"> </w:t>
            </w:r>
            <w:proofErr w:type="spellStart"/>
            <w:r w:rsidRPr="0015085B">
              <w:rPr>
                <w:sz w:val="20"/>
                <w:szCs w:val="20"/>
              </w:rPr>
              <w:t>стомный</w:t>
            </w:r>
            <w:proofErr w:type="spellEnd"/>
            <w:r w:rsidRPr="0015085B">
              <w:rPr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 мягкой нетканой подложкой, с фильтром или без фильтра </w:t>
            </w:r>
            <w:r w:rsidRPr="0015085B">
              <w:rPr>
                <w:color w:val="000000"/>
                <w:sz w:val="20"/>
                <w:szCs w:val="20"/>
              </w:rPr>
              <w:t>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  <w:r w:rsidRPr="0015085B">
              <w:rPr>
                <w:sz w:val="20"/>
                <w:szCs w:val="20"/>
              </w:rPr>
              <w:t xml:space="preserve">; со встроенной </w:t>
            </w:r>
            <w:proofErr w:type="spellStart"/>
            <w:r w:rsidRPr="0015085B">
              <w:rPr>
                <w:sz w:val="20"/>
                <w:szCs w:val="20"/>
              </w:rPr>
              <w:t>гипоаллергенной</w:t>
            </w:r>
            <w:proofErr w:type="spellEnd"/>
            <w:r w:rsidRPr="0015085B">
              <w:rPr>
                <w:sz w:val="20"/>
                <w:szCs w:val="20"/>
              </w:rPr>
              <w:t xml:space="preserve"> гидроколлоидной адгезивной плоской пластиной, с защитным покрытием  для вырезания отверстий под </w:t>
            </w:r>
            <w:proofErr w:type="spellStart"/>
            <w:r w:rsidRPr="0015085B">
              <w:rPr>
                <w:sz w:val="20"/>
                <w:szCs w:val="20"/>
              </w:rPr>
              <w:t>стому</w:t>
            </w:r>
            <w:proofErr w:type="spellEnd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sz w:val="20"/>
                <w:szCs w:val="20"/>
              </w:rPr>
              <w:t xml:space="preserve"> Вырезаемое отверстие адгезивной пластины не менее 10 мм</w:t>
            </w:r>
            <w:proofErr w:type="gramStart"/>
            <w:r w:rsidRPr="0015085B">
              <w:rPr>
                <w:sz w:val="20"/>
                <w:szCs w:val="20"/>
              </w:rPr>
              <w:t>.</w:t>
            </w:r>
            <w:proofErr w:type="gramEnd"/>
            <w:r w:rsidRPr="0015085B">
              <w:rPr>
                <w:sz w:val="20"/>
                <w:szCs w:val="20"/>
              </w:rPr>
              <w:t xml:space="preserve">  </w:t>
            </w:r>
            <w:proofErr w:type="gramStart"/>
            <w:r w:rsidRPr="0015085B">
              <w:rPr>
                <w:sz w:val="20"/>
                <w:szCs w:val="20"/>
              </w:rPr>
              <w:t>и</w:t>
            </w:r>
            <w:proofErr w:type="gramEnd"/>
            <w:r w:rsidRPr="0015085B">
              <w:rPr>
                <w:sz w:val="20"/>
                <w:szCs w:val="20"/>
              </w:rPr>
              <w:t xml:space="preserve"> не более 70 мм.</w:t>
            </w:r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</w:p>
          <w:p w:rsidR="00EB1432" w:rsidRPr="0015085B" w:rsidRDefault="00EB1432" w:rsidP="00E84265">
            <w:pPr>
              <w:keepNext/>
              <w:keepLines/>
              <w:tabs>
                <w:tab w:val="left" w:pos="3495"/>
              </w:tabs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tabs>
                <w:tab w:val="left" w:pos="3495"/>
              </w:tabs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4250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15085B">
              <w:rPr>
                <w:sz w:val="20"/>
                <w:szCs w:val="20"/>
              </w:rPr>
              <w:t>урприемников</w:t>
            </w:r>
            <w:proofErr w:type="spell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>Эластичная пластина – полукольцо подходит для любого телосложения, следует рельефу и движениям тела, обеспечивая дополнительную фиксацию пластины калоприемника (</w:t>
            </w:r>
            <w:proofErr w:type="spellStart"/>
            <w:r w:rsidRPr="0015085B">
              <w:rPr>
                <w:sz w:val="20"/>
                <w:szCs w:val="20"/>
              </w:rPr>
              <w:t>уроприемника</w:t>
            </w:r>
            <w:proofErr w:type="spellEnd"/>
            <w:r w:rsidRPr="0015085B">
              <w:rPr>
                <w:sz w:val="20"/>
                <w:szCs w:val="20"/>
              </w:rPr>
              <w:t>) по внешнему краю, продлевает срок использования калоприемников (уроприемников). Срок годности оборудования -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44000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uppressAutoHyphens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sz w:val="20"/>
                <w:szCs w:val="20"/>
                <w:lang w:eastAsia="en-US"/>
              </w:rPr>
              <w:t xml:space="preserve">Ирригационная система для опорожнения кишечника через </w:t>
            </w:r>
            <w:proofErr w:type="spellStart"/>
            <w:r w:rsidRPr="0015085B">
              <w:rPr>
                <w:sz w:val="20"/>
                <w:szCs w:val="20"/>
                <w:lang w:eastAsia="en-US"/>
              </w:rPr>
              <w:t>колостому</w:t>
            </w:r>
            <w:proofErr w:type="spellEnd"/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 xml:space="preserve">Ирригационная система для опорожнения кишечника через </w:t>
            </w:r>
            <w:proofErr w:type="spellStart"/>
            <w:r w:rsidRPr="0015085B">
              <w:rPr>
                <w:color w:val="000000"/>
                <w:sz w:val="20"/>
                <w:szCs w:val="20"/>
                <w:lang w:eastAsia="en-US"/>
              </w:rPr>
              <w:t>колостому</w:t>
            </w:r>
            <w:proofErr w:type="spellEnd"/>
            <w:r w:rsidRPr="0015085B">
              <w:rPr>
                <w:color w:val="000000"/>
                <w:sz w:val="20"/>
                <w:szCs w:val="20"/>
                <w:lang w:eastAsia="en-US"/>
              </w:rPr>
              <w:t xml:space="preserve"> должна представлять собой </w:t>
            </w:r>
            <w:proofErr w:type="gramStart"/>
            <w:r w:rsidRPr="0015085B">
              <w:rPr>
                <w:color w:val="000000"/>
                <w:sz w:val="20"/>
                <w:szCs w:val="20"/>
                <w:lang w:eastAsia="en-US"/>
              </w:rPr>
              <w:t>набор</w:t>
            </w:r>
            <w:proofErr w:type="gramEnd"/>
            <w:r w:rsidRPr="0015085B">
              <w:rPr>
                <w:color w:val="000000"/>
                <w:sz w:val="20"/>
                <w:szCs w:val="20"/>
                <w:lang w:eastAsia="en-US"/>
              </w:rPr>
              <w:t xml:space="preserve"> который состоит: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>- резервуара для воды со шкалой, объемом не менее двух литров и встроенного термометра;</w:t>
            </w:r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>- дренажной трубки с регулятором подачи воды;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 xml:space="preserve">- воронки для </w:t>
            </w:r>
            <w:proofErr w:type="spellStart"/>
            <w:r w:rsidRPr="0015085B">
              <w:rPr>
                <w:color w:val="000000"/>
                <w:sz w:val="20"/>
                <w:szCs w:val="20"/>
                <w:lang w:eastAsia="en-US"/>
              </w:rPr>
              <w:t>стомы</w:t>
            </w:r>
            <w:proofErr w:type="spellEnd"/>
            <w:r w:rsidRPr="0015085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>- прижимная пластина;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 xml:space="preserve">- пояс для фиксации ирригационного рукава в области </w:t>
            </w:r>
            <w:proofErr w:type="spellStart"/>
            <w:r w:rsidRPr="0015085B">
              <w:rPr>
                <w:color w:val="000000"/>
                <w:sz w:val="20"/>
                <w:szCs w:val="20"/>
                <w:lang w:eastAsia="en-US"/>
              </w:rPr>
              <w:t>стомы</w:t>
            </w:r>
            <w:proofErr w:type="spellEnd"/>
            <w:r w:rsidRPr="0015085B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>- ирригационные рукава для сбора и отвода кишечного отделяемого вовремя процедуры ирригации не менее двух штук;</w:t>
            </w:r>
            <w:r w:rsidRPr="0015085B">
              <w:rPr>
                <w:color w:val="000000"/>
                <w:sz w:val="20"/>
                <w:szCs w:val="20"/>
              </w:rPr>
              <w:t xml:space="preserve"> (</w:t>
            </w:r>
            <w:r w:rsidRPr="0015085B">
              <w:rPr>
                <w:i/>
                <w:color w:val="000000"/>
                <w:sz w:val="20"/>
                <w:szCs w:val="20"/>
              </w:rPr>
              <w:t>участник закупки в своей заявке должен конкретизировать данный показатель</w:t>
            </w:r>
            <w:r w:rsidRPr="0015085B">
              <w:rPr>
                <w:color w:val="000000"/>
                <w:sz w:val="20"/>
                <w:szCs w:val="20"/>
              </w:rPr>
              <w:t>)</w:t>
            </w:r>
          </w:p>
          <w:p w:rsidR="00EB1432" w:rsidRPr="0015085B" w:rsidRDefault="00EB1432" w:rsidP="00E84265">
            <w:pPr>
              <w:keepNext/>
              <w:keepLines/>
              <w:suppressAutoHyphens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5085B">
              <w:rPr>
                <w:color w:val="000000"/>
                <w:sz w:val="20"/>
                <w:szCs w:val="20"/>
                <w:lang w:eastAsia="en-US"/>
              </w:rPr>
              <w:t xml:space="preserve">- каждый набор ирригационной системы должен быть упакован в индивидуальную упаковку. </w:t>
            </w:r>
            <w:r w:rsidRPr="0015085B">
              <w:rPr>
                <w:sz w:val="20"/>
                <w:szCs w:val="20"/>
              </w:rPr>
              <w:t>Срок годности оборудования -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5085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15085B">
              <w:rPr>
                <w:sz w:val="20"/>
                <w:szCs w:val="20"/>
              </w:rPr>
              <w:t>стомы</w:t>
            </w:r>
            <w:proofErr w:type="spellEnd"/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both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15085B">
              <w:rPr>
                <w:sz w:val="20"/>
                <w:szCs w:val="20"/>
              </w:rPr>
              <w:t>стоме</w:t>
            </w:r>
            <w:proofErr w:type="spellEnd"/>
            <w:r w:rsidRPr="0015085B">
              <w:rPr>
                <w:sz w:val="20"/>
                <w:szCs w:val="20"/>
              </w:rPr>
              <w:t>, позволяет герметично приклеивать калоприемник  (</w:t>
            </w:r>
            <w:proofErr w:type="spellStart"/>
            <w:r w:rsidRPr="0015085B">
              <w:rPr>
                <w:sz w:val="20"/>
                <w:szCs w:val="20"/>
              </w:rPr>
              <w:t>уроприемник</w:t>
            </w:r>
            <w:proofErr w:type="spellEnd"/>
            <w:r w:rsidRPr="0015085B">
              <w:rPr>
                <w:sz w:val="20"/>
                <w:szCs w:val="20"/>
              </w:rPr>
              <w:t>). Калоприемник (</w:t>
            </w:r>
            <w:proofErr w:type="spellStart"/>
            <w:r w:rsidRPr="0015085B">
              <w:rPr>
                <w:sz w:val="20"/>
                <w:szCs w:val="20"/>
              </w:rPr>
              <w:t>уроприемник</w:t>
            </w:r>
            <w:proofErr w:type="spellEnd"/>
            <w:r w:rsidRPr="0015085B">
              <w:rPr>
                <w:sz w:val="20"/>
                <w:szCs w:val="20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15085B">
              <w:rPr>
                <w:sz w:val="20"/>
                <w:szCs w:val="20"/>
              </w:rPr>
              <w:t>уроприемника</w:t>
            </w:r>
            <w:proofErr w:type="spellEnd"/>
            <w:r w:rsidRPr="0015085B">
              <w:rPr>
                <w:sz w:val="20"/>
                <w:szCs w:val="20"/>
              </w:rPr>
              <w:t>). 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7B7388" w:rsidP="00E84265">
            <w:pPr>
              <w:keepNext/>
              <w:keepLines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21500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5085B">
              <w:rPr>
                <w:sz w:val="20"/>
                <w:szCs w:val="20"/>
              </w:rPr>
              <w:lastRenderedPageBreak/>
              <w:t>Пояс для  калоприемников и уроприемников</w:t>
            </w:r>
          </w:p>
          <w:p w:rsidR="00EB1432" w:rsidRPr="0015085B" w:rsidRDefault="00EB1432" w:rsidP="00E84265">
            <w:pPr>
              <w:keepNext/>
              <w:keepLines/>
              <w:snapToGrid w:val="0"/>
              <w:ind w:left="-67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widowControl w:val="0"/>
              <w:suppressAutoHyphens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5085B">
              <w:rPr>
                <w:color w:val="000000"/>
                <w:spacing w:val="-1"/>
                <w:sz w:val="20"/>
                <w:szCs w:val="20"/>
              </w:rPr>
              <w:t xml:space="preserve">Эластичная лента </w:t>
            </w:r>
            <w:r w:rsidRPr="0015085B">
              <w:rPr>
                <w:sz w:val="20"/>
                <w:szCs w:val="20"/>
              </w:rPr>
              <w:t xml:space="preserve">из трикотажного полотна, </w:t>
            </w:r>
            <w:r w:rsidRPr="0015085B">
              <w:rPr>
                <w:color w:val="000000"/>
                <w:spacing w:val="-1"/>
                <w:sz w:val="20"/>
                <w:szCs w:val="20"/>
              </w:rPr>
              <w:t xml:space="preserve">со специальными крепежами на противоположных концах, которые соединяются с  креплениями для пояса пластин двухкомпонентных калоприемников /уроприемников. Пояса совместимы с калоприемниками и </w:t>
            </w:r>
            <w:proofErr w:type="spellStart"/>
            <w:r w:rsidRPr="0015085B">
              <w:rPr>
                <w:color w:val="000000"/>
                <w:spacing w:val="-1"/>
                <w:sz w:val="20"/>
                <w:szCs w:val="20"/>
              </w:rPr>
              <w:t>уроприемниками</w:t>
            </w:r>
            <w:proofErr w:type="spellEnd"/>
            <w:r w:rsidRPr="0015085B"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 w:rsidRPr="0015085B">
              <w:rPr>
                <w:sz w:val="20"/>
                <w:szCs w:val="20"/>
              </w:rPr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15085B" w:rsidRDefault="00EB1432" w:rsidP="00E84265">
            <w:pPr>
              <w:keepNext/>
              <w:keepLines/>
              <w:ind w:left="-67"/>
              <w:jc w:val="center"/>
              <w:rPr>
                <w:color w:val="000000"/>
                <w:sz w:val="20"/>
                <w:szCs w:val="20"/>
              </w:rPr>
            </w:pPr>
            <w:r w:rsidRPr="0015085B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EB1432" w:rsidRPr="0015085B" w:rsidTr="00E84265">
        <w:trPr>
          <w:trHeight w:val="183"/>
          <w:jc w:val="center"/>
        </w:trPr>
        <w:tc>
          <w:tcPr>
            <w:tcW w:w="1285" w:type="dxa"/>
            <w:shd w:val="clear" w:color="auto" w:fill="auto"/>
          </w:tcPr>
          <w:p w:rsidR="00EB1432" w:rsidRPr="0015085B" w:rsidRDefault="00EB1432" w:rsidP="00E84265">
            <w:pPr>
              <w:keepNext/>
              <w:keepLines/>
              <w:ind w:right="31"/>
              <w:rPr>
                <w:color w:val="FF0000"/>
                <w:sz w:val="20"/>
                <w:szCs w:val="20"/>
              </w:rPr>
            </w:pPr>
            <w:r w:rsidRPr="0015085B">
              <w:rPr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7545" w:type="dxa"/>
            <w:shd w:val="clear" w:color="auto" w:fill="auto"/>
          </w:tcPr>
          <w:p w:rsidR="00EB1432" w:rsidRPr="0015085B" w:rsidRDefault="00EB1432" w:rsidP="00E84265">
            <w:pPr>
              <w:keepNext/>
              <w:keepLines/>
              <w:ind w:right="31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B1432" w:rsidRPr="000D11E4" w:rsidRDefault="000D11E4" w:rsidP="000D11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185 038</w:t>
            </w:r>
          </w:p>
        </w:tc>
      </w:tr>
    </w:tbl>
    <w:p w:rsidR="0051429F" w:rsidRPr="0015085B" w:rsidRDefault="0051429F" w:rsidP="006406E3">
      <w:pPr>
        <w:keepNext/>
        <w:keepLines/>
        <w:ind w:firstLine="284"/>
        <w:jc w:val="both"/>
        <w:rPr>
          <w:sz w:val="20"/>
          <w:szCs w:val="20"/>
        </w:rPr>
      </w:pPr>
    </w:p>
    <w:p w:rsidR="00E53D75" w:rsidRPr="0015085B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Выдача товара Получателю осуществляется в</w:t>
      </w:r>
      <w:r w:rsidR="00D413A0" w:rsidRPr="0015085B">
        <w:rPr>
          <w:sz w:val="20"/>
          <w:szCs w:val="20"/>
        </w:rPr>
        <w:t xml:space="preserve"> соответствии с диаметром </w:t>
      </w:r>
      <w:proofErr w:type="spellStart"/>
      <w:r w:rsidR="00D413A0" w:rsidRPr="0015085B">
        <w:rPr>
          <w:sz w:val="20"/>
          <w:szCs w:val="20"/>
        </w:rPr>
        <w:t>стомы</w:t>
      </w:r>
      <w:proofErr w:type="spellEnd"/>
      <w:r w:rsidR="00D413A0" w:rsidRPr="0015085B">
        <w:rPr>
          <w:sz w:val="20"/>
          <w:szCs w:val="20"/>
        </w:rPr>
        <w:t xml:space="preserve"> и индивидуальной программы реабилитации инвалид</w:t>
      </w:r>
      <w:proofErr w:type="gramStart"/>
      <w:r w:rsidR="00D413A0" w:rsidRPr="0015085B">
        <w:rPr>
          <w:sz w:val="20"/>
          <w:szCs w:val="20"/>
        </w:rPr>
        <w:t>а(</w:t>
      </w:r>
      <w:proofErr w:type="gramEnd"/>
      <w:r w:rsidR="00D413A0" w:rsidRPr="0015085B">
        <w:rPr>
          <w:sz w:val="20"/>
          <w:szCs w:val="20"/>
        </w:rPr>
        <w:t>ИПР).</w:t>
      </w:r>
    </w:p>
    <w:p w:rsidR="00E53D75" w:rsidRPr="0015085B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Технические характеристики разработаны с учетом (ИПР).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Срок пользования оборудованием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действующие регистрационные удостоверения.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5D6142" w:rsidRPr="0015085B" w:rsidRDefault="005D6142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proofErr w:type="gramStart"/>
      <w:r w:rsidRPr="0015085B">
        <w:rPr>
          <w:sz w:val="20"/>
          <w:szCs w:val="20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</w:t>
      </w:r>
      <w:proofErr w:type="gramEnd"/>
    </w:p>
    <w:p w:rsidR="005D6142" w:rsidRPr="0015085B" w:rsidRDefault="005D6142" w:rsidP="00724558">
      <w:pPr>
        <w:keepNext/>
        <w:keepLines/>
        <w:suppressAutoHyphens w:val="0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ИСО 10993-10-2011, ГОСТ </w:t>
      </w:r>
      <w:proofErr w:type="gramStart"/>
      <w:r w:rsidRPr="0015085B">
        <w:rPr>
          <w:sz w:val="20"/>
          <w:szCs w:val="20"/>
        </w:rPr>
        <w:t>Р</w:t>
      </w:r>
      <w:proofErr w:type="gramEnd"/>
      <w:r w:rsidRPr="0015085B">
        <w:rPr>
          <w:sz w:val="20"/>
          <w:szCs w:val="20"/>
        </w:rPr>
        <w:t xml:space="preserve"> 52770-20</w:t>
      </w:r>
      <w:r w:rsidR="00E8769C" w:rsidRPr="0015085B">
        <w:rPr>
          <w:sz w:val="20"/>
          <w:szCs w:val="20"/>
        </w:rPr>
        <w:t>16</w:t>
      </w:r>
      <w:r w:rsidRPr="0015085B">
        <w:rPr>
          <w:sz w:val="20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15085B">
        <w:rPr>
          <w:sz w:val="20"/>
          <w:szCs w:val="20"/>
        </w:rPr>
        <w:t>Р</w:t>
      </w:r>
      <w:proofErr w:type="gramEnd"/>
      <w:r w:rsidRPr="0015085B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5085B">
        <w:rPr>
          <w:sz w:val="20"/>
          <w:szCs w:val="20"/>
        </w:rPr>
        <w:t>Р</w:t>
      </w:r>
      <w:proofErr w:type="gramEnd"/>
      <w:r w:rsidRPr="0015085B">
        <w:rPr>
          <w:sz w:val="20"/>
          <w:szCs w:val="20"/>
        </w:rPr>
        <w:t xml:space="preserve"> ИСО 9999-2014 «Вспомогательные </w:t>
      </w:r>
    </w:p>
    <w:p w:rsidR="00E53D75" w:rsidRPr="0015085B" w:rsidRDefault="00E53D75" w:rsidP="00724558">
      <w:pPr>
        <w:keepNext/>
        <w:keepLines/>
        <w:suppressAutoHyphens w:val="0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средства для людей с ограничениями жизнедеятельности. </w:t>
      </w:r>
      <w:proofErr w:type="gramStart"/>
      <w:r w:rsidRPr="0015085B">
        <w:rPr>
          <w:sz w:val="20"/>
          <w:szCs w:val="20"/>
        </w:rPr>
        <w:t>Классификация и терминология»).</w:t>
      </w:r>
      <w:proofErr w:type="gramEnd"/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В оборудовании не допускаются механические повреждения (разрыв края, разрезы и т.п.).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Оборудование не должно выделять при эксплуатации токсичных и агрессивных веществ. 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-безопасность для кожных покровов;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-эстетичность;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комфортность;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-простота пользования.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Маркировка упаковки оборудования должна включать: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страну-изготовителя;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15085B">
        <w:rPr>
          <w:sz w:val="20"/>
          <w:szCs w:val="20"/>
        </w:rPr>
        <w:t>техническим исполнением</w:t>
      </w:r>
      <w:proofErr w:type="gramEnd"/>
      <w:r w:rsidRPr="0015085B">
        <w:rPr>
          <w:sz w:val="20"/>
          <w:szCs w:val="20"/>
        </w:rPr>
        <w:t xml:space="preserve"> (при наличии);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номер артикула (при наличии);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количество изделий в упаковке;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правила использования (при необходимости);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штриховой код изделия (при наличии);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- информацию о сертификации (при наличии).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lastRenderedPageBreak/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E53D75" w:rsidRPr="0015085B" w:rsidRDefault="00E53D75" w:rsidP="00724558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E53D75" w:rsidRPr="0015085B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E53D75" w:rsidRPr="0015085B" w:rsidRDefault="00E53D75" w:rsidP="00724558">
      <w:pPr>
        <w:keepNext/>
        <w:keepLines/>
        <w:tabs>
          <w:tab w:val="left" w:pos="720"/>
        </w:tabs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15085B">
        <w:rPr>
          <w:sz w:val="20"/>
          <w:szCs w:val="20"/>
        </w:rPr>
        <w:t>Р</w:t>
      </w:r>
      <w:proofErr w:type="gramEnd"/>
      <w:r w:rsidRPr="0015085B">
        <w:rPr>
          <w:sz w:val="20"/>
          <w:szCs w:val="20"/>
        </w:rPr>
        <w:t>) или по месту нахождения Поставщика (соисполнителя).</w:t>
      </w:r>
    </w:p>
    <w:p w:rsidR="008047CA" w:rsidRPr="0015085B" w:rsidRDefault="008047CA" w:rsidP="00724558">
      <w:pPr>
        <w:keepNext/>
        <w:keepLines/>
        <w:tabs>
          <w:tab w:val="left" w:pos="720"/>
        </w:tabs>
        <w:suppressAutoHyphens w:val="0"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</w:t>
      </w:r>
    </w:p>
    <w:p w:rsidR="00E53D75" w:rsidRPr="0015085B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выдачу 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15085B" w:rsidRPr="0015085B" w:rsidRDefault="0015085B" w:rsidP="0015085B">
      <w:pPr>
        <w:keepNext/>
        <w:keepLines/>
        <w:ind w:right="-285"/>
        <w:jc w:val="both"/>
        <w:rPr>
          <w:sz w:val="20"/>
          <w:szCs w:val="20"/>
        </w:rPr>
      </w:pPr>
      <w:r w:rsidRPr="0015085B">
        <w:rPr>
          <w:color w:val="000000"/>
          <w:sz w:val="20"/>
          <w:szCs w:val="20"/>
        </w:rPr>
        <w:t>Срок обеспечения товаром Получателя, имеющего направление от Заказчика, не будет превышать 30 календарных дней со дня обращения Получателя к Поставщику.</w:t>
      </w:r>
    </w:p>
    <w:p w:rsidR="0015085B" w:rsidRPr="0015085B" w:rsidRDefault="0015085B" w:rsidP="0015085B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Этапы поставки: </w:t>
      </w:r>
    </w:p>
    <w:p w:rsidR="0015085B" w:rsidRPr="0015085B" w:rsidRDefault="0015085B" w:rsidP="0015085B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sz w:val="20"/>
          <w:szCs w:val="20"/>
        </w:rPr>
      </w:pPr>
      <w:r w:rsidRPr="0015085B">
        <w:rPr>
          <w:sz w:val="20"/>
          <w:szCs w:val="20"/>
        </w:rPr>
        <w:t xml:space="preserve">Со дня заключения государственного контракта до 31.07.2018 года должно быть поставлено не менее 50% от общего объема товаров. </w:t>
      </w:r>
    </w:p>
    <w:p w:rsidR="0015085B" w:rsidRPr="0015085B" w:rsidRDefault="0015085B" w:rsidP="0015085B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sz w:val="20"/>
          <w:szCs w:val="20"/>
        </w:rPr>
      </w:pPr>
      <w:r w:rsidRPr="0015085B">
        <w:rPr>
          <w:sz w:val="20"/>
          <w:szCs w:val="20"/>
        </w:rPr>
        <w:t>До 30.09.2018 года должно быть поставлено - 100% общего объема товаров.</w:t>
      </w:r>
    </w:p>
    <w:p w:rsidR="00E53D75" w:rsidRPr="0015085B" w:rsidRDefault="00E53D75" w:rsidP="00724558">
      <w:pPr>
        <w:keepNext/>
        <w:keepLines/>
        <w:ind w:firstLine="284"/>
        <w:jc w:val="both"/>
        <w:rPr>
          <w:sz w:val="20"/>
          <w:szCs w:val="20"/>
        </w:rPr>
      </w:pPr>
      <w:r w:rsidRPr="0015085B">
        <w:rPr>
          <w:sz w:val="20"/>
          <w:szCs w:val="20"/>
          <w:lang w:eastAsia="ru-RU"/>
        </w:rPr>
        <w:t xml:space="preserve">Срок поставки </w:t>
      </w:r>
      <w:r w:rsidRPr="0015085B">
        <w:rPr>
          <w:sz w:val="20"/>
          <w:szCs w:val="20"/>
        </w:rPr>
        <w:t>оборудования</w:t>
      </w:r>
      <w:r w:rsidRPr="0015085B">
        <w:rPr>
          <w:sz w:val="20"/>
          <w:szCs w:val="20"/>
          <w:lang w:eastAsia="ru-RU"/>
        </w:rPr>
        <w:t xml:space="preserve"> до Получателя - согласно Отгрузочной разнарядке (Плану распределения), утвержденной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B729A" w:rsidRPr="0082447C" w:rsidRDefault="00BB729A" w:rsidP="00724558">
      <w:pPr>
        <w:keepNext/>
        <w:keepLines/>
        <w:jc w:val="both"/>
        <w:rPr>
          <w:sz w:val="20"/>
          <w:szCs w:val="20"/>
        </w:rPr>
      </w:pPr>
    </w:p>
    <w:p w:rsidR="00BB729A" w:rsidRPr="0082447C" w:rsidRDefault="00BB729A" w:rsidP="006406E3">
      <w:pPr>
        <w:keepNext/>
        <w:keepLines/>
        <w:ind w:right="127"/>
        <w:jc w:val="both"/>
        <w:rPr>
          <w:sz w:val="20"/>
          <w:szCs w:val="20"/>
        </w:rPr>
      </w:pPr>
    </w:p>
    <w:p w:rsidR="00BB729A" w:rsidRDefault="00BB729A" w:rsidP="006406E3">
      <w:pPr>
        <w:keepNext/>
        <w:keepLines/>
        <w:ind w:right="127"/>
        <w:jc w:val="both"/>
        <w:rPr>
          <w:sz w:val="20"/>
          <w:szCs w:val="20"/>
        </w:rPr>
      </w:pPr>
      <w:bookmarkStart w:id="0" w:name="_GoBack"/>
      <w:bookmarkEnd w:id="0"/>
    </w:p>
    <w:sectPr w:rsidR="00BB729A" w:rsidSect="00627A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A9" w:rsidRDefault="00305CA9" w:rsidP="00A80B82">
      <w:r>
        <w:separator/>
      </w:r>
    </w:p>
  </w:endnote>
  <w:endnote w:type="continuationSeparator" w:id="0">
    <w:p w:rsidR="00305CA9" w:rsidRDefault="00305CA9" w:rsidP="00A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A9" w:rsidRDefault="00305CA9" w:rsidP="00A80B82">
      <w:r>
        <w:separator/>
      </w:r>
    </w:p>
  </w:footnote>
  <w:footnote w:type="continuationSeparator" w:id="0">
    <w:p w:rsidR="00305CA9" w:rsidRDefault="00305CA9" w:rsidP="00A8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2"/>
    <w:rsid w:val="000013E6"/>
    <w:rsid w:val="00003FD7"/>
    <w:rsid w:val="0003483F"/>
    <w:rsid w:val="00035ABE"/>
    <w:rsid w:val="00042FA4"/>
    <w:rsid w:val="0005136F"/>
    <w:rsid w:val="0006601A"/>
    <w:rsid w:val="00073527"/>
    <w:rsid w:val="0007777B"/>
    <w:rsid w:val="00086EDD"/>
    <w:rsid w:val="00090114"/>
    <w:rsid w:val="00090772"/>
    <w:rsid w:val="000A015B"/>
    <w:rsid w:val="000A235A"/>
    <w:rsid w:val="000C6697"/>
    <w:rsid w:val="000D11E4"/>
    <w:rsid w:val="000E2654"/>
    <w:rsid w:val="0010166E"/>
    <w:rsid w:val="00127FC9"/>
    <w:rsid w:val="001369C9"/>
    <w:rsid w:val="00143F41"/>
    <w:rsid w:val="00145856"/>
    <w:rsid w:val="00146A43"/>
    <w:rsid w:val="0015085B"/>
    <w:rsid w:val="001526F8"/>
    <w:rsid w:val="00153F1A"/>
    <w:rsid w:val="0015443F"/>
    <w:rsid w:val="0016537B"/>
    <w:rsid w:val="001870E2"/>
    <w:rsid w:val="001960DC"/>
    <w:rsid w:val="001A040D"/>
    <w:rsid w:val="001A13E7"/>
    <w:rsid w:val="001C2217"/>
    <w:rsid w:val="001C4F46"/>
    <w:rsid w:val="001D1CEF"/>
    <w:rsid w:val="001E0BE3"/>
    <w:rsid w:val="001E100F"/>
    <w:rsid w:val="001F67F1"/>
    <w:rsid w:val="00202391"/>
    <w:rsid w:val="0021107C"/>
    <w:rsid w:val="00236D30"/>
    <w:rsid w:val="00273119"/>
    <w:rsid w:val="00287D3D"/>
    <w:rsid w:val="002B19FD"/>
    <w:rsid w:val="002B5710"/>
    <w:rsid w:val="002B7B4E"/>
    <w:rsid w:val="002C501C"/>
    <w:rsid w:val="002C754D"/>
    <w:rsid w:val="002D0007"/>
    <w:rsid w:val="003054D7"/>
    <w:rsid w:val="00305CA9"/>
    <w:rsid w:val="00332372"/>
    <w:rsid w:val="00367711"/>
    <w:rsid w:val="00370DF0"/>
    <w:rsid w:val="0037279B"/>
    <w:rsid w:val="00374B1F"/>
    <w:rsid w:val="00384156"/>
    <w:rsid w:val="00396FD2"/>
    <w:rsid w:val="003A2F66"/>
    <w:rsid w:val="003B5581"/>
    <w:rsid w:val="003C0510"/>
    <w:rsid w:val="003C14EC"/>
    <w:rsid w:val="003C3B86"/>
    <w:rsid w:val="003C5FB7"/>
    <w:rsid w:val="003E6175"/>
    <w:rsid w:val="003E64BD"/>
    <w:rsid w:val="00424E95"/>
    <w:rsid w:val="004378B7"/>
    <w:rsid w:val="004424A2"/>
    <w:rsid w:val="004546DD"/>
    <w:rsid w:val="00463ECC"/>
    <w:rsid w:val="004665EA"/>
    <w:rsid w:val="00474064"/>
    <w:rsid w:val="00485E2D"/>
    <w:rsid w:val="004A1B8A"/>
    <w:rsid w:val="004A6A9A"/>
    <w:rsid w:val="004B36E1"/>
    <w:rsid w:val="004B76D8"/>
    <w:rsid w:val="004C1356"/>
    <w:rsid w:val="005034AD"/>
    <w:rsid w:val="005051C7"/>
    <w:rsid w:val="0051429F"/>
    <w:rsid w:val="00515137"/>
    <w:rsid w:val="005303E4"/>
    <w:rsid w:val="00560024"/>
    <w:rsid w:val="00580424"/>
    <w:rsid w:val="00585A7C"/>
    <w:rsid w:val="00590D2E"/>
    <w:rsid w:val="005A771C"/>
    <w:rsid w:val="005B108F"/>
    <w:rsid w:val="005D6142"/>
    <w:rsid w:val="005E7062"/>
    <w:rsid w:val="00601962"/>
    <w:rsid w:val="00627A75"/>
    <w:rsid w:val="00627FB5"/>
    <w:rsid w:val="006406E3"/>
    <w:rsid w:val="0064769E"/>
    <w:rsid w:val="00656DD9"/>
    <w:rsid w:val="006578ED"/>
    <w:rsid w:val="006607AE"/>
    <w:rsid w:val="006817DB"/>
    <w:rsid w:val="00683159"/>
    <w:rsid w:val="006937C2"/>
    <w:rsid w:val="006C324A"/>
    <w:rsid w:val="006D3C94"/>
    <w:rsid w:val="006E5E35"/>
    <w:rsid w:val="006E6884"/>
    <w:rsid w:val="006F3A19"/>
    <w:rsid w:val="006F580B"/>
    <w:rsid w:val="0070456B"/>
    <w:rsid w:val="00713336"/>
    <w:rsid w:val="00723EB0"/>
    <w:rsid w:val="00724558"/>
    <w:rsid w:val="00741CA5"/>
    <w:rsid w:val="00744D77"/>
    <w:rsid w:val="00756BA6"/>
    <w:rsid w:val="00761649"/>
    <w:rsid w:val="007619D9"/>
    <w:rsid w:val="007822DB"/>
    <w:rsid w:val="00782364"/>
    <w:rsid w:val="0078417C"/>
    <w:rsid w:val="007848FA"/>
    <w:rsid w:val="00793F1E"/>
    <w:rsid w:val="007A1079"/>
    <w:rsid w:val="007A58BD"/>
    <w:rsid w:val="007B70A9"/>
    <w:rsid w:val="007B7291"/>
    <w:rsid w:val="007B7388"/>
    <w:rsid w:val="007C49FD"/>
    <w:rsid w:val="007D039F"/>
    <w:rsid w:val="007D18D2"/>
    <w:rsid w:val="007D41D1"/>
    <w:rsid w:val="007E1773"/>
    <w:rsid w:val="007E64ED"/>
    <w:rsid w:val="007F3AB4"/>
    <w:rsid w:val="007F4F0F"/>
    <w:rsid w:val="00803850"/>
    <w:rsid w:val="008047CA"/>
    <w:rsid w:val="0082447C"/>
    <w:rsid w:val="00847E02"/>
    <w:rsid w:val="0085336D"/>
    <w:rsid w:val="00854C0A"/>
    <w:rsid w:val="008644FA"/>
    <w:rsid w:val="0086773D"/>
    <w:rsid w:val="00873B9C"/>
    <w:rsid w:val="00882864"/>
    <w:rsid w:val="00887916"/>
    <w:rsid w:val="008918D5"/>
    <w:rsid w:val="008A446A"/>
    <w:rsid w:val="008A4A86"/>
    <w:rsid w:val="008B17EE"/>
    <w:rsid w:val="008B4902"/>
    <w:rsid w:val="008B4D21"/>
    <w:rsid w:val="008E173A"/>
    <w:rsid w:val="008E75FB"/>
    <w:rsid w:val="008F00AE"/>
    <w:rsid w:val="008F47B9"/>
    <w:rsid w:val="00904868"/>
    <w:rsid w:val="00911323"/>
    <w:rsid w:val="00913114"/>
    <w:rsid w:val="00921960"/>
    <w:rsid w:val="00934858"/>
    <w:rsid w:val="00946B1B"/>
    <w:rsid w:val="00951462"/>
    <w:rsid w:val="00953F38"/>
    <w:rsid w:val="0095704B"/>
    <w:rsid w:val="00964E55"/>
    <w:rsid w:val="009652EA"/>
    <w:rsid w:val="0098651D"/>
    <w:rsid w:val="0099093E"/>
    <w:rsid w:val="009B11CB"/>
    <w:rsid w:val="009C6017"/>
    <w:rsid w:val="009E11E4"/>
    <w:rsid w:val="009E3D40"/>
    <w:rsid w:val="009E460E"/>
    <w:rsid w:val="009E656F"/>
    <w:rsid w:val="009F2BAE"/>
    <w:rsid w:val="009F471E"/>
    <w:rsid w:val="00A14455"/>
    <w:rsid w:val="00A20770"/>
    <w:rsid w:val="00A22420"/>
    <w:rsid w:val="00A22E69"/>
    <w:rsid w:val="00A237F9"/>
    <w:rsid w:val="00A80B82"/>
    <w:rsid w:val="00AA0425"/>
    <w:rsid w:val="00AB5FE3"/>
    <w:rsid w:val="00AF2DAA"/>
    <w:rsid w:val="00B01081"/>
    <w:rsid w:val="00B35532"/>
    <w:rsid w:val="00B42D55"/>
    <w:rsid w:val="00B45837"/>
    <w:rsid w:val="00B63200"/>
    <w:rsid w:val="00B65901"/>
    <w:rsid w:val="00B662BF"/>
    <w:rsid w:val="00BA4418"/>
    <w:rsid w:val="00BB22E8"/>
    <w:rsid w:val="00BB729A"/>
    <w:rsid w:val="00BD5908"/>
    <w:rsid w:val="00BE18EB"/>
    <w:rsid w:val="00BF5ECA"/>
    <w:rsid w:val="00C04B38"/>
    <w:rsid w:val="00C16107"/>
    <w:rsid w:val="00C505B0"/>
    <w:rsid w:val="00C53584"/>
    <w:rsid w:val="00C57F8D"/>
    <w:rsid w:val="00C9039E"/>
    <w:rsid w:val="00C933C3"/>
    <w:rsid w:val="00C97010"/>
    <w:rsid w:val="00CB3714"/>
    <w:rsid w:val="00CC6766"/>
    <w:rsid w:val="00CD59F2"/>
    <w:rsid w:val="00CF337A"/>
    <w:rsid w:val="00CF36F9"/>
    <w:rsid w:val="00CF5E26"/>
    <w:rsid w:val="00D15100"/>
    <w:rsid w:val="00D413A0"/>
    <w:rsid w:val="00D521BE"/>
    <w:rsid w:val="00D52E65"/>
    <w:rsid w:val="00D574B7"/>
    <w:rsid w:val="00D623C9"/>
    <w:rsid w:val="00D75320"/>
    <w:rsid w:val="00DB4889"/>
    <w:rsid w:val="00DC024E"/>
    <w:rsid w:val="00DC4027"/>
    <w:rsid w:val="00DD0055"/>
    <w:rsid w:val="00DD3A25"/>
    <w:rsid w:val="00DE702C"/>
    <w:rsid w:val="00E00F2B"/>
    <w:rsid w:val="00E162A3"/>
    <w:rsid w:val="00E22678"/>
    <w:rsid w:val="00E24BB3"/>
    <w:rsid w:val="00E308CD"/>
    <w:rsid w:val="00E37082"/>
    <w:rsid w:val="00E472DA"/>
    <w:rsid w:val="00E51664"/>
    <w:rsid w:val="00E53D75"/>
    <w:rsid w:val="00E54D14"/>
    <w:rsid w:val="00E60FF3"/>
    <w:rsid w:val="00E73AF5"/>
    <w:rsid w:val="00E749F1"/>
    <w:rsid w:val="00E8769C"/>
    <w:rsid w:val="00E91924"/>
    <w:rsid w:val="00EB1432"/>
    <w:rsid w:val="00ED54CC"/>
    <w:rsid w:val="00ED68C4"/>
    <w:rsid w:val="00EE4F49"/>
    <w:rsid w:val="00F13E91"/>
    <w:rsid w:val="00F15AA5"/>
    <w:rsid w:val="00F3083F"/>
    <w:rsid w:val="00F31E12"/>
    <w:rsid w:val="00F471B2"/>
    <w:rsid w:val="00F62287"/>
    <w:rsid w:val="00F704AE"/>
    <w:rsid w:val="00F75FBA"/>
    <w:rsid w:val="00F82D96"/>
    <w:rsid w:val="00F86C3A"/>
    <w:rsid w:val="00F9753E"/>
    <w:rsid w:val="00F97C4A"/>
    <w:rsid w:val="00FA153A"/>
    <w:rsid w:val="00FA63E8"/>
    <w:rsid w:val="00FB74A6"/>
    <w:rsid w:val="00FC0951"/>
    <w:rsid w:val="00FD1442"/>
    <w:rsid w:val="00FD55F6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A7B7-73F2-4922-8DA9-E83D7C90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7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ILMIRA_G</dc:creator>
  <cp:lastModifiedBy>LILIYA_T</cp:lastModifiedBy>
  <cp:revision>142</cp:revision>
  <cp:lastPrinted>2017-12-22T05:46:00Z</cp:lastPrinted>
  <dcterms:created xsi:type="dcterms:W3CDTF">2016-12-07T12:23:00Z</dcterms:created>
  <dcterms:modified xsi:type="dcterms:W3CDTF">2018-03-29T09:23:00Z</dcterms:modified>
</cp:coreProperties>
</file>