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18E" w:rsidRPr="00BC442D" w:rsidRDefault="0019018E" w:rsidP="0019018E">
      <w:pPr>
        <w:suppressAutoHyphens/>
        <w:spacing w:after="0" w:line="240" w:lineRule="auto"/>
        <w:ind w:firstLine="709"/>
        <w:jc w:val="center"/>
        <w:rPr>
          <w:rFonts w:ascii="Times New Roman" w:eastAsia="Times New Roman" w:hAnsi="Times New Roman" w:cs="Times New Roman"/>
          <w:b/>
          <w:sz w:val="24"/>
          <w:szCs w:val="24"/>
          <w:lang w:eastAsia="ru-RU"/>
        </w:rPr>
      </w:pPr>
      <w:r w:rsidRPr="00BC442D">
        <w:rPr>
          <w:rFonts w:ascii="Times New Roman" w:eastAsia="Times New Roman" w:hAnsi="Times New Roman" w:cs="Times New Roman"/>
          <w:b/>
          <w:sz w:val="24"/>
          <w:szCs w:val="24"/>
          <w:lang w:eastAsia="ru-RU"/>
        </w:rPr>
        <w:t>Технические характеристики оказываемых услуг</w:t>
      </w:r>
    </w:p>
    <w:p w:rsidR="0019018E" w:rsidRPr="00BC442D" w:rsidRDefault="0019018E" w:rsidP="00FE0FF1">
      <w:pPr>
        <w:suppressAutoHyphens/>
        <w:spacing w:after="0" w:line="240" w:lineRule="auto"/>
        <w:ind w:firstLine="709"/>
        <w:jc w:val="center"/>
        <w:rPr>
          <w:rFonts w:ascii="Times New Roman" w:eastAsia="Times New Roman" w:hAnsi="Times New Roman" w:cs="Times New Roman"/>
          <w:b/>
          <w:sz w:val="24"/>
          <w:szCs w:val="24"/>
          <w:lang w:eastAsia="ru-RU"/>
        </w:rPr>
      </w:pPr>
    </w:p>
    <w:p w:rsidR="0019018E" w:rsidRPr="00E20CB0" w:rsidRDefault="0019018E" w:rsidP="000B6AFD">
      <w:pPr>
        <w:pStyle w:val="aff8"/>
        <w:numPr>
          <w:ilvl w:val="0"/>
          <w:numId w:val="12"/>
        </w:numPr>
        <w:autoSpaceDE w:val="0"/>
        <w:ind w:left="0" w:firstLine="709"/>
        <w:jc w:val="both"/>
        <w:rPr>
          <w:sz w:val="24"/>
          <w:szCs w:val="24"/>
          <w:lang w:eastAsia="ru-RU"/>
        </w:rPr>
      </w:pPr>
      <w:proofErr w:type="gramStart"/>
      <w:r w:rsidRPr="00E20CB0">
        <w:rPr>
          <w:bCs/>
          <w:sz w:val="24"/>
          <w:szCs w:val="24"/>
        </w:rPr>
        <w:t xml:space="preserve">Услуги по санаторно-курортному лечению должны быть выполнены и оказаны гражданам надлежащего </w:t>
      </w:r>
      <w:r w:rsidRPr="00E20CB0">
        <w:rPr>
          <w:bCs/>
          <w:sz w:val="24"/>
          <w:szCs w:val="24"/>
          <w:lang w:eastAsia="ru-RU"/>
        </w:rPr>
        <w:t xml:space="preserve">качества и в объемах, определенными стандартами санаторно-курортной помощи, утвержденными приказами Министерства здравоохранения и социального развития Российской Федерации в соответствии с </w:t>
      </w:r>
      <w:r w:rsidRPr="00E20CB0">
        <w:rPr>
          <w:sz w:val="24"/>
          <w:szCs w:val="24"/>
          <w:lang w:eastAsia="ru-RU"/>
        </w:rPr>
        <w:t>профилем заболевания, в организации, оказывающей санаторно-курортные услуги в 2018 году</w:t>
      </w:r>
      <w:r w:rsidRPr="00E20CB0">
        <w:rPr>
          <w:bCs/>
          <w:sz w:val="24"/>
          <w:szCs w:val="24"/>
          <w:lang w:eastAsia="ru-RU"/>
        </w:rPr>
        <w:t xml:space="preserve"> </w:t>
      </w:r>
      <w:r w:rsidRPr="00E20CB0">
        <w:rPr>
          <w:sz w:val="24"/>
          <w:szCs w:val="24"/>
          <w:lang w:eastAsia="ru-RU"/>
        </w:rPr>
        <w:t xml:space="preserve">на основании лицензии на медицинскую деятельность при осуществлении санаторно-курортной помощи по </w:t>
      </w:r>
      <w:r w:rsidR="00B5423C">
        <w:rPr>
          <w:sz w:val="24"/>
          <w:szCs w:val="24"/>
          <w:lang w:eastAsia="ru-RU"/>
        </w:rPr>
        <w:t xml:space="preserve"> следующим </w:t>
      </w:r>
      <w:r w:rsidR="00884BC0">
        <w:rPr>
          <w:sz w:val="24"/>
          <w:szCs w:val="24"/>
          <w:lang w:eastAsia="ru-RU"/>
        </w:rPr>
        <w:t xml:space="preserve">классам </w:t>
      </w:r>
      <w:r w:rsidR="000E06BD">
        <w:rPr>
          <w:sz w:val="24"/>
          <w:szCs w:val="24"/>
          <w:lang w:eastAsia="ru-RU"/>
        </w:rPr>
        <w:t>боле</w:t>
      </w:r>
      <w:r w:rsidR="00884BC0">
        <w:rPr>
          <w:sz w:val="24"/>
          <w:szCs w:val="24"/>
          <w:lang w:eastAsia="ru-RU"/>
        </w:rPr>
        <w:t>зней</w:t>
      </w:r>
      <w:r w:rsidRPr="00E20CB0">
        <w:rPr>
          <w:sz w:val="24"/>
          <w:szCs w:val="24"/>
        </w:rPr>
        <w:t xml:space="preserve">: </w:t>
      </w:r>
      <w:proofErr w:type="gramEnd"/>
    </w:p>
    <w:p w:rsidR="00FE3BF3" w:rsidRPr="00E34B13" w:rsidRDefault="0019018E" w:rsidP="00E34B13">
      <w:pPr>
        <w:pStyle w:val="aff8"/>
        <w:widowControl w:val="0"/>
        <w:numPr>
          <w:ilvl w:val="1"/>
          <w:numId w:val="12"/>
        </w:numPr>
        <w:autoSpaceDE w:val="0"/>
        <w:autoSpaceDN w:val="0"/>
        <w:ind w:left="0" w:firstLine="709"/>
        <w:jc w:val="both"/>
        <w:rPr>
          <w:sz w:val="24"/>
          <w:szCs w:val="24"/>
          <w:lang w:eastAsia="ru-RU"/>
        </w:rPr>
      </w:pPr>
      <w:r w:rsidRPr="00E34B13">
        <w:rPr>
          <w:sz w:val="24"/>
          <w:szCs w:val="24"/>
          <w:lang w:eastAsia="ru-RU"/>
        </w:rPr>
        <w:t xml:space="preserve">По Классу </w:t>
      </w:r>
      <w:r w:rsidR="00FE3BF3" w:rsidRPr="00617EE7">
        <w:rPr>
          <w:b/>
          <w:sz w:val="24"/>
          <w:szCs w:val="24"/>
          <w:u w:val="single"/>
          <w:lang w:eastAsia="ru-RU"/>
        </w:rPr>
        <w:t xml:space="preserve">VII </w:t>
      </w:r>
      <w:r w:rsidR="00FE3BF3" w:rsidRPr="00617EE7">
        <w:rPr>
          <w:b/>
          <w:sz w:val="24"/>
          <w:szCs w:val="24"/>
          <w:u w:val="single"/>
        </w:rPr>
        <w:t>МКБ-10</w:t>
      </w:r>
      <w:r w:rsidR="00FE3BF3" w:rsidRPr="00617EE7">
        <w:rPr>
          <w:b/>
          <w:sz w:val="24"/>
          <w:szCs w:val="24"/>
          <w:u w:val="single"/>
          <w:lang w:eastAsia="ru-RU"/>
        </w:rPr>
        <w:t xml:space="preserve"> «Болезни глаза и его придаточного аппарата»</w:t>
      </w:r>
      <w:r w:rsidR="00FE3BF3" w:rsidRPr="00E34B13">
        <w:rPr>
          <w:b/>
          <w:sz w:val="24"/>
          <w:szCs w:val="24"/>
          <w:lang w:eastAsia="ru-RU"/>
        </w:rPr>
        <w:t xml:space="preserve"> </w:t>
      </w:r>
      <w:r w:rsidRPr="00E34B13">
        <w:rPr>
          <w:sz w:val="24"/>
          <w:szCs w:val="24"/>
          <w:lang w:eastAsia="ru-RU"/>
        </w:rPr>
        <w:t xml:space="preserve">в </w:t>
      </w:r>
      <w:r w:rsidR="00FE3BF3" w:rsidRPr="00E34B13">
        <w:rPr>
          <w:sz w:val="24"/>
          <w:szCs w:val="24"/>
          <w:lang w:eastAsia="ru-RU"/>
        </w:rPr>
        <w:t xml:space="preserve"> со</w:t>
      </w:r>
      <w:r w:rsidRPr="00E34B13">
        <w:rPr>
          <w:sz w:val="24"/>
          <w:szCs w:val="24"/>
          <w:lang w:eastAsia="ru-RU"/>
        </w:rPr>
        <w:t xml:space="preserve">ответствии со стандартами, утвержденными приказами Министерства здравоохранения и социального развития Российской Федерации </w:t>
      </w:r>
      <w:r w:rsidR="00FE3BF3" w:rsidRPr="00E34B13">
        <w:rPr>
          <w:sz w:val="24"/>
          <w:szCs w:val="24"/>
          <w:lang w:eastAsia="ru-RU"/>
        </w:rPr>
        <w:t>от 22.11.2004 № 215 «Об утверждении стандарта санаторно-курортной помощи больным с болезнями глаза и его придаточного аппарата»</w:t>
      </w:r>
    </w:p>
    <w:p w:rsidR="001E0971" w:rsidRDefault="001E0971" w:rsidP="001E0971">
      <w:pPr>
        <w:pStyle w:val="aff8"/>
        <w:widowControl w:val="0"/>
        <w:numPr>
          <w:ilvl w:val="1"/>
          <w:numId w:val="12"/>
        </w:numPr>
        <w:autoSpaceDE w:val="0"/>
        <w:autoSpaceDN w:val="0"/>
        <w:ind w:left="0" w:firstLine="709"/>
        <w:jc w:val="both"/>
        <w:rPr>
          <w:sz w:val="24"/>
          <w:szCs w:val="24"/>
          <w:lang w:eastAsia="ru-RU"/>
        </w:rPr>
      </w:pPr>
      <w:proofErr w:type="gramStart"/>
      <w:r w:rsidRPr="001E0971">
        <w:rPr>
          <w:sz w:val="24"/>
          <w:szCs w:val="24"/>
          <w:lang w:eastAsia="ru-RU"/>
        </w:rPr>
        <w:t xml:space="preserve">По Классу </w:t>
      </w:r>
      <w:r w:rsidRPr="00884D5A">
        <w:rPr>
          <w:b/>
          <w:sz w:val="24"/>
          <w:szCs w:val="24"/>
          <w:u w:val="single"/>
          <w:lang w:eastAsia="ru-RU"/>
        </w:rPr>
        <w:t xml:space="preserve">XIII МКБ-10 «Болезни </w:t>
      </w:r>
      <w:proofErr w:type="spellStart"/>
      <w:r w:rsidRPr="00884D5A">
        <w:rPr>
          <w:b/>
          <w:sz w:val="24"/>
          <w:szCs w:val="24"/>
          <w:u w:val="single"/>
          <w:lang w:eastAsia="ru-RU"/>
        </w:rPr>
        <w:t>костно</w:t>
      </w:r>
      <w:proofErr w:type="spellEnd"/>
      <w:r w:rsidRPr="00884D5A">
        <w:rPr>
          <w:b/>
          <w:sz w:val="24"/>
          <w:szCs w:val="24"/>
          <w:u w:val="single"/>
          <w:lang w:eastAsia="ru-RU"/>
        </w:rPr>
        <w:t xml:space="preserve"> – мышечной системы и соединительной ткани»</w:t>
      </w:r>
      <w:r w:rsidRPr="001E0971">
        <w:rPr>
          <w:sz w:val="24"/>
          <w:szCs w:val="24"/>
          <w:lang w:eastAsia="ru-RU"/>
        </w:rPr>
        <w:t xml:space="preserve"> в соответствии со стандартом, утвержденным приказом Министерства здравоохранения и социального развития Российской Федерации от 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1E0971">
        <w:rPr>
          <w:sz w:val="24"/>
          <w:szCs w:val="24"/>
          <w:lang w:eastAsia="ru-RU"/>
        </w:rPr>
        <w:t>дорсопатии</w:t>
      </w:r>
      <w:proofErr w:type="spellEnd"/>
      <w:r w:rsidRPr="001E0971">
        <w:rPr>
          <w:sz w:val="24"/>
          <w:szCs w:val="24"/>
          <w:lang w:eastAsia="ru-RU"/>
        </w:rPr>
        <w:t xml:space="preserve">, </w:t>
      </w:r>
      <w:proofErr w:type="spellStart"/>
      <w:r w:rsidRPr="001E0971">
        <w:rPr>
          <w:sz w:val="24"/>
          <w:szCs w:val="24"/>
          <w:lang w:eastAsia="ru-RU"/>
        </w:rPr>
        <w:t>спондилопатии</w:t>
      </w:r>
      <w:proofErr w:type="spellEnd"/>
      <w:r w:rsidRPr="001E0971">
        <w:rPr>
          <w:sz w:val="24"/>
          <w:szCs w:val="24"/>
          <w:lang w:eastAsia="ru-RU"/>
        </w:rPr>
        <w:t xml:space="preserve">, болезни мягких тканей, </w:t>
      </w:r>
      <w:proofErr w:type="spellStart"/>
      <w:r w:rsidRPr="001E0971">
        <w:rPr>
          <w:sz w:val="24"/>
          <w:szCs w:val="24"/>
          <w:lang w:eastAsia="ru-RU"/>
        </w:rPr>
        <w:t>остеопатии</w:t>
      </w:r>
      <w:proofErr w:type="spellEnd"/>
      <w:r w:rsidRPr="001E0971">
        <w:rPr>
          <w:sz w:val="24"/>
          <w:szCs w:val="24"/>
          <w:lang w:eastAsia="ru-RU"/>
        </w:rPr>
        <w:t xml:space="preserve"> и </w:t>
      </w:r>
      <w:proofErr w:type="spellStart"/>
      <w:r w:rsidRPr="001E0971">
        <w:rPr>
          <w:sz w:val="24"/>
          <w:szCs w:val="24"/>
          <w:lang w:eastAsia="ru-RU"/>
        </w:rPr>
        <w:t>хондропатии</w:t>
      </w:r>
      <w:proofErr w:type="spellEnd"/>
      <w:r w:rsidRPr="001E0971">
        <w:rPr>
          <w:sz w:val="24"/>
          <w:szCs w:val="24"/>
          <w:lang w:eastAsia="ru-RU"/>
        </w:rPr>
        <w:t>)», от 22.11.2004 № 227 «Об утверждении стандарта санаторно-курортной помощи больным с болезнями</w:t>
      </w:r>
      <w:proofErr w:type="gramEnd"/>
      <w:r w:rsidRPr="001E0971">
        <w:rPr>
          <w:sz w:val="24"/>
          <w:szCs w:val="24"/>
          <w:lang w:eastAsia="ru-RU"/>
        </w:rPr>
        <w:t xml:space="preserve"> костно-мышечной системы и соединительной ткани (</w:t>
      </w:r>
      <w:proofErr w:type="spellStart"/>
      <w:r w:rsidRPr="001E0971">
        <w:rPr>
          <w:sz w:val="24"/>
          <w:szCs w:val="24"/>
          <w:lang w:eastAsia="ru-RU"/>
        </w:rPr>
        <w:t>артропатии</w:t>
      </w:r>
      <w:proofErr w:type="spellEnd"/>
      <w:r w:rsidRPr="001E0971">
        <w:rPr>
          <w:sz w:val="24"/>
          <w:szCs w:val="24"/>
          <w:lang w:eastAsia="ru-RU"/>
        </w:rPr>
        <w:t xml:space="preserve">, инфекционные </w:t>
      </w:r>
      <w:proofErr w:type="spellStart"/>
      <w:r w:rsidRPr="001E0971">
        <w:rPr>
          <w:sz w:val="24"/>
          <w:szCs w:val="24"/>
          <w:lang w:eastAsia="ru-RU"/>
        </w:rPr>
        <w:t>артропатии</w:t>
      </w:r>
      <w:proofErr w:type="spellEnd"/>
      <w:r w:rsidRPr="001E0971">
        <w:rPr>
          <w:sz w:val="24"/>
          <w:szCs w:val="24"/>
          <w:lang w:eastAsia="ru-RU"/>
        </w:rPr>
        <w:t xml:space="preserve">, воспалительные </w:t>
      </w:r>
      <w:proofErr w:type="spellStart"/>
      <w:r w:rsidRPr="001E0971">
        <w:rPr>
          <w:sz w:val="24"/>
          <w:szCs w:val="24"/>
          <w:lang w:eastAsia="ru-RU"/>
        </w:rPr>
        <w:t>артропатии</w:t>
      </w:r>
      <w:proofErr w:type="spellEnd"/>
      <w:r w:rsidRPr="001E0971">
        <w:rPr>
          <w:sz w:val="24"/>
          <w:szCs w:val="24"/>
          <w:lang w:eastAsia="ru-RU"/>
        </w:rPr>
        <w:t>, артрозы, другие поражения суставов)»;</w:t>
      </w:r>
    </w:p>
    <w:p w:rsidR="0021717B" w:rsidRDefault="00FC7E03" w:rsidP="000B6AFD">
      <w:pPr>
        <w:pStyle w:val="aff8"/>
        <w:widowControl w:val="0"/>
        <w:numPr>
          <w:ilvl w:val="1"/>
          <w:numId w:val="12"/>
        </w:numPr>
        <w:autoSpaceDE w:val="0"/>
        <w:autoSpaceDN w:val="0"/>
        <w:ind w:left="0" w:firstLine="709"/>
        <w:jc w:val="both"/>
        <w:rPr>
          <w:sz w:val="24"/>
          <w:szCs w:val="24"/>
          <w:lang w:eastAsia="ru-RU"/>
        </w:rPr>
      </w:pPr>
      <w:r w:rsidRPr="0021717B">
        <w:rPr>
          <w:sz w:val="24"/>
          <w:szCs w:val="24"/>
          <w:lang w:eastAsia="ru-RU"/>
        </w:rPr>
        <w:t xml:space="preserve">По Классу </w:t>
      </w:r>
      <w:r w:rsidRPr="0021717B">
        <w:rPr>
          <w:b/>
          <w:sz w:val="24"/>
          <w:szCs w:val="24"/>
          <w:u w:val="single"/>
          <w:lang w:eastAsia="ru-RU"/>
        </w:rPr>
        <w:t xml:space="preserve">VI МКБ-10 «Болезни нервной системы» </w:t>
      </w:r>
      <w:r w:rsidRPr="0021717B">
        <w:rPr>
          <w:sz w:val="24"/>
          <w:szCs w:val="24"/>
          <w:lang w:eastAsia="ru-RU"/>
        </w:rPr>
        <w:t xml:space="preserve">в соответствии со стандартами, утвержденными приказами Министерства здравоохранения и социального развития Российской Федерации от 22.11.2004 № 214 «Об утверждении стандарта санаторно-курортной помощи больным с поражением отдельных нервов, нервных корешков и сплетений, </w:t>
      </w:r>
      <w:proofErr w:type="spellStart"/>
      <w:r w:rsidRPr="0021717B">
        <w:rPr>
          <w:sz w:val="24"/>
          <w:szCs w:val="24"/>
          <w:lang w:eastAsia="ru-RU"/>
        </w:rPr>
        <w:t>полиневропатиями</w:t>
      </w:r>
      <w:proofErr w:type="spellEnd"/>
      <w:r w:rsidRPr="0021717B">
        <w:rPr>
          <w:sz w:val="24"/>
          <w:szCs w:val="24"/>
          <w:lang w:eastAsia="ru-RU"/>
        </w:rPr>
        <w:t xml:space="preserve"> и другими поражениями периферической нервной системы»,   от 22.11.2004 № 217 «Об утверждении стандарта санаторно-курортной помощи больным с воспалительными болезням</w:t>
      </w:r>
      <w:r w:rsidR="0021717B">
        <w:rPr>
          <w:sz w:val="24"/>
          <w:szCs w:val="24"/>
          <w:lang w:eastAsia="ru-RU"/>
        </w:rPr>
        <w:t>и центральной нервной системы»;</w:t>
      </w:r>
    </w:p>
    <w:p w:rsidR="00A40CCF" w:rsidRPr="001E0971" w:rsidRDefault="0019018E" w:rsidP="000B6AFD">
      <w:pPr>
        <w:pStyle w:val="aff8"/>
        <w:widowControl w:val="0"/>
        <w:numPr>
          <w:ilvl w:val="1"/>
          <w:numId w:val="12"/>
        </w:numPr>
        <w:autoSpaceDE w:val="0"/>
        <w:autoSpaceDN w:val="0"/>
        <w:ind w:left="0" w:firstLine="709"/>
        <w:jc w:val="both"/>
        <w:rPr>
          <w:sz w:val="24"/>
          <w:szCs w:val="24"/>
          <w:lang w:eastAsia="ru-RU"/>
        </w:rPr>
      </w:pPr>
      <w:r w:rsidRPr="0021717B">
        <w:rPr>
          <w:sz w:val="24"/>
          <w:szCs w:val="24"/>
          <w:lang w:eastAsia="ru-RU"/>
        </w:rPr>
        <w:t xml:space="preserve">По Классу </w:t>
      </w:r>
      <w:r w:rsidR="00A40CCF" w:rsidRPr="0021717B">
        <w:rPr>
          <w:b/>
          <w:sz w:val="24"/>
          <w:szCs w:val="24"/>
          <w:u w:val="single"/>
          <w:lang w:eastAsia="ru-RU"/>
        </w:rPr>
        <w:t>IX МКБ-10 «Болезни системы кровообращения»</w:t>
      </w:r>
      <w:r w:rsidR="00A40CCF" w:rsidRPr="0021717B">
        <w:rPr>
          <w:sz w:val="24"/>
          <w:szCs w:val="24"/>
          <w:lang w:eastAsia="ru-RU"/>
        </w:rPr>
        <w:t xml:space="preserve"> от 22.11.2004 </w:t>
      </w:r>
      <w:r w:rsidR="00C357BC" w:rsidRPr="0021717B">
        <w:rPr>
          <w:sz w:val="24"/>
          <w:szCs w:val="24"/>
          <w:lang w:eastAsia="ru-RU"/>
        </w:rPr>
        <w:t xml:space="preserve">                </w:t>
      </w:r>
      <w:r w:rsidR="00A40CCF" w:rsidRPr="0021717B">
        <w:rPr>
          <w:sz w:val="24"/>
          <w:szCs w:val="24"/>
          <w:lang w:eastAsia="ru-RU"/>
        </w:rPr>
        <w:t xml:space="preserve">№ 221 «Об утверждении стандарта санаторно-курортной помощи больным с ишемической болезнью сердца: стенокардией, хронической </w:t>
      </w:r>
      <w:proofErr w:type="spellStart"/>
      <w:r w:rsidR="00A40CCF" w:rsidRPr="0021717B">
        <w:rPr>
          <w:sz w:val="24"/>
          <w:szCs w:val="24"/>
          <w:lang w:eastAsia="ru-RU"/>
        </w:rPr>
        <w:t>ибс</w:t>
      </w:r>
      <w:proofErr w:type="spellEnd"/>
      <w:r w:rsidR="00A40CCF" w:rsidRPr="0021717B">
        <w:rPr>
          <w:sz w:val="24"/>
          <w:szCs w:val="24"/>
          <w:lang w:eastAsia="ru-RU"/>
        </w:rPr>
        <w:t xml:space="preserve">.», </w:t>
      </w:r>
      <w:r w:rsidR="00A40CCF" w:rsidRPr="0021717B">
        <w:rPr>
          <w:bCs/>
          <w:sz w:val="24"/>
          <w:szCs w:val="24"/>
          <w:lang w:eastAsia="ru-RU"/>
        </w:rPr>
        <w:t>от 22.11.2004 № 222 «Об утверждении стандарта санаторно-курортной помощи больным с болезнями, характеризующимися повышенным кровяным давлением», от 23.11.2004  № 276 «Об утверждении стандарта санаторно-курортной помощи больным с цереброваскулярными болезнями»;</w:t>
      </w:r>
    </w:p>
    <w:p w:rsidR="001E0971" w:rsidRPr="001E0971" w:rsidRDefault="001E0971" w:rsidP="001E0971">
      <w:pPr>
        <w:pStyle w:val="aff8"/>
        <w:widowControl w:val="0"/>
        <w:autoSpaceDE w:val="0"/>
        <w:autoSpaceDN w:val="0"/>
        <w:ind w:left="709"/>
        <w:jc w:val="both"/>
        <w:rPr>
          <w:b/>
          <w:sz w:val="24"/>
          <w:szCs w:val="24"/>
          <w:lang w:eastAsia="ru-RU"/>
        </w:rPr>
      </w:pPr>
    </w:p>
    <w:p w:rsidR="0019018E" w:rsidRPr="0019018E" w:rsidRDefault="001E0971" w:rsidP="001E0971">
      <w:pPr>
        <w:spacing w:after="0" w:line="240" w:lineRule="auto"/>
        <w:ind w:firstLine="709"/>
        <w:jc w:val="both"/>
        <w:rPr>
          <w:rFonts w:ascii="Times New Roman" w:eastAsia="Times New Roman" w:hAnsi="Times New Roman" w:cs="Times New Roman"/>
          <w:sz w:val="24"/>
          <w:szCs w:val="24"/>
          <w:lang w:eastAsia="ru-RU"/>
        </w:rPr>
      </w:pPr>
      <w:r w:rsidRPr="001E0971">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sidRPr="0019018E">
        <w:rPr>
          <w:rFonts w:ascii="Times New Roman" w:eastAsia="Times New Roman" w:hAnsi="Times New Roman" w:cs="Times New Roman"/>
          <w:b/>
          <w:sz w:val="24"/>
          <w:szCs w:val="24"/>
          <w:lang w:eastAsia="ru-RU"/>
        </w:rPr>
        <w:t xml:space="preserve"> </w:t>
      </w:r>
      <w:r w:rsidR="0019018E" w:rsidRPr="0019018E">
        <w:rPr>
          <w:rFonts w:ascii="Times New Roman" w:eastAsia="Times New Roman" w:hAnsi="Times New Roman" w:cs="Times New Roman"/>
          <w:b/>
          <w:sz w:val="24"/>
          <w:szCs w:val="24"/>
          <w:lang w:eastAsia="ru-RU"/>
        </w:rPr>
        <w:t>Количество закупаемых путевок</w:t>
      </w:r>
      <w:r w:rsidR="00FE0FF1">
        <w:rPr>
          <w:rFonts w:ascii="Times New Roman" w:eastAsia="Times New Roman" w:hAnsi="Times New Roman" w:cs="Times New Roman"/>
          <w:sz w:val="24"/>
          <w:szCs w:val="24"/>
          <w:lang w:eastAsia="ru-RU"/>
        </w:rPr>
        <w:t xml:space="preserve"> – </w:t>
      </w:r>
      <w:r w:rsidR="00220992">
        <w:rPr>
          <w:rFonts w:ascii="Times New Roman" w:eastAsia="Times New Roman" w:hAnsi="Times New Roman" w:cs="Times New Roman"/>
          <w:sz w:val="24"/>
          <w:szCs w:val="24"/>
          <w:lang w:eastAsia="ru-RU"/>
        </w:rPr>
        <w:t>70</w:t>
      </w:r>
      <w:r w:rsidR="0019018E" w:rsidRPr="0019018E">
        <w:rPr>
          <w:rFonts w:ascii="Times New Roman" w:eastAsia="Times New Roman" w:hAnsi="Times New Roman" w:cs="Times New Roman"/>
          <w:sz w:val="24"/>
          <w:szCs w:val="24"/>
          <w:lang w:eastAsia="ru-RU"/>
        </w:rPr>
        <w:t xml:space="preserve"> шт., продолжительностью санаторно-курортного лечения </w:t>
      </w:r>
      <w:r w:rsidR="00473D8F">
        <w:rPr>
          <w:rFonts w:ascii="Times New Roman" w:eastAsia="Times New Roman" w:hAnsi="Times New Roman" w:cs="Times New Roman"/>
          <w:sz w:val="24"/>
          <w:szCs w:val="24"/>
          <w:lang w:eastAsia="ru-RU"/>
        </w:rPr>
        <w:t>–</w:t>
      </w:r>
      <w:r w:rsidR="0019018E" w:rsidRPr="0019018E">
        <w:rPr>
          <w:rFonts w:ascii="Times New Roman" w:eastAsia="Times New Roman" w:hAnsi="Times New Roman" w:cs="Times New Roman"/>
          <w:sz w:val="24"/>
          <w:szCs w:val="24"/>
          <w:lang w:eastAsia="ru-RU"/>
        </w:rPr>
        <w:t xml:space="preserve"> 18 дней</w:t>
      </w:r>
    </w:p>
    <w:p w:rsidR="0019018E" w:rsidRPr="0019018E" w:rsidRDefault="0019018E" w:rsidP="0019018E">
      <w:pPr>
        <w:autoSpaceDE w:val="0"/>
        <w:spacing w:after="0" w:line="240" w:lineRule="auto"/>
        <w:ind w:firstLine="709"/>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bCs/>
          <w:sz w:val="24"/>
          <w:szCs w:val="24"/>
          <w:lang w:eastAsia="ru-RU"/>
        </w:rPr>
        <w:t>2.1.Санаторно-курортное лечение граждан должно осуществляться по основному заболеванию с учетом сопутствующих заболеваний при наличии показаний и отсутствии противопоказаний (</w:t>
      </w:r>
      <w:r w:rsidRPr="0019018E">
        <w:rPr>
          <w:rFonts w:ascii="Times New Roman" w:eastAsia="Times New Roman" w:hAnsi="Times New Roman" w:cs="Times New Roman"/>
          <w:sz w:val="24"/>
          <w:szCs w:val="24"/>
          <w:lang w:eastAsia="ru-RU"/>
        </w:rPr>
        <w:t xml:space="preserve">Федеральный закон от 17 июля 1999 года № 178-ФЗ государственной социальной помощи», приказ </w:t>
      </w:r>
      <w:r w:rsidRPr="0019018E">
        <w:rPr>
          <w:rFonts w:ascii="Times New Roman" w:eastAsia="Times New Roman" w:hAnsi="Times New Roman" w:cs="Times New Roman"/>
          <w:bCs/>
          <w:sz w:val="24"/>
          <w:szCs w:val="24"/>
          <w:lang w:eastAsia="ru-RU"/>
        </w:rPr>
        <w:t xml:space="preserve">Министерства здравоохранения и социального развития Российской Федерации </w:t>
      </w:r>
      <w:r w:rsidRPr="0019018E">
        <w:rPr>
          <w:rFonts w:ascii="Times New Roman" w:eastAsia="Times New Roman" w:hAnsi="Times New Roman" w:cs="Times New Roman"/>
          <w:sz w:val="24"/>
          <w:szCs w:val="24"/>
          <w:lang w:eastAsia="ru-RU"/>
        </w:rPr>
        <w:t>от 05 мая 2016 года № 279н «Об утверждении порядка организации санаторно-курортного лечения»).</w:t>
      </w:r>
    </w:p>
    <w:p w:rsidR="0019018E" w:rsidRPr="0019018E" w:rsidRDefault="0019018E" w:rsidP="0019018E">
      <w:pPr>
        <w:tabs>
          <w:tab w:val="left" w:pos="1134"/>
        </w:tabs>
        <w:suppressAutoHyphens/>
        <w:spacing w:after="0" w:line="240" w:lineRule="auto"/>
        <w:ind w:firstLine="567"/>
        <w:jc w:val="both"/>
        <w:rPr>
          <w:rFonts w:ascii="Times New Roman" w:eastAsia="Times New Roman" w:hAnsi="Times New Roman" w:cs="Times New Roman"/>
          <w:sz w:val="24"/>
          <w:szCs w:val="24"/>
          <w:lang w:eastAsia="ru-RU"/>
        </w:rPr>
      </w:pPr>
      <w:r w:rsidRPr="0019018E">
        <w:rPr>
          <w:rFonts w:ascii="Times New Roman" w:eastAsia="Times New Roman" w:hAnsi="Times New Roman" w:cs="Times New Roman"/>
          <w:sz w:val="24"/>
          <w:szCs w:val="24"/>
          <w:lang w:eastAsia="ru-RU"/>
        </w:rPr>
        <w:t>Санаторно-курортная помощь оказывается в соответствии со следующими приказами Министерства здравоохранения и социального развития Российской Федерации:</w:t>
      </w:r>
    </w:p>
    <w:tbl>
      <w:tblPr>
        <w:tblW w:w="10065" w:type="dxa"/>
        <w:tblInd w:w="-10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000" w:firstRow="0" w:lastRow="0" w:firstColumn="0" w:lastColumn="0" w:noHBand="0" w:noVBand="0"/>
      </w:tblPr>
      <w:tblGrid>
        <w:gridCol w:w="2360"/>
        <w:gridCol w:w="901"/>
        <w:gridCol w:w="6804"/>
      </w:tblGrid>
      <w:tr w:rsidR="0019018E" w:rsidRPr="0019018E" w:rsidTr="005C4CD4">
        <w:trPr>
          <w:trHeight w:val="699"/>
        </w:trPr>
        <w:tc>
          <w:tcPr>
            <w:tcW w:w="2360" w:type="dxa"/>
            <w:vAlign w:val="center"/>
          </w:tcPr>
          <w:p w:rsidR="0019018E" w:rsidRPr="000253FA" w:rsidRDefault="0019018E" w:rsidP="0019018E">
            <w:pPr>
              <w:widowControl w:val="0"/>
              <w:autoSpaceDE w:val="0"/>
              <w:autoSpaceDN w:val="0"/>
              <w:adjustRightInd w:val="0"/>
              <w:spacing w:before="20" w:after="20" w:line="240" w:lineRule="auto"/>
              <w:ind w:left="-50"/>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Наименование стандарта санаторно-курортной помощи</w:t>
            </w:r>
          </w:p>
        </w:tc>
        <w:tc>
          <w:tcPr>
            <w:tcW w:w="901" w:type="dxa"/>
            <w:vAlign w:val="center"/>
          </w:tcPr>
          <w:p w:rsidR="0019018E" w:rsidRPr="000253FA" w:rsidRDefault="0019018E" w:rsidP="0019018E">
            <w:pPr>
              <w:widowControl w:val="0"/>
              <w:spacing w:before="20" w:after="20" w:line="240" w:lineRule="auto"/>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Номер услуги п/п</w:t>
            </w:r>
          </w:p>
        </w:tc>
        <w:tc>
          <w:tcPr>
            <w:tcW w:w="6804" w:type="dxa"/>
            <w:vAlign w:val="center"/>
          </w:tcPr>
          <w:p w:rsidR="0019018E" w:rsidRPr="000253FA" w:rsidRDefault="0019018E" w:rsidP="0019018E">
            <w:pPr>
              <w:widowControl w:val="0"/>
              <w:spacing w:before="20" w:after="20" w:line="240" w:lineRule="auto"/>
              <w:jc w:val="center"/>
              <w:rPr>
                <w:rFonts w:ascii="Times New Roman" w:eastAsia="Times New Roman" w:hAnsi="Times New Roman" w:cs="Times New Roman"/>
                <w:b/>
                <w:sz w:val="20"/>
                <w:szCs w:val="20"/>
                <w:lang w:eastAsia="ar-SA"/>
              </w:rPr>
            </w:pPr>
            <w:r w:rsidRPr="000253FA">
              <w:rPr>
                <w:rFonts w:ascii="Times New Roman" w:eastAsia="Times New Roman" w:hAnsi="Times New Roman" w:cs="Times New Roman"/>
                <w:b/>
                <w:sz w:val="20"/>
                <w:szCs w:val="20"/>
                <w:lang w:eastAsia="ar-SA"/>
              </w:rPr>
              <w:t>Предусмотренные стандартом медицинские услуги</w:t>
            </w:r>
          </w:p>
        </w:tc>
      </w:tr>
      <w:tr w:rsidR="0019018E" w:rsidRPr="0019018E" w:rsidTr="005C4CD4">
        <w:trPr>
          <w:trHeight w:val="155"/>
        </w:trPr>
        <w:tc>
          <w:tcPr>
            <w:tcW w:w="2360"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1</w:t>
            </w:r>
          </w:p>
        </w:tc>
        <w:tc>
          <w:tcPr>
            <w:tcW w:w="901"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2</w:t>
            </w:r>
          </w:p>
        </w:tc>
        <w:tc>
          <w:tcPr>
            <w:tcW w:w="6804" w:type="dxa"/>
            <w:vAlign w:val="center"/>
          </w:tcPr>
          <w:p w:rsidR="0019018E" w:rsidRPr="000253FA" w:rsidRDefault="0019018E" w:rsidP="0019018E">
            <w:pPr>
              <w:widowControl w:val="0"/>
              <w:autoSpaceDE w:val="0"/>
              <w:spacing w:before="20" w:after="20" w:line="240" w:lineRule="auto"/>
              <w:jc w:val="center"/>
              <w:rPr>
                <w:rFonts w:ascii="Times New Roman" w:eastAsia="Arial" w:hAnsi="Times New Roman" w:cs="Times New Roman"/>
                <w:b/>
                <w:sz w:val="20"/>
                <w:szCs w:val="20"/>
                <w:lang w:eastAsia="ar-SA"/>
              </w:rPr>
            </w:pPr>
            <w:r w:rsidRPr="000253FA">
              <w:rPr>
                <w:rFonts w:ascii="Times New Roman" w:eastAsia="Arial" w:hAnsi="Times New Roman" w:cs="Times New Roman"/>
                <w:b/>
                <w:sz w:val="20"/>
                <w:szCs w:val="20"/>
                <w:lang w:eastAsia="ar-SA"/>
              </w:rPr>
              <w:t>3</w:t>
            </w:r>
          </w:p>
        </w:tc>
      </w:tr>
      <w:tr w:rsidR="00C81E51" w:rsidRPr="0019018E" w:rsidTr="005C4CD4">
        <w:trPr>
          <w:trHeight w:val="278"/>
        </w:trPr>
        <w:tc>
          <w:tcPr>
            <w:tcW w:w="2360" w:type="dxa"/>
            <w:vMerge w:val="restart"/>
            <w:vAlign w:val="center"/>
          </w:tcPr>
          <w:p w:rsidR="000253FA" w:rsidRPr="000253FA" w:rsidRDefault="00490606" w:rsidP="000253F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19018E">
              <w:rPr>
                <w:rFonts w:ascii="Times New Roman" w:eastAsia="Arial" w:hAnsi="Times New Roman" w:cs="Times New Roman"/>
                <w:bCs/>
                <w:sz w:val="20"/>
                <w:szCs w:val="20"/>
                <w:lang w:eastAsia="ru-RU"/>
              </w:rPr>
              <w:lastRenderedPageBreak/>
              <w:t>Приказ Министерства здравоохранения и социального развития Российской Федерации</w:t>
            </w:r>
            <w:r>
              <w:rPr>
                <w:rFonts w:ascii="Times New Roman" w:eastAsia="Arial" w:hAnsi="Times New Roman" w:cs="Times New Roman"/>
                <w:bCs/>
                <w:color w:val="000000"/>
                <w:sz w:val="20"/>
                <w:szCs w:val="20"/>
                <w:lang w:eastAsia="ar-SA"/>
              </w:rPr>
              <w:t xml:space="preserve"> </w:t>
            </w:r>
            <w:r w:rsidR="000253FA" w:rsidRPr="000253FA">
              <w:rPr>
                <w:rFonts w:ascii="Times New Roman" w:eastAsia="Times New Roman" w:hAnsi="Times New Roman" w:cs="Times New Roman"/>
                <w:sz w:val="20"/>
                <w:szCs w:val="20"/>
                <w:lang w:eastAsia="ru-RU"/>
              </w:rPr>
              <w:t xml:space="preserve"> от 22.11.2004 № 215 «Об утверждении стандарта санаторно-курортной помощи больным с болезнями глаза и его придаточного аппарата»</w:t>
            </w:r>
          </w:p>
          <w:p w:rsidR="00EA3C7F" w:rsidRPr="00EA3C7F" w:rsidRDefault="00EA3C7F" w:rsidP="008C3A20">
            <w:pPr>
              <w:widowControl w:val="0"/>
              <w:autoSpaceDE w:val="0"/>
              <w:autoSpaceDN w:val="0"/>
              <w:spacing w:before="220" w:after="0" w:line="240" w:lineRule="auto"/>
              <w:jc w:val="center"/>
              <w:rPr>
                <w:rFonts w:ascii="Times New Roman" w:eastAsia="Times New Roman" w:hAnsi="Times New Roman" w:cs="Times New Roman"/>
                <w:b/>
                <w:sz w:val="20"/>
                <w:szCs w:val="20"/>
                <w:lang w:eastAsia="ru-RU"/>
              </w:rPr>
            </w:pPr>
            <w:r w:rsidRPr="00EA3C7F">
              <w:rPr>
                <w:rFonts w:ascii="Times New Roman" w:eastAsia="Times New Roman" w:hAnsi="Times New Roman" w:cs="Times New Roman"/>
                <w:b/>
                <w:sz w:val="20"/>
                <w:szCs w:val="20"/>
                <w:lang w:eastAsia="ru-RU"/>
              </w:rPr>
              <w:t xml:space="preserve">VII </w:t>
            </w:r>
            <w:r w:rsidRPr="00EA3C7F">
              <w:rPr>
                <w:rFonts w:ascii="Times New Roman" w:hAnsi="Times New Roman" w:cs="Times New Roman"/>
                <w:b/>
                <w:sz w:val="20"/>
                <w:szCs w:val="20"/>
              </w:rPr>
              <w:t>МКБ-10</w:t>
            </w:r>
            <w:r w:rsidRPr="00EA3C7F">
              <w:rPr>
                <w:rFonts w:ascii="Times New Roman" w:eastAsia="Times New Roman" w:hAnsi="Times New Roman" w:cs="Times New Roman"/>
                <w:b/>
                <w:sz w:val="20"/>
                <w:szCs w:val="20"/>
                <w:lang w:eastAsia="ru-RU"/>
              </w:rPr>
              <w:t xml:space="preserve"> </w:t>
            </w:r>
            <w:r w:rsidR="00140748">
              <w:rPr>
                <w:rFonts w:ascii="Times New Roman" w:eastAsia="Times New Roman" w:hAnsi="Times New Roman" w:cs="Times New Roman"/>
                <w:b/>
                <w:sz w:val="20"/>
                <w:szCs w:val="20"/>
                <w:lang w:eastAsia="ru-RU"/>
              </w:rPr>
              <w:t>«Б</w:t>
            </w:r>
            <w:r w:rsidRPr="00EA3C7F">
              <w:rPr>
                <w:rFonts w:ascii="Times New Roman" w:eastAsia="Times New Roman" w:hAnsi="Times New Roman" w:cs="Times New Roman"/>
                <w:b/>
                <w:sz w:val="20"/>
                <w:szCs w:val="20"/>
                <w:lang w:eastAsia="ru-RU"/>
              </w:rPr>
              <w:t>олезни глаза и его придаточного аппарата</w:t>
            </w:r>
            <w:r w:rsidR="00140748">
              <w:rPr>
                <w:rFonts w:ascii="Times New Roman" w:eastAsia="Times New Roman" w:hAnsi="Times New Roman" w:cs="Times New Roman"/>
                <w:b/>
                <w:sz w:val="20"/>
                <w:szCs w:val="20"/>
                <w:lang w:eastAsia="ru-RU"/>
              </w:rPr>
              <w:t>»</w:t>
            </w:r>
          </w:p>
          <w:p w:rsidR="00C81E51" w:rsidRDefault="00C81E51"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p w:rsidR="00245160" w:rsidRPr="0019018E" w:rsidRDefault="00245160" w:rsidP="00EA3C7F">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Сбор анамнеза и жалоб   общетерапевтический                 </w:t>
            </w:r>
          </w:p>
        </w:tc>
      </w:tr>
      <w:tr w:rsidR="00C81E51" w:rsidRPr="0019018E" w:rsidTr="005C4CD4">
        <w:trPr>
          <w:trHeight w:val="278"/>
        </w:trPr>
        <w:tc>
          <w:tcPr>
            <w:tcW w:w="2360" w:type="dxa"/>
            <w:vMerge/>
            <w:vAlign w:val="center"/>
          </w:tcPr>
          <w:p w:rsidR="00C81E51" w:rsidRPr="0019018E" w:rsidRDefault="00C81E51"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Визуальный осмотр  общетерапевтический                 </w:t>
            </w:r>
          </w:p>
        </w:tc>
      </w:tr>
      <w:tr w:rsidR="00C81E51" w:rsidRPr="0019018E" w:rsidTr="005C4CD4">
        <w:trPr>
          <w:trHeight w:val="278"/>
        </w:trPr>
        <w:tc>
          <w:tcPr>
            <w:tcW w:w="2360" w:type="dxa"/>
            <w:vMerge/>
            <w:vAlign w:val="center"/>
          </w:tcPr>
          <w:p w:rsidR="00C81E51" w:rsidRPr="0019018E" w:rsidRDefault="00C81E51"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Пальпация общетерапевтическая       </w:t>
            </w:r>
          </w:p>
        </w:tc>
      </w:tr>
      <w:tr w:rsidR="00C81E51" w:rsidRPr="0019018E" w:rsidTr="005C4CD4">
        <w:trPr>
          <w:trHeight w:val="278"/>
        </w:trPr>
        <w:tc>
          <w:tcPr>
            <w:tcW w:w="2360" w:type="dxa"/>
            <w:vMerge/>
            <w:vAlign w:val="center"/>
          </w:tcPr>
          <w:p w:rsidR="00C81E51" w:rsidRPr="0019018E" w:rsidRDefault="00C81E51"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Аускультация общетерапевтическая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Перкуссия общетерапевтическая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Термометрия общая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Измерение роста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Измерение массы тела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Измерение частоты дыхания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Измерение частоты сердцебиения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Исследование пульса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Измерение артериального давления на периферических артериях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Прием (осмотр, консультация) врача- офтальмолога первичный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Прием (осмотр, консультация) врача- офтальмолога повторный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Ванны лекарственные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Ванны радоновые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Ванны минеральные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Ванны суховоздушные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Воздействие синусоидальными  модулированными токами (СМТ)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Воздействие диадинамическими токами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Электросон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Электрофорез лекарственных сре</w:t>
            </w:r>
            <w:proofErr w:type="gramStart"/>
            <w:r w:rsidRPr="00E0043E">
              <w:rPr>
                <w:rFonts w:ascii="Times New Roman" w:hAnsi="Times New Roman" w:cs="Times New Roman"/>
              </w:rPr>
              <w:t>дств  пр</w:t>
            </w:r>
            <w:proofErr w:type="gramEnd"/>
            <w:r w:rsidRPr="00E0043E">
              <w:rPr>
                <w:rFonts w:ascii="Times New Roman" w:hAnsi="Times New Roman" w:cs="Times New Roman"/>
              </w:rPr>
              <w:t xml:space="preserve">и заболеваниях органа зрения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Воздействие электромагнитным излучением сантиметрового диапазона </w:t>
            </w:r>
          </w:p>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(СМВ-терапия)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62602C">
            <w:pPr>
              <w:pStyle w:val="ConsPlusNonformat"/>
              <w:rPr>
                <w:rFonts w:ascii="Times New Roman" w:hAnsi="Times New Roman" w:cs="Times New Roman"/>
              </w:rPr>
            </w:pPr>
            <w:r w:rsidRPr="00E0043E">
              <w:rPr>
                <w:rFonts w:ascii="Times New Roman" w:hAnsi="Times New Roman" w:cs="Times New Roman"/>
              </w:rPr>
              <w:t xml:space="preserve">Воздействие электрическим полем УВЧ (э. п. УВЧ)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Ультрафиолетовое облучение (местное)</w:t>
            </w:r>
            <w:r>
              <w:rPr>
                <w:rFonts w:ascii="Times New Roman" w:hAnsi="Times New Roman" w:cs="Times New Roman"/>
              </w:rPr>
              <w:t xml:space="preserve"> </w:t>
            </w:r>
            <w:r w:rsidRPr="00E0043E">
              <w:rPr>
                <w:rFonts w:ascii="Times New Roman" w:hAnsi="Times New Roman" w:cs="Times New Roman"/>
              </w:rPr>
              <w:t xml:space="preserve">при болезнях органа зрения и его    </w:t>
            </w:r>
          </w:p>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придаточных пазух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6F0EBD">
            <w:pPr>
              <w:pStyle w:val="ConsPlusNonformat"/>
              <w:rPr>
                <w:rFonts w:ascii="Times New Roman" w:hAnsi="Times New Roman" w:cs="Times New Roman"/>
              </w:rPr>
            </w:pPr>
            <w:r w:rsidRPr="00E0043E">
              <w:rPr>
                <w:rFonts w:ascii="Times New Roman" w:hAnsi="Times New Roman" w:cs="Times New Roman"/>
              </w:rPr>
              <w:t xml:space="preserve">Воздействие ультразвуковое при болезнях органов зрения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proofErr w:type="spellStart"/>
            <w:r w:rsidRPr="00E0043E">
              <w:rPr>
                <w:rFonts w:ascii="Times New Roman" w:hAnsi="Times New Roman" w:cs="Times New Roman"/>
              </w:rPr>
              <w:t>Ультрафонофорез</w:t>
            </w:r>
            <w:proofErr w:type="spellEnd"/>
            <w:r w:rsidRPr="00E0043E">
              <w:rPr>
                <w:rFonts w:ascii="Times New Roman" w:hAnsi="Times New Roman" w:cs="Times New Roman"/>
              </w:rPr>
              <w:t xml:space="preserve"> препаратов при  заболеваниях органа зрения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Лазерная акупунктура органа зрения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Воздействие магнитными полями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proofErr w:type="spellStart"/>
            <w:r w:rsidRPr="00E0043E">
              <w:rPr>
                <w:rFonts w:ascii="Times New Roman" w:hAnsi="Times New Roman" w:cs="Times New Roman"/>
              </w:rPr>
              <w:t>Фитовоздействие</w:t>
            </w:r>
            <w:proofErr w:type="spellEnd"/>
            <w:r w:rsidRPr="00E0043E">
              <w:rPr>
                <w:rFonts w:ascii="Times New Roman" w:hAnsi="Times New Roman" w:cs="Times New Roman"/>
              </w:rPr>
              <w:t xml:space="preserve">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proofErr w:type="spellStart"/>
            <w:r w:rsidRPr="00E0043E">
              <w:rPr>
                <w:rFonts w:ascii="Times New Roman" w:hAnsi="Times New Roman" w:cs="Times New Roman"/>
              </w:rPr>
              <w:t>Гелиовоздействие</w:t>
            </w:r>
            <w:proofErr w:type="spellEnd"/>
            <w:r w:rsidRPr="00E0043E">
              <w:rPr>
                <w:rFonts w:ascii="Times New Roman" w:hAnsi="Times New Roman" w:cs="Times New Roman"/>
              </w:rPr>
              <w:t xml:space="preserve">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Рефлексотерапия при болезнях органа </w:t>
            </w:r>
          </w:p>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зрения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Упражнения для восстановления и укрепления бинокулярного зрения     </w:t>
            </w:r>
          </w:p>
        </w:tc>
      </w:tr>
      <w:tr w:rsidR="00C81E51"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Упражнения для тренировки цилиарной мышцы глаза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Психотерапия                        </w:t>
            </w:r>
          </w:p>
        </w:tc>
      </w:tr>
      <w:tr w:rsidR="00C81E51" w:rsidRPr="0019018E" w:rsidTr="005C4CD4">
        <w:trPr>
          <w:trHeight w:val="278"/>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Терренкур                           </w:t>
            </w:r>
          </w:p>
        </w:tc>
      </w:tr>
      <w:tr w:rsidR="00C81E51" w:rsidTr="005C4CD4">
        <w:trPr>
          <w:trHeight w:val="462"/>
        </w:trPr>
        <w:tc>
          <w:tcPr>
            <w:tcW w:w="2360" w:type="dxa"/>
            <w:vMerge/>
            <w:vAlign w:val="center"/>
          </w:tcPr>
          <w:p w:rsidR="00C81E51" w:rsidRPr="0019018E" w:rsidRDefault="00C81E51"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C81E51" w:rsidRPr="00473D8F" w:rsidRDefault="00C81E51" w:rsidP="00473D8F">
            <w:pPr>
              <w:pStyle w:val="aff8"/>
              <w:widowControl w:val="0"/>
              <w:numPr>
                <w:ilvl w:val="0"/>
                <w:numId w:val="30"/>
              </w:numPr>
              <w:autoSpaceDE w:val="0"/>
              <w:spacing w:before="20" w:after="20"/>
              <w:jc w:val="center"/>
              <w:rPr>
                <w:rFonts w:eastAsia="Arial"/>
                <w:sz w:val="20"/>
                <w:szCs w:val="20"/>
              </w:rPr>
            </w:pPr>
          </w:p>
        </w:tc>
        <w:tc>
          <w:tcPr>
            <w:tcW w:w="6804" w:type="dxa"/>
          </w:tcPr>
          <w:p w:rsidR="00C81E51" w:rsidRPr="00E0043E" w:rsidRDefault="00C81E51" w:rsidP="00141900">
            <w:pPr>
              <w:pStyle w:val="ConsPlusNonformat"/>
              <w:rPr>
                <w:rFonts w:ascii="Times New Roman" w:hAnsi="Times New Roman" w:cs="Times New Roman"/>
              </w:rPr>
            </w:pPr>
            <w:r w:rsidRPr="00E0043E">
              <w:rPr>
                <w:rFonts w:ascii="Times New Roman" w:hAnsi="Times New Roman" w:cs="Times New Roman"/>
              </w:rPr>
              <w:t xml:space="preserve">Назначение диетической терапии при  заболеваниях органа зрения          </w:t>
            </w:r>
          </w:p>
        </w:tc>
      </w:tr>
      <w:tr w:rsidR="00E962E5" w:rsidRPr="00E0043E" w:rsidTr="005C4CD4">
        <w:trPr>
          <w:trHeight w:val="278"/>
        </w:trPr>
        <w:tc>
          <w:tcPr>
            <w:tcW w:w="2360" w:type="dxa"/>
            <w:vMerge w:val="restart"/>
            <w:vAlign w:val="center"/>
          </w:tcPr>
          <w:p w:rsidR="00E962E5" w:rsidRPr="00E962E5" w:rsidRDefault="00E962E5" w:rsidP="00E962E5">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E962E5">
              <w:rPr>
                <w:rFonts w:ascii="Times New Roman" w:eastAsia="Times New Roman" w:hAnsi="Times New Roman" w:cs="Times New Roman"/>
                <w:bCs/>
                <w:sz w:val="20"/>
                <w:szCs w:val="20"/>
                <w:lang w:eastAsia="ru-RU"/>
              </w:rPr>
              <w:t>Приказ</w:t>
            </w:r>
            <w:r w:rsidRPr="00E962E5">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E962E5" w:rsidRPr="00E962E5" w:rsidRDefault="00E962E5" w:rsidP="00E962E5">
            <w:pPr>
              <w:widowControl w:val="0"/>
              <w:autoSpaceDE w:val="0"/>
              <w:spacing w:before="20" w:after="20" w:line="240" w:lineRule="auto"/>
              <w:jc w:val="center"/>
              <w:rPr>
                <w:rFonts w:ascii="Times New Roman" w:eastAsia="Arial" w:hAnsi="Times New Roman" w:cs="Times New Roman"/>
                <w:bCs/>
                <w:sz w:val="20"/>
                <w:szCs w:val="20"/>
                <w:lang w:eastAsia="ru-RU"/>
              </w:rPr>
            </w:pPr>
            <w:r w:rsidRPr="00E962E5">
              <w:rPr>
                <w:rFonts w:ascii="Times New Roman" w:eastAsia="Arial" w:hAnsi="Times New Roman" w:cs="Times New Roman"/>
                <w:bCs/>
                <w:sz w:val="20"/>
                <w:szCs w:val="20"/>
                <w:lang w:eastAsia="ru-RU"/>
              </w:rPr>
              <w:t>о</w:t>
            </w:r>
            <w:r w:rsidRPr="00E962E5">
              <w:rPr>
                <w:rFonts w:ascii="Times New Roman" w:eastAsia="Times New Roman" w:hAnsi="Times New Roman" w:cs="Times New Roman"/>
                <w:bCs/>
                <w:sz w:val="20"/>
                <w:szCs w:val="20"/>
                <w:lang w:eastAsia="ru-RU"/>
              </w:rPr>
              <w:t xml:space="preserve">т  </w:t>
            </w:r>
            <w:r w:rsidRPr="00E962E5">
              <w:rPr>
                <w:rFonts w:ascii="Times New Roman" w:eastAsia="Arial" w:hAnsi="Times New Roman" w:cs="Times New Roman"/>
                <w:color w:val="000000"/>
                <w:sz w:val="20"/>
                <w:szCs w:val="20"/>
                <w:lang w:eastAsia="ru-RU"/>
              </w:rPr>
              <w:t>22.11.2004 года              № 208 «Об утверждении стандарта санаторно-курортной помощи больным с болезнями костно-мышечной системы и соединительной ткани (</w:t>
            </w:r>
            <w:proofErr w:type="spellStart"/>
            <w:r w:rsidRPr="00E962E5">
              <w:rPr>
                <w:rFonts w:ascii="Times New Roman" w:eastAsia="Arial" w:hAnsi="Times New Roman" w:cs="Times New Roman"/>
                <w:color w:val="000000"/>
                <w:sz w:val="20"/>
                <w:szCs w:val="20"/>
                <w:lang w:eastAsia="ru-RU"/>
              </w:rPr>
              <w:t>дорсопатии</w:t>
            </w:r>
            <w:proofErr w:type="spellEnd"/>
            <w:r w:rsidRPr="00E962E5">
              <w:rPr>
                <w:rFonts w:ascii="Times New Roman" w:eastAsia="Arial" w:hAnsi="Times New Roman" w:cs="Times New Roman"/>
                <w:color w:val="000000"/>
                <w:sz w:val="20"/>
                <w:szCs w:val="20"/>
                <w:lang w:eastAsia="ru-RU"/>
              </w:rPr>
              <w:t xml:space="preserve">, </w:t>
            </w:r>
            <w:proofErr w:type="spellStart"/>
            <w:r w:rsidRPr="00E962E5">
              <w:rPr>
                <w:rFonts w:ascii="Times New Roman" w:eastAsia="Arial" w:hAnsi="Times New Roman" w:cs="Times New Roman"/>
                <w:color w:val="000000"/>
                <w:sz w:val="20"/>
                <w:szCs w:val="20"/>
                <w:lang w:eastAsia="ru-RU"/>
              </w:rPr>
              <w:t>спондилопатии</w:t>
            </w:r>
            <w:proofErr w:type="spellEnd"/>
            <w:r w:rsidRPr="00E962E5">
              <w:rPr>
                <w:rFonts w:ascii="Times New Roman" w:eastAsia="Arial" w:hAnsi="Times New Roman" w:cs="Times New Roman"/>
                <w:color w:val="000000"/>
                <w:sz w:val="20"/>
                <w:szCs w:val="20"/>
                <w:lang w:eastAsia="ru-RU"/>
              </w:rPr>
              <w:t xml:space="preserve">, болезни мягких тканей, </w:t>
            </w:r>
            <w:proofErr w:type="spellStart"/>
            <w:r w:rsidRPr="00E962E5">
              <w:rPr>
                <w:rFonts w:ascii="Times New Roman" w:eastAsia="Arial" w:hAnsi="Times New Roman" w:cs="Times New Roman"/>
                <w:color w:val="000000"/>
                <w:sz w:val="20"/>
                <w:szCs w:val="20"/>
                <w:lang w:eastAsia="ru-RU"/>
              </w:rPr>
              <w:t>остеопатии</w:t>
            </w:r>
            <w:proofErr w:type="spellEnd"/>
            <w:r w:rsidRPr="00E962E5">
              <w:rPr>
                <w:rFonts w:ascii="Times New Roman" w:eastAsia="Arial" w:hAnsi="Times New Roman" w:cs="Times New Roman"/>
                <w:color w:val="000000"/>
                <w:sz w:val="20"/>
                <w:szCs w:val="20"/>
                <w:lang w:eastAsia="ru-RU"/>
              </w:rPr>
              <w:t xml:space="preserve"> и </w:t>
            </w:r>
            <w:proofErr w:type="spellStart"/>
            <w:r w:rsidRPr="00E962E5">
              <w:rPr>
                <w:rFonts w:ascii="Times New Roman" w:eastAsia="Arial" w:hAnsi="Times New Roman" w:cs="Times New Roman"/>
                <w:color w:val="000000"/>
                <w:sz w:val="20"/>
                <w:szCs w:val="20"/>
                <w:lang w:eastAsia="ru-RU"/>
              </w:rPr>
              <w:t>хондропатии</w:t>
            </w:r>
            <w:proofErr w:type="spellEnd"/>
            <w:r w:rsidRPr="00E962E5">
              <w:rPr>
                <w:rFonts w:ascii="Times New Roman" w:eastAsia="Arial" w:hAnsi="Times New Roman" w:cs="Times New Roman"/>
                <w:color w:val="000000"/>
                <w:sz w:val="20"/>
                <w:szCs w:val="20"/>
                <w:lang w:eastAsia="ru-RU"/>
              </w:rPr>
              <w:t>)»</w:t>
            </w:r>
          </w:p>
          <w:p w:rsidR="00E962E5" w:rsidRPr="00E962E5" w:rsidRDefault="00E962E5" w:rsidP="00E962E5">
            <w:pPr>
              <w:widowControl w:val="0"/>
              <w:autoSpaceDE w:val="0"/>
              <w:spacing w:before="20" w:after="20" w:line="240" w:lineRule="auto"/>
              <w:jc w:val="center"/>
              <w:rPr>
                <w:rFonts w:ascii="Times New Roman" w:eastAsia="Arial" w:hAnsi="Times New Roman" w:cs="Times New Roman"/>
                <w:bCs/>
                <w:sz w:val="20"/>
                <w:szCs w:val="20"/>
                <w:lang w:eastAsia="ru-RU"/>
              </w:rPr>
            </w:pPr>
          </w:p>
          <w:p w:rsidR="00E962E5" w:rsidRPr="00E962E5" w:rsidRDefault="00E962E5" w:rsidP="00E962E5">
            <w:pPr>
              <w:widowControl w:val="0"/>
              <w:autoSpaceDE w:val="0"/>
              <w:spacing w:before="20" w:after="20" w:line="240" w:lineRule="auto"/>
              <w:jc w:val="center"/>
              <w:rPr>
                <w:rFonts w:ascii="Times New Roman" w:eastAsia="Arial" w:hAnsi="Times New Roman" w:cs="Times New Roman"/>
                <w:bCs/>
                <w:sz w:val="20"/>
                <w:szCs w:val="20"/>
                <w:lang w:eastAsia="ru-RU"/>
              </w:rPr>
            </w:pPr>
          </w:p>
          <w:p w:rsidR="00E962E5" w:rsidRPr="00E962E5" w:rsidRDefault="00E962E5" w:rsidP="00E962E5">
            <w:pPr>
              <w:widowControl w:val="0"/>
              <w:autoSpaceDE w:val="0"/>
              <w:spacing w:before="20" w:after="20" w:line="240" w:lineRule="auto"/>
              <w:jc w:val="center"/>
              <w:rPr>
                <w:rFonts w:ascii="Times New Roman" w:eastAsia="Arial" w:hAnsi="Times New Roman" w:cs="Times New Roman"/>
                <w:bCs/>
                <w:sz w:val="20"/>
                <w:szCs w:val="20"/>
                <w:lang w:eastAsia="ru-RU"/>
              </w:rPr>
            </w:pPr>
          </w:p>
          <w:p w:rsidR="00E962E5" w:rsidRPr="00E962E5" w:rsidRDefault="00E962E5" w:rsidP="00E962E5">
            <w:pPr>
              <w:widowControl w:val="0"/>
              <w:autoSpaceDE w:val="0"/>
              <w:spacing w:before="20" w:after="20" w:line="240" w:lineRule="auto"/>
              <w:jc w:val="center"/>
              <w:rPr>
                <w:rFonts w:ascii="Times New Roman" w:eastAsia="Arial" w:hAnsi="Times New Roman" w:cs="Times New Roman"/>
                <w:b/>
                <w:bCs/>
                <w:sz w:val="20"/>
                <w:szCs w:val="20"/>
                <w:lang w:eastAsia="ru-RU"/>
              </w:rPr>
            </w:pPr>
          </w:p>
          <w:p w:rsidR="00E962E5" w:rsidRPr="0019018E" w:rsidRDefault="00E962E5" w:rsidP="00E962E5">
            <w:pPr>
              <w:spacing w:after="0" w:line="240" w:lineRule="auto"/>
              <w:jc w:val="center"/>
              <w:rPr>
                <w:rFonts w:ascii="Times New Roman" w:eastAsia="Times New Roman" w:hAnsi="Times New Roman" w:cs="Times New Roman"/>
                <w:color w:val="000000"/>
                <w:sz w:val="20"/>
                <w:szCs w:val="20"/>
                <w:lang w:eastAsia="ru-RU"/>
              </w:rPr>
            </w:pPr>
            <w:r w:rsidRPr="00E962E5">
              <w:rPr>
                <w:rFonts w:ascii="Times New Roman" w:eastAsia="Times New Roman" w:hAnsi="Times New Roman" w:cs="Times New Roman"/>
                <w:b/>
                <w:color w:val="000000"/>
                <w:sz w:val="20"/>
                <w:szCs w:val="20"/>
                <w:lang w:eastAsia="ru-RU"/>
              </w:rPr>
              <w:t xml:space="preserve">XIII МКБ-10  «Болезни </w:t>
            </w:r>
            <w:proofErr w:type="spellStart"/>
            <w:r w:rsidRPr="00E962E5">
              <w:rPr>
                <w:rFonts w:ascii="Times New Roman" w:eastAsia="Times New Roman" w:hAnsi="Times New Roman" w:cs="Times New Roman"/>
                <w:b/>
                <w:color w:val="000000"/>
                <w:sz w:val="20"/>
                <w:szCs w:val="20"/>
                <w:lang w:eastAsia="ru-RU"/>
              </w:rPr>
              <w:t>костно</w:t>
            </w:r>
            <w:proofErr w:type="spellEnd"/>
            <w:r w:rsidRPr="00E962E5">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E962E5" w:rsidRPr="0019018E" w:rsidRDefault="00E962E5" w:rsidP="00E962E5">
            <w:pPr>
              <w:spacing w:after="0" w:line="240" w:lineRule="auto"/>
              <w:ind w:firstLine="715"/>
              <w:jc w:val="center"/>
              <w:rPr>
                <w:rFonts w:ascii="Times New Roman" w:eastAsia="Times New Roman" w:hAnsi="Times New Roman" w:cs="Times New Roman"/>
                <w:color w:val="000000"/>
                <w:sz w:val="20"/>
                <w:szCs w:val="20"/>
                <w:lang w:eastAsia="ru-RU"/>
              </w:rPr>
            </w:pPr>
          </w:p>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w:t>
            </w:r>
            <w:proofErr w:type="gramStart"/>
            <w:r w:rsidRPr="0019018E">
              <w:rPr>
                <w:rFonts w:ascii="Times New Roman" w:eastAsia="Arial" w:hAnsi="Times New Roman" w:cs="Times New Roman"/>
                <w:sz w:val="20"/>
                <w:szCs w:val="20"/>
                <w:lang w:eastAsia="ar-SA"/>
              </w:rPr>
              <w:t>на</w:t>
            </w:r>
            <w:proofErr w:type="gramEnd"/>
            <w:r w:rsidRPr="0019018E">
              <w:rPr>
                <w:rFonts w:ascii="Times New Roman" w:eastAsia="Arial" w:hAnsi="Times New Roman" w:cs="Times New Roman"/>
                <w:sz w:val="20"/>
                <w:szCs w:val="20"/>
                <w:lang w:eastAsia="ar-SA"/>
              </w:rPr>
              <w:t xml:space="preserve"> </w:t>
            </w:r>
          </w:p>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периферических </w:t>
            </w:r>
            <w:proofErr w:type="gramStart"/>
            <w:r w:rsidRPr="0019018E">
              <w:rPr>
                <w:rFonts w:ascii="Times New Roman" w:eastAsia="Arial" w:hAnsi="Times New Roman" w:cs="Times New Roman"/>
                <w:sz w:val="20"/>
                <w:szCs w:val="20"/>
                <w:lang w:eastAsia="ar-SA"/>
              </w:rPr>
              <w:t>артериях</w:t>
            </w:r>
            <w:proofErr w:type="gramEnd"/>
            <w:r w:rsidRPr="0019018E">
              <w:rPr>
                <w:rFonts w:ascii="Times New Roman" w:eastAsia="Arial" w:hAnsi="Times New Roman" w:cs="Times New Roman"/>
                <w:sz w:val="20"/>
                <w:szCs w:val="20"/>
                <w:lang w:eastAsia="ar-SA"/>
              </w:rPr>
              <w:t xml:space="preserve">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первичный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Прием (осмотр, консультация) врач</w:t>
            </w:r>
            <w:proofErr w:type="gramStart"/>
            <w:r w:rsidRPr="0019018E">
              <w:rPr>
                <w:rFonts w:ascii="Times New Roman" w:eastAsia="Arial" w:hAnsi="Times New Roman" w:cs="Times New Roman"/>
                <w:sz w:val="20"/>
                <w:szCs w:val="20"/>
                <w:lang w:eastAsia="ar-SA"/>
              </w:rPr>
              <w:t>а-</w:t>
            </w:r>
            <w:proofErr w:type="gramEnd"/>
            <w:r w:rsidRPr="0019018E">
              <w:rPr>
                <w:rFonts w:ascii="Times New Roman" w:eastAsia="Arial" w:hAnsi="Times New Roman" w:cs="Times New Roman"/>
                <w:sz w:val="20"/>
                <w:szCs w:val="20"/>
                <w:lang w:eastAsia="ar-SA"/>
              </w:rPr>
              <w:t xml:space="preserve"> ортопеда повторный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минеральной воды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костной системы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E962E5" w:rsidRPr="00E0043E"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ароматические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токами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болезни суставов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Электрофорез лекарственных сре</w:t>
            </w:r>
            <w:proofErr w:type="gramStart"/>
            <w:r w:rsidRPr="0019018E">
              <w:rPr>
                <w:rFonts w:ascii="Times New Roman" w:eastAsia="Arial" w:hAnsi="Times New Roman" w:cs="Times New Roman"/>
                <w:sz w:val="20"/>
                <w:szCs w:val="20"/>
                <w:lang w:eastAsia="ar-SA"/>
              </w:rPr>
              <w:t>дств пр</w:t>
            </w:r>
            <w:proofErr w:type="gramEnd"/>
            <w:r w:rsidRPr="0019018E">
              <w:rPr>
                <w:rFonts w:ascii="Times New Roman" w:eastAsia="Arial" w:hAnsi="Times New Roman" w:cs="Times New Roman"/>
                <w:sz w:val="20"/>
                <w:szCs w:val="20"/>
                <w:lang w:eastAsia="ar-SA"/>
              </w:rPr>
              <w:t xml:space="preserve">и костной патологии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(СМВ-терапия)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(э. п. УВЧ)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болезни     </w:t>
            </w:r>
          </w:p>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суставов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костной системы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болезнях костной системы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при болезнях костной системы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Массаж при заболеваниях позвоночника</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позвоночника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E962E5" w:rsidTr="005C4CD4">
        <w:trPr>
          <w:trHeight w:val="278"/>
        </w:trPr>
        <w:tc>
          <w:tcPr>
            <w:tcW w:w="2360" w:type="dxa"/>
            <w:vMerge/>
            <w:vAlign w:val="center"/>
          </w:tcPr>
          <w:p w:rsidR="00E962E5" w:rsidRPr="0019018E" w:rsidRDefault="00E962E5"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E962E5" w:rsidRPr="005C4CD4" w:rsidRDefault="00E962E5" w:rsidP="005C4CD4">
            <w:pPr>
              <w:pStyle w:val="aff8"/>
              <w:widowControl w:val="0"/>
              <w:numPr>
                <w:ilvl w:val="0"/>
                <w:numId w:val="37"/>
              </w:numPr>
              <w:autoSpaceDE w:val="0"/>
              <w:spacing w:before="20" w:after="20"/>
              <w:jc w:val="center"/>
              <w:rPr>
                <w:rFonts w:eastAsia="Arial"/>
                <w:sz w:val="20"/>
                <w:szCs w:val="20"/>
              </w:rPr>
            </w:pPr>
          </w:p>
        </w:tc>
        <w:tc>
          <w:tcPr>
            <w:tcW w:w="6804" w:type="dxa"/>
          </w:tcPr>
          <w:p w:rsidR="00E962E5" w:rsidRPr="0019018E" w:rsidRDefault="00E962E5" w:rsidP="008937FD">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заболевании суставов           </w:t>
            </w:r>
          </w:p>
        </w:tc>
      </w:tr>
      <w:tr w:rsidR="00A42670" w:rsidRPr="0019018E" w:rsidTr="008937FD">
        <w:trPr>
          <w:trHeight w:val="278"/>
        </w:trPr>
        <w:tc>
          <w:tcPr>
            <w:tcW w:w="2360" w:type="dxa"/>
            <w:vMerge w:val="restart"/>
            <w:vAlign w:val="center"/>
          </w:tcPr>
          <w:p w:rsidR="00A42670" w:rsidRPr="0019018E" w:rsidRDefault="00A42670" w:rsidP="0032572B">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A42670" w:rsidRPr="0019018E" w:rsidRDefault="00A42670" w:rsidP="0032572B">
            <w:pPr>
              <w:widowControl w:val="0"/>
              <w:autoSpaceDE w:val="0"/>
              <w:spacing w:before="20" w:after="20" w:line="240" w:lineRule="auto"/>
              <w:jc w:val="center"/>
              <w:rPr>
                <w:rFonts w:ascii="Times New Roman" w:eastAsia="Arial" w:hAnsi="Times New Roman" w:cs="Times New Roman"/>
                <w:sz w:val="20"/>
                <w:szCs w:val="20"/>
                <w:lang w:eastAsia="ru-RU"/>
              </w:rPr>
            </w:pPr>
            <w:r w:rsidRPr="0019018E">
              <w:rPr>
                <w:rFonts w:ascii="Times New Roman" w:eastAsia="Arial" w:hAnsi="Times New Roman" w:cs="Times New Roman"/>
                <w:bCs/>
                <w:sz w:val="20"/>
                <w:szCs w:val="20"/>
                <w:lang w:eastAsia="ru-RU"/>
              </w:rPr>
              <w:t>о</w:t>
            </w:r>
            <w:r w:rsidRPr="0019018E">
              <w:rPr>
                <w:rFonts w:ascii="Times New Roman" w:eastAsia="Times New Roman" w:hAnsi="Times New Roman" w:cs="Times New Roman"/>
                <w:bCs/>
                <w:sz w:val="20"/>
                <w:szCs w:val="20"/>
                <w:lang w:eastAsia="ru-RU"/>
              </w:rPr>
              <w:t xml:space="preserve">т  </w:t>
            </w:r>
            <w:r w:rsidRPr="0019018E">
              <w:rPr>
                <w:rFonts w:ascii="Times New Roman" w:eastAsia="Arial" w:hAnsi="Times New Roman" w:cs="Times New Roman"/>
                <w:sz w:val="20"/>
                <w:szCs w:val="20"/>
                <w:lang w:eastAsia="ru-RU"/>
              </w:rPr>
              <w:t xml:space="preserve">22.11.2004 № 227 «Об утверждении стандарта санаторно-курортной помощи больным с </w:t>
            </w:r>
            <w:r w:rsidRPr="0019018E">
              <w:rPr>
                <w:rFonts w:ascii="Times New Roman" w:eastAsia="Arial" w:hAnsi="Times New Roman" w:cs="Times New Roman"/>
                <w:sz w:val="20"/>
                <w:szCs w:val="20"/>
                <w:lang w:eastAsia="ru-RU"/>
              </w:rPr>
              <w:lastRenderedPageBreak/>
              <w:t>болезнями костно-мышечной системы и соединительной ткани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инфекционные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xml:space="preserve">, воспалительные </w:t>
            </w:r>
            <w:proofErr w:type="spellStart"/>
            <w:r w:rsidRPr="0019018E">
              <w:rPr>
                <w:rFonts w:ascii="Times New Roman" w:eastAsia="Arial" w:hAnsi="Times New Roman" w:cs="Times New Roman"/>
                <w:sz w:val="20"/>
                <w:szCs w:val="20"/>
                <w:lang w:eastAsia="ru-RU"/>
              </w:rPr>
              <w:t>артропатии</w:t>
            </w:r>
            <w:proofErr w:type="spellEnd"/>
            <w:r w:rsidRPr="0019018E">
              <w:rPr>
                <w:rFonts w:ascii="Times New Roman" w:eastAsia="Arial" w:hAnsi="Times New Roman" w:cs="Times New Roman"/>
                <w:sz w:val="20"/>
                <w:szCs w:val="20"/>
                <w:lang w:eastAsia="ru-RU"/>
              </w:rPr>
              <w:t>, артрозы, другие поражения суставов)»</w:t>
            </w:r>
          </w:p>
          <w:p w:rsidR="00A42670" w:rsidRPr="0019018E" w:rsidRDefault="00A42670" w:rsidP="0032572B">
            <w:pPr>
              <w:widowControl w:val="0"/>
              <w:autoSpaceDE w:val="0"/>
              <w:spacing w:before="20" w:after="20" w:line="240" w:lineRule="auto"/>
              <w:jc w:val="center"/>
              <w:rPr>
                <w:rFonts w:ascii="Times New Roman" w:eastAsia="Arial" w:hAnsi="Times New Roman" w:cs="Times New Roman"/>
                <w:sz w:val="20"/>
                <w:szCs w:val="20"/>
                <w:lang w:eastAsia="ru-RU"/>
              </w:rPr>
            </w:pPr>
          </w:p>
          <w:p w:rsidR="00A42670" w:rsidRPr="0019018E" w:rsidRDefault="00A42670" w:rsidP="0032572B">
            <w:pPr>
              <w:widowControl w:val="0"/>
              <w:autoSpaceDE w:val="0"/>
              <w:spacing w:before="20" w:after="20" w:line="240" w:lineRule="auto"/>
              <w:jc w:val="center"/>
              <w:rPr>
                <w:rFonts w:ascii="Times New Roman" w:eastAsia="Arial" w:hAnsi="Times New Roman" w:cs="Times New Roman"/>
                <w:sz w:val="20"/>
                <w:szCs w:val="20"/>
                <w:lang w:eastAsia="ru-RU"/>
              </w:rPr>
            </w:pPr>
          </w:p>
          <w:p w:rsidR="00A42670" w:rsidRPr="0019018E" w:rsidRDefault="00A42670" w:rsidP="0032572B">
            <w:pPr>
              <w:spacing w:after="0" w:line="240" w:lineRule="auto"/>
              <w:jc w:val="center"/>
              <w:rPr>
                <w:rFonts w:ascii="Times New Roman" w:eastAsia="Times New Roman" w:hAnsi="Times New Roman" w:cs="Times New Roman"/>
                <w:color w:val="000000"/>
                <w:sz w:val="20"/>
                <w:szCs w:val="20"/>
                <w:lang w:eastAsia="ru-RU"/>
              </w:rPr>
            </w:pPr>
            <w:r w:rsidRPr="0019018E">
              <w:rPr>
                <w:rFonts w:ascii="Times New Roman" w:eastAsia="Times New Roman" w:hAnsi="Times New Roman" w:cs="Times New Roman"/>
                <w:b/>
                <w:color w:val="000000"/>
                <w:sz w:val="20"/>
                <w:szCs w:val="20"/>
                <w:lang w:eastAsia="ru-RU"/>
              </w:rPr>
              <w:t xml:space="preserve">XIII МКБ-10  «Болезни </w:t>
            </w:r>
            <w:proofErr w:type="spellStart"/>
            <w:r w:rsidRPr="0019018E">
              <w:rPr>
                <w:rFonts w:ascii="Times New Roman" w:eastAsia="Times New Roman" w:hAnsi="Times New Roman" w:cs="Times New Roman"/>
                <w:b/>
                <w:color w:val="000000"/>
                <w:sz w:val="20"/>
                <w:szCs w:val="20"/>
                <w:lang w:eastAsia="ru-RU"/>
              </w:rPr>
              <w:t>костно</w:t>
            </w:r>
            <w:proofErr w:type="spellEnd"/>
            <w:r w:rsidRPr="0019018E">
              <w:rPr>
                <w:rFonts w:ascii="Times New Roman" w:eastAsia="Times New Roman" w:hAnsi="Times New Roman" w:cs="Times New Roman"/>
                <w:b/>
                <w:color w:val="000000"/>
                <w:sz w:val="20"/>
                <w:szCs w:val="20"/>
                <w:lang w:eastAsia="ru-RU"/>
              </w:rPr>
              <w:t xml:space="preserve"> - мышечной системы и соединительной ткани»</w:t>
            </w:r>
          </w:p>
          <w:p w:rsidR="00A42670" w:rsidRPr="0019018E" w:rsidRDefault="00A42670" w:rsidP="0032572B">
            <w:pPr>
              <w:widowControl w:val="0"/>
              <w:autoSpaceDE w:val="0"/>
              <w:spacing w:before="20" w:after="20" w:line="240" w:lineRule="auto"/>
              <w:jc w:val="center"/>
              <w:rPr>
                <w:rFonts w:ascii="Times New Roman" w:eastAsia="Arial" w:hAnsi="Times New Roman" w:cs="Times New Roman"/>
                <w:bCs/>
                <w:sz w:val="20"/>
                <w:szCs w:val="20"/>
                <w:lang w:eastAsia="ru-RU"/>
              </w:rPr>
            </w:pPr>
          </w:p>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Сбор анамнеза и жалоб               </w:t>
            </w:r>
          </w:p>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общетерапевтический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Визуальный осмотр                   </w:t>
            </w:r>
          </w:p>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общетерапевтический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Пальпация общетерапевтическая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Аускультация общетерапевтическая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Перкуссия общетерапевтическая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Термометрия общая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Измерение роста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Измерение массы тела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Измерение частоты дыхания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Измерение частоты сердцебиения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Исследование пульса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Измерение артериального давления на периферических артериях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Прием (осмотр, консультация) врач</w:t>
            </w:r>
            <w:proofErr w:type="gramStart"/>
            <w:r w:rsidRPr="00567A0E">
              <w:rPr>
                <w:rFonts w:ascii="Times New Roman" w:hAnsi="Times New Roman" w:cs="Times New Roman"/>
              </w:rPr>
              <w:t>а-</w:t>
            </w:r>
            <w:proofErr w:type="gramEnd"/>
            <w:r w:rsidRPr="00567A0E">
              <w:rPr>
                <w:rFonts w:ascii="Times New Roman" w:hAnsi="Times New Roman" w:cs="Times New Roman"/>
              </w:rPr>
              <w:t xml:space="preserve"> ортопеда первичный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Прием (осмотр, консультация) врач</w:t>
            </w:r>
            <w:proofErr w:type="gramStart"/>
            <w:r w:rsidRPr="00567A0E">
              <w:rPr>
                <w:rFonts w:ascii="Times New Roman" w:hAnsi="Times New Roman" w:cs="Times New Roman"/>
              </w:rPr>
              <w:t>а-</w:t>
            </w:r>
            <w:proofErr w:type="gramEnd"/>
            <w:r w:rsidRPr="00567A0E">
              <w:rPr>
                <w:rFonts w:ascii="Times New Roman" w:hAnsi="Times New Roman" w:cs="Times New Roman"/>
              </w:rPr>
              <w:t xml:space="preserve"> ортопеда повторный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Регистрация электрокардиограммы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Расшифровка, описание и интерпретация             </w:t>
            </w:r>
          </w:p>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электрокардиографических данных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Общий (клинический) анализ крови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Анализ мочи общий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Исследование уровня </w:t>
            </w:r>
            <w:proofErr w:type="gramStart"/>
            <w:r w:rsidRPr="00567A0E">
              <w:rPr>
                <w:rFonts w:ascii="Times New Roman" w:hAnsi="Times New Roman" w:cs="Times New Roman"/>
              </w:rPr>
              <w:t>С-реактивного</w:t>
            </w:r>
            <w:proofErr w:type="gramEnd"/>
            <w:r w:rsidRPr="00567A0E">
              <w:rPr>
                <w:rFonts w:ascii="Times New Roman" w:hAnsi="Times New Roman" w:cs="Times New Roman"/>
              </w:rPr>
              <w:t xml:space="preserve">  белка в крови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Исследование ревматоидных факторов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Исследование уровня мочевой кислоты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Прием минеральной воды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Воздействие лечебной грязью при  болезнях костной системы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Грязевые ванны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радоновые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ароматические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газовые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контрастные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минеральные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суховоздушные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вихревые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pStyle w:val="aff8"/>
              <w:widowControl w:val="0"/>
              <w:numPr>
                <w:ilvl w:val="0"/>
                <w:numId w:val="38"/>
              </w:numPr>
              <w:autoSpaceDE w:val="0"/>
              <w:spacing w:before="20" w:after="20"/>
              <w:jc w:val="center"/>
              <w:rPr>
                <w:rFonts w:eastAsia="Arial"/>
                <w:sz w:val="20"/>
                <w:szCs w:val="20"/>
              </w:rPr>
            </w:pP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Ванны местные (2 - 4-камерные)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33.</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Воздействие парафином при болезнях  костной системы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34.</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Воздействие интерференционными      токами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35.</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Воздействие синусоидальными   модулированными токами (СМТ)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36.</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Воздействие диадинамическими токами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37.</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Воздействие электромагнитным</w:t>
            </w:r>
            <w:r w:rsidR="00665339">
              <w:rPr>
                <w:rFonts w:ascii="Times New Roman" w:hAnsi="Times New Roman" w:cs="Times New Roman"/>
              </w:rPr>
              <w:t xml:space="preserve"> </w:t>
            </w:r>
            <w:r w:rsidRPr="00567A0E">
              <w:rPr>
                <w:rFonts w:ascii="Times New Roman" w:hAnsi="Times New Roman" w:cs="Times New Roman"/>
              </w:rPr>
              <w:t xml:space="preserve">излучением дециметрового диапазона  </w:t>
            </w:r>
          </w:p>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(ДМВ)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38.</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Воздействие электрическим полем УВЧ (э. п. УВЧ)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39</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Электрофорез лекарственных сре</w:t>
            </w:r>
            <w:proofErr w:type="gramStart"/>
            <w:r w:rsidRPr="00567A0E">
              <w:rPr>
                <w:rFonts w:ascii="Times New Roman" w:hAnsi="Times New Roman" w:cs="Times New Roman"/>
              </w:rPr>
              <w:t>дств пр</w:t>
            </w:r>
            <w:proofErr w:type="gramEnd"/>
            <w:r w:rsidRPr="00567A0E">
              <w:rPr>
                <w:rFonts w:ascii="Times New Roman" w:hAnsi="Times New Roman" w:cs="Times New Roman"/>
              </w:rPr>
              <w:t xml:space="preserve">и костной патологии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40</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Воздействие ультразвуком при болезни</w:t>
            </w:r>
            <w:r w:rsidR="00665339">
              <w:rPr>
                <w:rFonts w:ascii="Times New Roman" w:hAnsi="Times New Roman" w:cs="Times New Roman"/>
              </w:rPr>
              <w:t xml:space="preserve"> </w:t>
            </w:r>
            <w:r w:rsidRPr="00567A0E">
              <w:rPr>
                <w:rFonts w:ascii="Times New Roman" w:hAnsi="Times New Roman" w:cs="Times New Roman"/>
              </w:rPr>
              <w:t xml:space="preserve">суставов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41</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Воздействие коротким ультрафиолетовым излучением (КУФ)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42</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Воздействие высокочастотными  электромагнитными полями            </w:t>
            </w:r>
          </w:p>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(индуктотермия)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43</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Воздействие низкоинтенсивным  лазерным излучением при болезни     </w:t>
            </w:r>
          </w:p>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суставов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44</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Воздействие магнитными полями       </w:t>
            </w:r>
          </w:p>
        </w:tc>
      </w:tr>
      <w:tr w:rsidR="00A42670" w:rsidTr="005C4CD4">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32572B">
            <w:pPr>
              <w:widowControl w:val="0"/>
              <w:autoSpaceDE w:val="0"/>
              <w:spacing w:before="20" w:after="20"/>
              <w:ind w:left="127"/>
              <w:jc w:val="center"/>
              <w:rPr>
                <w:rFonts w:eastAsia="Arial"/>
                <w:sz w:val="20"/>
                <w:szCs w:val="20"/>
              </w:rPr>
            </w:pPr>
            <w:r>
              <w:rPr>
                <w:rFonts w:eastAsia="Arial"/>
                <w:sz w:val="20"/>
                <w:szCs w:val="20"/>
              </w:rPr>
              <w:t>45</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Рефлексотерапия при болезнях костной</w:t>
            </w:r>
            <w:r w:rsidR="00665339">
              <w:rPr>
                <w:rFonts w:ascii="Times New Roman" w:hAnsi="Times New Roman" w:cs="Times New Roman"/>
              </w:rPr>
              <w:t xml:space="preserve"> </w:t>
            </w:r>
            <w:r w:rsidRPr="00567A0E">
              <w:rPr>
                <w:rFonts w:ascii="Times New Roman" w:hAnsi="Times New Roman" w:cs="Times New Roman"/>
              </w:rPr>
              <w:t xml:space="preserve">системы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46</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Мануальная терапия при болезнях костной системы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47</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Массаж при заболеваниях позвоночника</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48</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Механотерапия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49</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Лечебная физкультура при заболеваниях и травмах суставов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50</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Воздействие климатом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51</w:t>
            </w:r>
          </w:p>
        </w:tc>
        <w:tc>
          <w:tcPr>
            <w:tcW w:w="6804" w:type="dxa"/>
          </w:tcPr>
          <w:p w:rsidR="00A42670" w:rsidRPr="00567A0E" w:rsidRDefault="00A42670" w:rsidP="008937FD">
            <w:pPr>
              <w:pStyle w:val="ConsPlusNonformat"/>
              <w:rPr>
                <w:rFonts w:ascii="Times New Roman" w:hAnsi="Times New Roman" w:cs="Times New Roman"/>
              </w:rPr>
            </w:pPr>
            <w:r w:rsidRPr="00567A0E">
              <w:rPr>
                <w:rFonts w:ascii="Times New Roman" w:hAnsi="Times New Roman" w:cs="Times New Roman"/>
              </w:rPr>
              <w:t xml:space="preserve">Терренкур                           </w:t>
            </w:r>
          </w:p>
        </w:tc>
      </w:tr>
      <w:tr w:rsidR="00A42670" w:rsidRPr="0019018E" w:rsidTr="008937FD">
        <w:trPr>
          <w:trHeight w:val="278"/>
        </w:trPr>
        <w:tc>
          <w:tcPr>
            <w:tcW w:w="2360" w:type="dxa"/>
            <w:vMerge/>
            <w:vAlign w:val="center"/>
          </w:tcPr>
          <w:p w:rsidR="00A42670" w:rsidRPr="0019018E" w:rsidRDefault="00A42670" w:rsidP="008937FD">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A42670" w:rsidRPr="0032572B" w:rsidRDefault="00A42670" w:rsidP="008937FD">
            <w:pPr>
              <w:widowControl w:val="0"/>
              <w:autoSpaceDE w:val="0"/>
              <w:spacing w:before="20" w:after="20"/>
              <w:ind w:left="127"/>
              <w:jc w:val="center"/>
              <w:rPr>
                <w:rFonts w:eastAsia="Arial"/>
                <w:sz w:val="20"/>
                <w:szCs w:val="20"/>
              </w:rPr>
            </w:pPr>
            <w:r>
              <w:rPr>
                <w:rFonts w:eastAsia="Arial"/>
                <w:sz w:val="20"/>
                <w:szCs w:val="20"/>
              </w:rPr>
              <w:t>52</w:t>
            </w:r>
          </w:p>
        </w:tc>
        <w:tc>
          <w:tcPr>
            <w:tcW w:w="6804" w:type="dxa"/>
          </w:tcPr>
          <w:p w:rsidR="00A42670" w:rsidRPr="00567A0E" w:rsidRDefault="00A42670" w:rsidP="00665339">
            <w:pPr>
              <w:pStyle w:val="ConsPlusNonformat"/>
              <w:rPr>
                <w:rFonts w:ascii="Times New Roman" w:hAnsi="Times New Roman" w:cs="Times New Roman"/>
              </w:rPr>
            </w:pPr>
            <w:r w:rsidRPr="00567A0E">
              <w:rPr>
                <w:rFonts w:ascii="Times New Roman" w:hAnsi="Times New Roman" w:cs="Times New Roman"/>
              </w:rPr>
              <w:t xml:space="preserve">Назначение диетической терапии при  заболевании суставов                </w:t>
            </w:r>
          </w:p>
        </w:tc>
      </w:tr>
      <w:tr w:rsidR="00F206A2" w:rsidTr="005C4CD4">
        <w:trPr>
          <w:trHeight w:val="278"/>
        </w:trPr>
        <w:tc>
          <w:tcPr>
            <w:tcW w:w="2360" w:type="dxa"/>
            <w:vMerge w:val="restart"/>
            <w:vAlign w:val="center"/>
          </w:tcPr>
          <w:p w:rsidR="00F206A2" w:rsidRPr="0019018E" w:rsidRDefault="000C17B7" w:rsidP="002279A9">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Pr>
                <w:rFonts w:ascii="Times New Roman" w:eastAsia="Arial" w:hAnsi="Times New Roman" w:cs="Times New Roman"/>
                <w:bCs/>
                <w:sz w:val="20"/>
                <w:szCs w:val="20"/>
                <w:lang w:eastAsia="ru-RU"/>
              </w:rPr>
              <w:t>П</w:t>
            </w:r>
            <w:r w:rsidR="00F206A2" w:rsidRPr="0019018E">
              <w:rPr>
                <w:rFonts w:ascii="Times New Roman" w:eastAsia="Arial" w:hAnsi="Times New Roman" w:cs="Times New Roman"/>
                <w:bCs/>
                <w:sz w:val="20"/>
                <w:szCs w:val="20"/>
                <w:lang w:eastAsia="ru-RU"/>
              </w:rPr>
              <w:t>риказ Министерства здравоохранения и социального развития Российской Федерации</w:t>
            </w:r>
            <w:r w:rsidR="00F206A2" w:rsidRPr="0019018E">
              <w:rPr>
                <w:rFonts w:ascii="Times New Roman" w:eastAsia="Arial" w:hAnsi="Times New Roman" w:cs="Times New Roman"/>
                <w:bCs/>
                <w:color w:val="000000"/>
                <w:sz w:val="20"/>
                <w:szCs w:val="20"/>
                <w:lang w:eastAsia="ar-SA"/>
              </w:rPr>
              <w:t xml:space="preserve"> от 22 ноября 2004 года </w:t>
            </w:r>
          </w:p>
          <w:p w:rsidR="00F206A2" w:rsidRPr="0019018E" w:rsidRDefault="00F206A2" w:rsidP="002279A9">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 214 </w:t>
            </w:r>
          </w:p>
          <w:p w:rsidR="00F206A2" w:rsidRPr="0019018E" w:rsidRDefault="00F206A2" w:rsidP="002279A9">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"Об утверждении стандарта санаторно-курортной помощи больным с поражением отдельных нервов, нервных корешков и сплетений, </w:t>
            </w:r>
            <w:proofErr w:type="spellStart"/>
            <w:r w:rsidRPr="0019018E">
              <w:rPr>
                <w:rFonts w:ascii="Times New Roman" w:eastAsia="Arial" w:hAnsi="Times New Roman" w:cs="Times New Roman"/>
                <w:bCs/>
                <w:color w:val="000000"/>
                <w:sz w:val="20"/>
                <w:szCs w:val="20"/>
                <w:lang w:eastAsia="ar-SA"/>
              </w:rPr>
              <w:t>полиневропатиями</w:t>
            </w:r>
            <w:proofErr w:type="spellEnd"/>
            <w:r w:rsidRPr="0019018E">
              <w:rPr>
                <w:rFonts w:ascii="Times New Roman" w:eastAsia="Arial" w:hAnsi="Times New Roman" w:cs="Times New Roman"/>
                <w:bCs/>
                <w:color w:val="000000"/>
                <w:sz w:val="20"/>
                <w:szCs w:val="20"/>
                <w:lang w:eastAsia="ar-SA"/>
              </w:rPr>
              <w:t xml:space="preserve"> и другими поражениями периферической нервной системы"</w:t>
            </w:r>
          </w:p>
          <w:p w:rsidR="00F206A2" w:rsidRPr="0019018E" w:rsidRDefault="00F206A2" w:rsidP="002279A9">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Pr="0019018E"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Pr>
                <w:rFonts w:ascii="Times New Roman" w:eastAsia="Arial" w:hAnsi="Times New Roman" w:cs="Times New Roman"/>
                <w:b/>
                <w:bCs/>
                <w:color w:val="000000"/>
                <w:sz w:val="20"/>
                <w:szCs w:val="20"/>
                <w:lang w:eastAsia="ar-SA"/>
              </w:rPr>
              <w:t xml:space="preserve">  МКБ-10 «Болезни нервной системы»</w:t>
            </w: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Pr="0019018E" w:rsidRDefault="00F206A2" w:rsidP="002279A9">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F206A2"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F206A2"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F206A2"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F206A2"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F206A2"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дыхания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 невролога повторный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электрокардиографических данных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скорости проведения электрического импульса по нерву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Грязелечение заболеваний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Грязевые ванны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вихревые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Миоэлектростимуляция</w:t>
            </w:r>
            <w:proofErr w:type="spellEnd"/>
            <w:r w:rsidRPr="0019018E">
              <w:rPr>
                <w:rFonts w:ascii="Times New Roman" w:eastAsia="Arial" w:hAnsi="Times New Roman" w:cs="Times New Roman"/>
                <w:sz w:val="20"/>
                <w:szCs w:val="20"/>
                <w:lang w:eastAsia="ar-SA"/>
              </w:rPr>
              <w:t xml:space="preserve">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Электрофорез лекарственных средств при болезнях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электрическим полем УВЧ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 п. УВЧ)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заболеваниях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коротким ультрафиолетовым излучением (КУФ)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(ДМВ)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lastRenderedPageBreak/>
              <w:t xml:space="preserve">(СМВ-терапия)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высокочастотными электромагнитными полями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(индуктотермия)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магнитными полями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Парафинотерапия заболеваний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2E188D">
            <w:pPr>
              <w:pStyle w:val="aff8"/>
              <w:widowControl w:val="0"/>
              <w:numPr>
                <w:ilvl w:val="0"/>
                <w:numId w:val="31"/>
              </w:numPr>
              <w:autoSpaceDE w:val="0"/>
              <w:spacing w:before="20" w:after="20"/>
              <w:jc w:val="center"/>
              <w:rPr>
                <w:rFonts w:eastAsia="Arial"/>
                <w:sz w:val="20"/>
                <w:szCs w:val="20"/>
              </w:rPr>
            </w:pP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49</w:t>
            </w: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50</w:t>
            </w: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периферической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51</w:t>
            </w: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периферической нервной </w:t>
            </w:r>
          </w:p>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52</w:t>
            </w: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53</w:t>
            </w: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Механотерапия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54</w:t>
            </w:r>
          </w:p>
        </w:tc>
        <w:tc>
          <w:tcPr>
            <w:tcW w:w="6804" w:type="dxa"/>
          </w:tcPr>
          <w:p w:rsidR="00F206A2" w:rsidRPr="0019018E" w:rsidRDefault="00F206A2" w:rsidP="00141900">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F206A2" w:rsidRPr="00E0043E" w:rsidTr="005C4CD4">
        <w:trPr>
          <w:trHeight w:val="721"/>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55</w:t>
            </w:r>
          </w:p>
        </w:tc>
        <w:tc>
          <w:tcPr>
            <w:tcW w:w="6804" w:type="dxa"/>
          </w:tcPr>
          <w:p w:rsidR="00F206A2" w:rsidRPr="0019018E" w:rsidRDefault="00F206A2" w:rsidP="00EF22F3">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Назначение диетической терапии при заболеваниях периферической нервной системы                       </w:t>
            </w:r>
          </w:p>
        </w:tc>
      </w:tr>
      <w:tr w:rsidR="00F206A2" w:rsidRPr="00E0043E" w:rsidTr="005C4CD4">
        <w:trPr>
          <w:trHeight w:val="278"/>
        </w:trPr>
        <w:tc>
          <w:tcPr>
            <w:tcW w:w="2360" w:type="dxa"/>
            <w:vMerge w:val="restart"/>
            <w:vAlign w:val="center"/>
          </w:tcPr>
          <w:p w:rsidR="00F206A2" w:rsidRPr="0019018E" w:rsidRDefault="00F206A2" w:rsidP="00035391">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sz w:val="20"/>
                <w:szCs w:val="20"/>
                <w:lang w:eastAsia="ru-RU"/>
              </w:rPr>
              <w:t>Приказ Министерства здравоохранения и социального развития Российской Федерации</w:t>
            </w:r>
            <w:r w:rsidRPr="0019018E">
              <w:rPr>
                <w:rFonts w:ascii="Times New Roman" w:eastAsia="Arial" w:hAnsi="Times New Roman" w:cs="Times New Roman"/>
                <w:bCs/>
                <w:color w:val="000000"/>
                <w:sz w:val="20"/>
                <w:szCs w:val="20"/>
                <w:lang w:eastAsia="ar-SA"/>
              </w:rPr>
              <w:t xml:space="preserve"> от 22 ноября 2004 года</w:t>
            </w:r>
          </w:p>
          <w:p w:rsidR="00F206A2" w:rsidRPr="0019018E" w:rsidRDefault="00F206A2" w:rsidP="00035391">
            <w:pPr>
              <w:widowControl w:val="0"/>
              <w:autoSpaceDE w:val="0"/>
              <w:spacing w:before="20" w:after="20" w:line="240" w:lineRule="auto"/>
              <w:jc w:val="center"/>
              <w:rPr>
                <w:rFonts w:ascii="Times New Roman" w:eastAsia="Arial" w:hAnsi="Times New Roman" w:cs="Times New Roman"/>
                <w:bCs/>
                <w:color w:val="000000"/>
                <w:sz w:val="20"/>
                <w:szCs w:val="20"/>
                <w:lang w:eastAsia="ar-SA"/>
              </w:rPr>
            </w:pPr>
            <w:r w:rsidRPr="0019018E">
              <w:rPr>
                <w:rFonts w:ascii="Times New Roman" w:eastAsia="Arial" w:hAnsi="Times New Roman" w:cs="Times New Roman"/>
                <w:bCs/>
                <w:color w:val="000000"/>
                <w:sz w:val="20"/>
                <w:szCs w:val="20"/>
                <w:lang w:eastAsia="ar-SA"/>
              </w:rPr>
              <w:t xml:space="preserve">217 </w:t>
            </w:r>
          </w:p>
          <w:p w:rsidR="00F206A2" w:rsidRPr="0019018E" w:rsidRDefault="00F206A2" w:rsidP="00035391">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Cs/>
                <w:color w:val="000000"/>
                <w:sz w:val="20"/>
                <w:szCs w:val="20"/>
                <w:lang w:eastAsia="ar-SA"/>
              </w:rPr>
              <w:t>"Об утверждении стандарта санаторно-курортной помощи больным с воспалительными болезнями центральной нервной системы"</w:t>
            </w:r>
          </w:p>
          <w:p w:rsidR="00F206A2" w:rsidRPr="0019018E" w:rsidRDefault="00F206A2" w:rsidP="00035391">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Pr="0019018E" w:rsidRDefault="00F206A2" w:rsidP="00035391">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r w:rsidRPr="0019018E">
              <w:rPr>
                <w:rFonts w:ascii="Times New Roman" w:eastAsia="Arial" w:hAnsi="Times New Roman" w:cs="Times New Roman"/>
                <w:b/>
                <w:bCs/>
                <w:color w:val="000000"/>
                <w:sz w:val="20"/>
                <w:szCs w:val="20"/>
                <w:lang w:eastAsia="ar-SA"/>
              </w:rPr>
              <w:t xml:space="preserve">Класс </w:t>
            </w:r>
            <w:r w:rsidRPr="0019018E">
              <w:rPr>
                <w:rFonts w:ascii="Times New Roman" w:eastAsia="Arial" w:hAnsi="Times New Roman" w:cs="Times New Roman"/>
                <w:b/>
                <w:bCs/>
                <w:color w:val="000000"/>
                <w:sz w:val="20"/>
                <w:szCs w:val="20"/>
                <w:lang w:val="en-US" w:eastAsia="ar-SA"/>
              </w:rPr>
              <w:t>VI</w:t>
            </w:r>
            <w:r w:rsidRPr="0019018E">
              <w:rPr>
                <w:rFonts w:ascii="Times New Roman" w:eastAsia="Arial" w:hAnsi="Times New Roman" w:cs="Times New Roman"/>
                <w:b/>
                <w:bCs/>
                <w:color w:val="000000"/>
                <w:sz w:val="20"/>
                <w:szCs w:val="20"/>
                <w:lang w:eastAsia="ar-SA"/>
              </w:rPr>
              <w:t xml:space="preserve">  МКБ-10 "Болезни нервной системы"</w:t>
            </w:r>
          </w:p>
          <w:p w:rsidR="00F206A2" w:rsidRPr="0019018E" w:rsidRDefault="00F206A2" w:rsidP="00035391">
            <w:pPr>
              <w:widowControl w:val="0"/>
              <w:autoSpaceDE w:val="0"/>
              <w:spacing w:before="20" w:after="20" w:line="240" w:lineRule="auto"/>
              <w:jc w:val="center"/>
              <w:rPr>
                <w:rFonts w:ascii="Times New Roman" w:eastAsia="Arial" w:hAnsi="Times New Roman" w:cs="Times New Roman"/>
                <w:b/>
                <w:bCs/>
                <w:color w:val="000000"/>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r>
              <w:rPr>
                <w:rFonts w:ascii="Times New Roman" w:eastAsia="Arial" w:hAnsi="Times New Roman" w:cs="Times New Roman"/>
                <w:sz w:val="20"/>
                <w:szCs w:val="20"/>
                <w:lang w:eastAsia="ar-SA"/>
              </w:rPr>
              <w:t xml:space="preserve">     </w:t>
            </w: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p w:rsidR="00F206A2" w:rsidRPr="0019018E" w:rsidRDefault="00F206A2" w:rsidP="00AA21CC">
            <w:pPr>
              <w:widowControl w:val="0"/>
              <w:autoSpaceDE w:val="0"/>
              <w:spacing w:before="20" w:after="20" w:line="240" w:lineRule="auto"/>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610038">
            <w:pPr>
              <w:pStyle w:val="ConsPlusNonformat"/>
              <w:rPr>
                <w:rFonts w:ascii="Times New Roman" w:hAnsi="Times New Roman" w:cs="Times New Roman"/>
              </w:rPr>
            </w:pPr>
            <w:r w:rsidRPr="00610038">
              <w:rPr>
                <w:rFonts w:ascii="Times New Roman" w:hAnsi="Times New Roman" w:cs="Times New Roman"/>
              </w:rPr>
              <w:t xml:space="preserve">Сбор анамнеза и жалоб </w:t>
            </w:r>
            <w:r>
              <w:rPr>
                <w:rFonts w:ascii="Times New Roman" w:hAnsi="Times New Roman" w:cs="Times New Roman"/>
              </w:rPr>
              <w:t xml:space="preserve"> </w:t>
            </w:r>
            <w:r w:rsidRPr="00610038">
              <w:rPr>
                <w:rFonts w:ascii="Times New Roman" w:hAnsi="Times New Roman" w:cs="Times New Roman"/>
              </w:rPr>
              <w:t xml:space="preserve">общетерапевтический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610038">
            <w:pPr>
              <w:pStyle w:val="ConsPlusNonformat"/>
              <w:rPr>
                <w:rFonts w:ascii="Times New Roman" w:hAnsi="Times New Roman" w:cs="Times New Roman"/>
              </w:rPr>
            </w:pPr>
            <w:r w:rsidRPr="00610038">
              <w:rPr>
                <w:rFonts w:ascii="Times New Roman" w:hAnsi="Times New Roman" w:cs="Times New Roman"/>
              </w:rPr>
              <w:t xml:space="preserve">Визуальный осмотр  </w:t>
            </w:r>
            <w:r>
              <w:rPr>
                <w:rFonts w:ascii="Times New Roman" w:hAnsi="Times New Roman" w:cs="Times New Roman"/>
              </w:rPr>
              <w:t xml:space="preserve"> </w:t>
            </w:r>
            <w:r w:rsidRPr="00610038">
              <w:rPr>
                <w:rFonts w:ascii="Times New Roman" w:hAnsi="Times New Roman" w:cs="Times New Roman"/>
              </w:rPr>
              <w:t xml:space="preserve">общетерапевтический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Пальпация общетерапевтическая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Аускультация общетерапевтическая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Перкуссия общетерапевтическая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Термометрия общая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Измерение роста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Измерение массы тела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Измерение частоты дыхания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Измерение частоты сердцебиения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Исследование пульса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610038">
            <w:pPr>
              <w:pStyle w:val="ConsPlusNonformat"/>
              <w:rPr>
                <w:rFonts w:ascii="Times New Roman" w:hAnsi="Times New Roman" w:cs="Times New Roman"/>
              </w:rPr>
            </w:pPr>
            <w:r w:rsidRPr="00610038">
              <w:rPr>
                <w:rFonts w:ascii="Times New Roman" w:hAnsi="Times New Roman" w:cs="Times New Roman"/>
              </w:rPr>
              <w:t xml:space="preserve">Измерение артериального давления на периферических артериях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610038">
            <w:pPr>
              <w:pStyle w:val="ConsPlusNonformat"/>
              <w:rPr>
                <w:rFonts w:ascii="Times New Roman" w:hAnsi="Times New Roman" w:cs="Times New Roman"/>
              </w:rPr>
            </w:pPr>
            <w:r w:rsidRPr="00610038">
              <w:rPr>
                <w:rFonts w:ascii="Times New Roman" w:hAnsi="Times New Roman" w:cs="Times New Roman"/>
              </w:rPr>
              <w:t xml:space="preserve">Прием (осмотр, консультация) врача- невролога первичный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610038">
            <w:pPr>
              <w:pStyle w:val="ConsPlusNonformat"/>
              <w:rPr>
                <w:rFonts w:ascii="Times New Roman" w:hAnsi="Times New Roman" w:cs="Times New Roman"/>
              </w:rPr>
            </w:pPr>
            <w:r w:rsidRPr="00610038">
              <w:rPr>
                <w:rFonts w:ascii="Times New Roman" w:hAnsi="Times New Roman" w:cs="Times New Roman"/>
              </w:rPr>
              <w:t xml:space="preserve">Прием (осмотр, консультация) врача- невролога повторный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Регистрация электрокардиограммы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Расшифровка, описание и  интерпретация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электрокардиографических данных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610038">
            <w:pPr>
              <w:pStyle w:val="ConsPlusNonformat"/>
              <w:rPr>
                <w:rFonts w:ascii="Times New Roman" w:hAnsi="Times New Roman" w:cs="Times New Roman"/>
              </w:rPr>
            </w:pPr>
            <w:r w:rsidRPr="00610038">
              <w:rPr>
                <w:rFonts w:ascii="Times New Roman" w:hAnsi="Times New Roman" w:cs="Times New Roman"/>
              </w:rPr>
              <w:t xml:space="preserve">Ультразвуковая допплерография   артерий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proofErr w:type="spellStart"/>
            <w:r w:rsidRPr="00610038">
              <w:rPr>
                <w:rFonts w:ascii="Times New Roman" w:hAnsi="Times New Roman" w:cs="Times New Roman"/>
              </w:rPr>
              <w:t>Реоэнцефалография</w:t>
            </w:r>
            <w:proofErr w:type="spellEnd"/>
            <w:r w:rsidRPr="00610038">
              <w:rPr>
                <w:rFonts w:ascii="Times New Roman" w:hAnsi="Times New Roman" w:cs="Times New Roman"/>
              </w:rPr>
              <w:t xml:space="preserve">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Электроэнцефалография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Общий (клинический) анализ крови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Анализ мочи общий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Исследование уровня факторов  свертывания крови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Прием минеральной воды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Воздействие лечебной грязью при   болезнях центральной нервной системы</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 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лекарственные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вихревые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газовые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радоновые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минеральные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суховоздушные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Ванны местные (2 - 4-камерные)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Душ лечебный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Воздействие парафином (озокеритом)  при болезнях центральной нервной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системы и 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proofErr w:type="spellStart"/>
            <w:r w:rsidRPr="00610038">
              <w:rPr>
                <w:rFonts w:ascii="Times New Roman" w:hAnsi="Times New Roman" w:cs="Times New Roman"/>
              </w:rPr>
              <w:t>Оксигеновоздействие</w:t>
            </w:r>
            <w:proofErr w:type="spellEnd"/>
            <w:r w:rsidRPr="00610038">
              <w:rPr>
                <w:rFonts w:ascii="Times New Roman" w:hAnsi="Times New Roman" w:cs="Times New Roman"/>
              </w:rPr>
              <w:t xml:space="preserve">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Воздействие интерференционными    токами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Воздействие синусоидальными   модулированными токами (СМТ)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Воздействие диадинамическими токами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Воздействие электрическим полем УВЧ (э. п. УВЧ)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Электрофорез лекарственных сре</w:t>
            </w:r>
            <w:proofErr w:type="gramStart"/>
            <w:r w:rsidRPr="00610038">
              <w:rPr>
                <w:rFonts w:ascii="Times New Roman" w:hAnsi="Times New Roman" w:cs="Times New Roman"/>
              </w:rPr>
              <w:t>дств  пр</w:t>
            </w:r>
            <w:proofErr w:type="gramEnd"/>
            <w:r w:rsidRPr="00610038">
              <w:rPr>
                <w:rFonts w:ascii="Times New Roman" w:hAnsi="Times New Roman" w:cs="Times New Roman"/>
              </w:rPr>
              <w:t xml:space="preserve">и болезнях центральной нервной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системы и 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Воздействие ультразвуковое при  болезнях центральной нервной системы</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и 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Воздействие низкоинтенсивным   лазерным излучением при заболеваниях</w:t>
            </w:r>
          </w:p>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центральной нервной системы и  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Воздействие магнитными полями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Воздействие электромагнитным </w:t>
            </w:r>
            <w:r>
              <w:rPr>
                <w:rFonts w:ascii="Times New Roman" w:hAnsi="Times New Roman" w:cs="Times New Roman"/>
              </w:rPr>
              <w:t xml:space="preserve"> </w:t>
            </w:r>
            <w:r w:rsidRPr="00610038">
              <w:rPr>
                <w:rFonts w:ascii="Times New Roman" w:hAnsi="Times New Roman" w:cs="Times New Roman"/>
              </w:rPr>
              <w:t xml:space="preserve">излучением дециметрового диапазона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(ДМВ)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Воздействие электромагнитным  излучением сантиметрового диапазона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(СМВ-терапия)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Рефлексотерапия при заболеваниях </w:t>
            </w:r>
            <w:r>
              <w:rPr>
                <w:rFonts w:ascii="Times New Roman" w:hAnsi="Times New Roman" w:cs="Times New Roman"/>
              </w:rPr>
              <w:t xml:space="preserve"> </w:t>
            </w:r>
            <w:r w:rsidRPr="00610038">
              <w:rPr>
                <w:rFonts w:ascii="Times New Roman" w:hAnsi="Times New Roman" w:cs="Times New Roman"/>
              </w:rPr>
              <w:t xml:space="preserve">центральной нервной системы и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Мануальная терапия при заболеваниях центральной нервной 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773388">
            <w:pPr>
              <w:pStyle w:val="ConsPlusNonformat"/>
              <w:rPr>
                <w:rFonts w:ascii="Times New Roman" w:hAnsi="Times New Roman" w:cs="Times New Roman"/>
              </w:rPr>
            </w:pPr>
            <w:r w:rsidRPr="00610038">
              <w:rPr>
                <w:rFonts w:ascii="Times New Roman" w:hAnsi="Times New Roman" w:cs="Times New Roman"/>
              </w:rPr>
              <w:t xml:space="preserve">Массаж при болезнях центральной  нервной системы и головного мозга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Лечебная физкультура при  заболеваниях </w:t>
            </w:r>
            <w:proofErr w:type="gramStart"/>
            <w:r w:rsidRPr="00610038">
              <w:rPr>
                <w:rFonts w:ascii="Times New Roman" w:hAnsi="Times New Roman" w:cs="Times New Roman"/>
              </w:rPr>
              <w:t>центральной</w:t>
            </w:r>
            <w:proofErr w:type="gramEnd"/>
            <w:r w:rsidRPr="00610038">
              <w:rPr>
                <w:rFonts w:ascii="Times New Roman" w:hAnsi="Times New Roman" w:cs="Times New Roman"/>
              </w:rPr>
              <w:t xml:space="preserve"> нервной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системы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Механотерапия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002F18" w:rsidRDefault="00F206A2" w:rsidP="00002F18">
            <w:pPr>
              <w:pStyle w:val="aff8"/>
              <w:widowControl w:val="0"/>
              <w:numPr>
                <w:ilvl w:val="0"/>
                <w:numId w:val="32"/>
              </w:numPr>
              <w:autoSpaceDE w:val="0"/>
              <w:spacing w:before="20" w:after="20"/>
              <w:jc w:val="center"/>
              <w:rPr>
                <w:rFonts w:eastAsia="Arial"/>
                <w:sz w:val="20"/>
                <w:szCs w:val="20"/>
              </w:rPr>
            </w:pP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Психотерапия                        </w:t>
            </w:r>
          </w:p>
        </w:tc>
      </w:tr>
      <w:tr w:rsidR="00F206A2" w:rsidRPr="00E0043E" w:rsidTr="005C4CD4">
        <w:trPr>
          <w:trHeight w:val="278"/>
        </w:trPr>
        <w:tc>
          <w:tcPr>
            <w:tcW w:w="2360" w:type="dxa"/>
            <w:vMerge/>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51</w:t>
            </w: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Терренкур                           </w:t>
            </w:r>
          </w:p>
        </w:tc>
      </w:tr>
      <w:tr w:rsidR="00F206A2" w:rsidRPr="00E0043E" w:rsidTr="005C4CD4">
        <w:trPr>
          <w:trHeight w:val="278"/>
        </w:trPr>
        <w:tc>
          <w:tcPr>
            <w:tcW w:w="2360" w:type="dxa"/>
            <w:vAlign w:val="center"/>
          </w:tcPr>
          <w:p w:rsidR="00F206A2" w:rsidRPr="0019018E" w:rsidRDefault="00F206A2" w:rsidP="00141900">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2E188D" w:rsidRDefault="00F206A2" w:rsidP="00141900">
            <w:pPr>
              <w:widowControl w:val="0"/>
              <w:autoSpaceDE w:val="0"/>
              <w:spacing w:before="20" w:after="20"/>
              <w:jc w:val="center"/>
              <w:rPr>
                <w:rFonts w:eastAsia="Arial"/>
                <w:sz w:val="20"/>
                <w:szCs w:val="20"/>
              </w:rPr>
            </w:pPr>
            <w:r>
              <w:rPr>
                <w:rFonts w:eastAsia="Arial"/>
                <w:sz w:val="20"/>
                <w:szCs w:val="20"/>
              </w:rPr>
              <w:t>52</w:t>
            </w:r>
          </w:p>
        </w:tc>
        <w:tc>
          <w:tcPr>
            <w:tcW w:w="6804" w:type="dxa"/>
          </w:tcPr>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Назначение диетической терапии при заболеваниях центральной нервной    </w:t>
            </w:r>
          </w:p>
          <w:p w:rsidR="00F206A2" w:rsidRPr="00610038" w:rsidRDefault="00F206A2" w:rsidP="00141900">
            <w:pPr>
              <w:pStyle w:val="ConsPlusNonformat"/>
              <w:rPr>
                <w:rFonts w:ascii="Times New Roman" w:hAnsi="Times New Roman" w:cs="Times New Roman"/>
              </w:rPr>
            </w:pPr>
            <w:r w:rsidRPr="00610038">
              <w:rPr>
                <w:rFonts w:ascii="Times New Roman" w:hAnsi="Times New Roman" w:cs="Times New Roman"/>
              </w:rPr>
              <w:t xml:space="preserve">системы и головного мозга           </w:t>
            </w:r>
          </w:p>
        </w:tc>
      </w:tr>
      <w:tr w:rsidR="00F206A2" w:rsidRPr="0019018E" w:rsidTr="005C4CD4">
        <w:trPr>
          <w:trHeight w:val="278"/>
        </w:trPr>
        <w:tc>
          <w:tcPr>
            <w:tcW w:w="2360" w:type="dxa"/>
            <w:vMerge w:val="restart"/>
            <w:vAlign w:val="center"/>
          </w:tcPr>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22.112004  № 221 «Об утверждении стандарта санаторно-курортной помощи</w:t>
            </w: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больным с ишемической болезнью сердца:</w:t>
            </w: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стенокардией, хронической ИБС»</w:t>
            </w: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 xml:space="preserve">IX МКБ-10 «Болезни системы </w:t>
            </w:r>
            <w:r w:rsidR="006310CC">
              <w:rPr>
                <w:rFonts w:ascii="Times New Roman" w:eastAsia="Times New Roman" w:hAnsi="Times New Roman" w:cs="Times New Roman"/>
                <w:b/>
                <w:sz w:val="20"/>
                <w:szCs w:val="20"/>
                <w:lang w:eastAsia="ru-RU"/>
              </w:rPr>
              <w:t>кр</w:t>
            </w:r>
            <w:r w:rsidRPr="0019018E">
              <w:rPr>
                <w:rFonts w:ascii="Times New Roman" w:eastAsia="Times New Roman" w:hAnsi="Times New Roman" w:cs="Times New Roman"/>
                <w:b/>
                <w:sz w:val="20"/>
                <w:szCs w:val="20"/>
                <w:lang w:eastAsia="ru-RU"/>
              </w:rPr>
              <w:t>овообращения»</w:t>
            </w: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Сбор анамнеза и жалоб общетерапевтический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Визуальный осмотр общетерапевтический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Пальпация общетерапевтическая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Аускультация общетерапевтическая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Перкуссия общетерапевтическая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Термометрия общая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роста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массы тела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дыхания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частоты сердцебиения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пульса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Измерение артериального давления на периферических артериях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первичный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Прием (осмотр, консультация) врача-кардиолога повторный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Регистрация электрокардиограммы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Расшифровка, описание и интерпретация электрокардиографических данных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Холтеровское</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мониторирование</w:t>
            </w:r>
            <w:proofErr w:type="spellEnd"/>
            <w:r w:rsidRPr="0019018E">
              <w:rPr>
                <w:rFonts w:ascii="Times New Roman" w:eastAsia="Times New Roman"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Эхокардиография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Электрокардиография с физическими </w:t>
            </w:r>
          </w:p>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упражнениями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лактатдегидрогеназы</w:t>
            </w:r>
            <w:proofErr w:type="spellEnd"/>
            <w:r w:rsidRPr="0019018E">
              <w:rPr>
                <w:rFonts w:ascii="Times New Roman" w:eastAsia="Times New Roman" w:hAnsi="Times New Roman" w:cs="Times New Roman"/>
                <w:sz w:val="20"/>
                <w:szCs w:val="20"/>
                <w:lang w:eastAsia="ar-SA"/>
              </w:rPr>
              <w:t xml:space="preserve"> в крови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Исследование уровня </w:t>
            </w:r>
            <w:proofErr w:type="spellStart"/>
            <w:r w:rsidRPr="0019018E">
              <w:rPr>
                <w:rFonts w:ascii="Times New Roman" w:eastAsia="Times New Roman" w:hAnsi="Times New Roman" w:cs="Times New Roman"/>
                <w:sz w:val="20"/>
                <w:szCs w:val="20"/>
                <w:lang w:eastAsia="ar-SA"/>
              </w:rPr>
              <w:t>креатинкиназы</w:t>
            </w:r>
            <w:proofErr w:type="spellEnd"/>
            <w:r w:rsidRPr="0019018E">
              <w:rPr>
                <w:rFonts w:ascii="Times New Roman" w:eastAsia="Times New Roman" w:hAnsi="Times New Roman" w:cs="Times New Roman"/>
                <w:sz w:val="20"/>
                <w:szCs w:val="20"/>
                <w:lang w:eastAsia="ar-SA"/>
              </w:rPr>
              <w:t xml:space="preserve"> в крови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Определение </w:t>
            </w:r>
            <w:proofErr w:type="spellStart"/>
            <w:r w:rsidRPr="0019018E">
              <w:rPr>
                <w:rFonts w:ascii="Times New Roman" w:eastAsia="Times New Roman" w:hAnsi="Times New Roman" w:cs="Times New Roman"/>
                <w:sz w:val="20"/>
                <w:szCs w:val="20"/>
                <w:lang w:eastAsia="ar-SA"/>
              </w:rPr>
              <w:t>протромбинового</w:t>
            </w:r>
            <w:proofErr w:type="spellEnd"/>
            <w:r w:rsidRPr="0019018E">
              <w:rPr>
                <w:rFonts w:ascii="Times New Roman" w:eastAsia="Times New Roman" w:hAnsi="Times New Roman" w:cs="Times New Roman"/>
                <w:sz w:val="20"/>
                <w:szCs w:val="20"/>
                <w:lang w:eastAsia="ar-SA"/>
              </w:rPr>
              <w:t xml:space="preserve"> (</w:t>
            </w:r>
            <w:proofErr w:type="spellStart"/>
            <w:r w:rsidRPr="0019018E">
              <w:rPr>
                <w:rFonts w:ascii="Times New Roman" w:eastAsia="Times New Roman" w:hAnsi="Times New Roman" w:cs="Times New Roman"/>
                <w:sz w:val="20"/>
                <w:szCs w:val="20"/>
                <w:lang w:eastAsia="ar-SA"/>
              </w:rPr>
              <w:t>тромбопластинового</w:t>
            </w:r>
            <w:proofErr w:type="spellEnd"/>
            <w:r w:rsidRPr="0019018E">
              <w:rPr>
                <w:rFonts w:ascii="Times New Roman" w:eastAsia="Times New Roman" w:hAnsi="Times New Roman" w:cs="Times New Roman"/>
                <w:sz w:val="20"/>
                <w:szCs w:val="20"/>
                <w:lang w:eastAsia="ar-SA"/>
              </w:rPr>
              <w:t xml:space="preserve">) времени в крови или плазме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ароматические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контрастные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газовые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радоновые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минеральные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Ванны суховоздушные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Ванны местные (2 - 4-камерные)</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836218">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Душ лечебный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Подводный душ-массаж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Воздействие синусоидальными модулированными токами (СМТ)</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диадинамическими токами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Электросон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низкоинтенсивным лазерным излучением при болезнях сердца и перикарда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bottom w:val="single" w:sz="4" w:space="0" w:color="auto"/>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Гальвановоздействие</w:t>
            </w:r>
            <w:proofErr w:type="spellEnd"/>
            <w:r w:rsidRPr="0019018E">
              <w:rPr>
                <w:rFonts w:ascii="Times New Roman" w:eastAsia="Times New Roman"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Гипоксивоздействие</w:t>
            </w:r>
            <w:proofErr w:type="spellEnd"/>
            <w:r w:rsidRPr="0019018E">
              <w:rPr>
                <w:rFonts w:ascii="Times New Roman" w:eastAsia="Times New Roman"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proofErr w:type="spellStart"/>
            <w:r w:rsidRPr="0019018E">
              <w:rPr>
                <w:rFonts w:ascii="Times New Roman" w:eastAsia="Times New Roman" w:hAnsi="Times New Roman" w:cs="Times New Roman"/>
                <w:sz w:val="20"/>
                <w:szCs w:val="20"/>
                <w:lang w:eastAsia="ar-SA"/>
              </w:rPr>
              <w:t>Оксигеновоздействие</w:t>
            </w:r>
            <w:proofErr w:type="spellEnd"/>
            <w:r w:rsidRPr="0019018E">
              <w:rPr>
                <w:rFonts w:ascii="Times New Roman" w:eastAsia="Times New Roman"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Рефлексотерапия при болезнях сердца и перикарда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Мануальная терапия при болезнях сердца и перикарда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Массаж при заболеваниях сердца и перикарда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Психотерапия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Лечебная физкультура при заболеваниях сердца и перикарда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Воздействие климатом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nil"/>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Терренкур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5"/>
              </w:numPr>
              <w:suppressAutoHyphens/>
              <w:autoSpaceDE w:val="0"/>
              <w:spacing w:before="20" w:after="20" w:line="240" w:lineRule="auto"/>
              <w:rPr>
                <w:rFonts w:ascii="Times New Roman" w:eastAsia="Arial" w:hAnsi="Times New Roman" w:cs="Times New Roman"/>
                <w:sz w:val="20"/>
                <w:szCs w:val="20"/>
                <w:lang w:eastAsia="ar-SA"/>
              </w:rPr>
            </w:pPr>
          </w:p>
        </w:tc>
        <w:tc>
          <w:tcPr>
            <w:tcW w:w="6804" w:type="dxa"/>
            <w:tcBorders>
              <w:top w:val="nil"/>
              <w:bottom w:val="single" w:sz="4" w:space="0" w:color="auto"/>
            </w:tcBorders>
          </w:tcPr>
          <w:p w:rsidR="00F206A2" w:rsidRPr="0019018E" w:rsidRDefault="00F206A2" w:rsidP="0019018E">
            <w:pPr>
              <w:suppressAutoHyphens/>
              <w:spacing w:after="0" w:line="240" w:lineRule="auto"/>
              <w:rPr>
                <w:rFonts w:ascii="Times New Roman" w:eastAsia="Times New Roman" w:hAnsi="Times New Roman" w:cs="Times New Roman"/>
                <w:sz w:val="20"/>
                <w:szCs w:val="20"/>
                <w:lang w:eastAsia="ar-SA"/>
              </w:rPr>
            </w:pPr>
            <w:r w:rsidRPr="0019018E">
              <w:rPr>
                <w:rFonts w:ascii="Times New Roman" w:eastAsia="Times New Roman" w:hAnsi="Times New Roman" w:cs="Times New Roman"/>
                <w:sz w:val="20"/>
                <w:szCs w:val="20"/>
                <w:lang w:eastAsia="ar-SA"/>
              </w:rPr>
              <w:t xml:space="preserve">Назначение диетической терапии при заболеваниях сердца и перикарда   </w:t>
            </w:r>
          </w:p>
        </w:tc>
      </w:tr>
      <w:tr w:rsidR="00F206A2" w:rsidRPr="0019018E" w:rsidTr="005C4CD4">
        <w:trPr>
          <w:trHeight w:val="278"/>
        </w:trPr>
        <w:tc>
          <w:tcPr>
            <w:tcW w:w="2360" w:type="dxa"/>
            <w:vMerge w:val="restart"/>
            <w:vAlign w:val="center"/>
          </w:tcPr>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color w:val="FF0000"/>
                <w:sz w:val="20"/>
                <w:szCs w:val="20"/>
                <w:lang w:eastAsia="ru-RU"/>
              </w:rPr>
              <w:t xml:space="preserve"> </w:t>
            </w:r>
            <w:r w:rsidRPr="0019018E">
              <w:rPr>
                <w:rFonts w:ascii="Times New Roman" w:eastAsia="Times New Roman" w:hAnsi="Times New Roman" w:cs="Times New Roman"/>
                <w:bCs/>
                <w:sz w:val="20"/>
                <w:szCs w:val="20"/>
                <w:lang w:eastAsia="ru-RU"/>
              </w:rPr>
              <w:t>от 22 ноября .2004 г.           № 222 "Об утверждении стандарта санаторно-курортной помощи больным с болезнями, характеризующимися повышенным кровяным давлением"</w:t>
            </w: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первичный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врача-невролога вторичный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Прикроватное непрерывное </w:t>
            </w:r>
            <w:proofErr w:type="spellStart"/>
            <w:r w:rsidRPr="0019018E">
              <w:rPr>
                <w:rFonts w:ascii="Times New Roman" w:eastAsia="Arial" w:hAnsi="Times New Roman" w:cs="Times New Roman"/>
                <w:sz w:val="20"/>
                <w:szCs w:val="20"/>
                <w:lang w:eastAsia="ar-SA"/>
              </w:rPr>
              <w:t>мониторирование</w:t>
            </w:r>
            <w:proofErr w:type="spellEnd"/>
            <w:r w:rsidRPr="0019018E">
              <w:rPr>
                <w:rFonts w:ascii="Times New Roman" w:eastAsia="Arial" w:hAnsi="Times New Roman" w:cs="Times New Roman"/>
                <w:sz w:val="20"/>
                <w:szCs w:val="20"/>
                <w:lang w:eastAsia="ar-SA"/>
              </w:rPr>
              <w:t xml:space="preserve"> электрокардиографических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интерпретация электрокардиографических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данных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Определение </w:t>
            </w:r>
            <w:proofErr w:type="spellStart"/>
            <w:r w:rsidRPr="0019018E">
              <w:rPr>
                <w:rFonts w:ascii="Times New Roman" w:eastAsia="Arial" w:hAnsi="Times New Roman" w:cs="Times New Roman"/>
                <w:sz w:val="20"/>
                <w:szCs w:val="20"/>
                <w:lang w:eastAsia="ar-SA"/>
              </w:rPr>
              <w:t>протромбинового</w:t>
            </w:r>
            <w:proofErr w:type="spell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тромбопластинового</w:t>
            </w:r>
            <w:proofErr w:type="spellEnd"/>
            <w:r w:rsidRPr="0019018E">
              <w:rPr>
                <w:rFonts w:ascii="Times New Roman" w:eastAsia="Arial" w:hAnsi="Times New Roman" w:cs="Times New Roman"/>
                <w:sz w:val="20"/>
                <w:szCs w:val="20"/>
                <w:lang w:eastAsia="ar-SA"/>
              </w:rPr>
              <w:t xml:space="preserve">) времени в крови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или в плазме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Подводный душ-массаж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F83F34">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r>
              <w:rPr>
                <w:rFonts w:ascii="Times New Roman" w:eastAsia="Arial" w:hAnsi="Times New Roman" w:cs="Times New Roman"/>
                <w:sz w:val="20"/>
                <w:szCs w:val="20"/>
                <w:lang w:eastAsia="ar-SA"/>
              </w:rPr>
              <w:t>т</w:t>
            </w:r>
            <w:r w:rsidRPr="0019018E">
              <w:rPr>
                <w:rFonts w:ascii="Times New Roman" w:eastAsia="Arial" w:hAnsi="Times New Roman" w:cs="Times New Roman"/>
                <w:sz w:val="20"/>
                <w:szCs w:val="20"/>
                <w:lang w:eastAsia="ar-SA"/>
              </w:rPr>
              <w:t xml:space="preserve">оками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диадинамическими токами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ультразвуком при заболеваниях крупных кровеносных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сосудов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Воздействие низкоинтенсивным  лазерным излучением при заболеваниях</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крупных кровеносных сосудов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болезнях  крупных кровеносных сосудов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заболеваниях крупных кровеносных сосудов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Гипоксивоздействие</w:t>
            </w:r>
            <w:proofErr w:type="spellEnd"/>
            <w:r w:rsidRPr="0019018E">
              <w:rPr>
                <w:rFonts w:ascii="Times New Roman" w:eastAsia="Arial"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Гальвановоздействие</w:t>
            </w:r>
            <w:proofErr w:type="spellEnd"/>
            <w:r w:rsidRPr="0019018E">
              <w:rPr>
                <w:rFonts w:ascii="Times New Roman" w:eastAsia="Arial" w:hAnsi="Times New Roman" w:cs="Times New Roman"/>
                <w:sz w:val="20"/>
                <w:szCs w:val="20"/>
                <w:lang w:eastAsia="ar-SA"/>
              </w:rPr>
              <w:t xml:space="preserve">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крупных кровеносных сосудов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климатом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F206A2" w:rsidRPr="0019018E" w:rsidTr="005C4CD4">
        <w:trPr>
          <w:trHeight w:val="278"/>
        </w:trPr>
        <w:tc>
          <w:tcPr>
            <w:tcW w:w="2360" w:type="dxa"/>
            <w:vMerge/>
            <w:vAlign w:val="center"/>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tc>
        <w:tc>
          <w:tcPr>
            <w:tcW w:w="901" w:type="dxa"/>
            <w:vAlign w:val="center"/>
          </w:tcPr>
          <w:p w:rsidR="00F206A2" w:rsidRPr="0019018E" w:rsidRDefault="00F206A2" w:rsidP="0019018E">
            <w:pPr>
              <w:widowControl w:val="0"/>
              <w:numPr>
                <w:ilvl w:val="0"/>
                <w:numId w:val="16"/>
              </w:numPr>
              <w:suppressAutoHyphens/>
              <w:autoSpaceDE w:val="0"/>
              <w:spacing w:before="20" w:after="20" w:line="240" w:lineRule="auto"/>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крупных кровеносных   сосудов                             </w:t>
            </w:r>
          </w:p>
        </w:tc>
      </w:tr>
      <w:tr w:rsidR="00F206A2" w:rsidRPr="0019018E" w:rsidTr="005C4CD4">
        <w:trPr>
          <w:trHeight w:val="174"/>
        </w:trPr>
        <w:tc>
          <w:tcPr>
            <w:tcW w:w="2360" w:type="dxa"/>
            <w:vMerge w:val="restart"/>
            <w:tcBorders>
              <w:top w:val="nil"/>
            </w:tcBorders>
          </w:tcPr>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Приказ</w:t>
            </w:r>
            <w:r w:rsidRPr="0019018E">
              <w:rPr>
                <w:rFonts w:ascii="Times New Roman" w:eastAsia="Times New Roman" w:hAnsi="Times New Roman" w:cs="Times New Roman"/>
                <w:sz w:val="20"/>
                <w:szCs w:val="20"/>
                <w:lang w:eastAsia="ru-RU"/>
              </w:rPr>
              <w:t xml:space="preserve"> Министерства здравоохранения и социального развития Российской Федерации</w:t>
            </w:r>
          </w:p>
          <w:p w:rsidR="00F206A2" w:rsidRPr="0019018E" w:rsidRDefault="00F206A2" w:rsidP="0019018E">
            <w:pPr>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от 23 ноября 2004г.</w:t>
            </w:r>
          </w:p>
          <w:p w:rsidR="00F206A2" w:rsidRPr="0019018E" w:rsidRDefault="00F206A2" w:rsidP="0019018E">
            <w:pPr>
              <w:widowControl w:val="0"/>
              <w:suppressAutoHyphens/>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 276</w:t>
            </w: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Cs/>
                <w:sz w:val="20"/>
                <w:szCs w:val="20"/>
                <w:lang w:eastAsia="ru-RU"/>
              </w:rPr>
              <w:t>"Об утверждении стандарта санаторно-курортной помощи больным с цереброваскулярными болезнями"</w:t>
            </w: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bookmarkStart w:id="0" w:name="_GoBack"/>
            <w:bookmarkEnd w:id="0"/>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Times New Roman"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F206A2" w:rsidRPr="0019018E" w:rsidRDefault="00F206A2" w:rsidP="0019018E">
            <w:pPr>
              <w:widowControl w:val="0"/>
              <w:autoSpaceDE w:val="0"/>
              <w:spacing w:before="20" w:after="20" w:line="240" w:lineRule="auto"/>
              <w:jc w:val="center"/>
              <w:rPr>
                <w:rFonts w:ascii="Times New Roman" w:eastAsia="Arial" w:hAnsi="Times New Roman" w:cs="Times New Roman"/>
                <w:sz w:val="20"/>
                <w:szCs w:val="20"/>
                <w:lang w:eastAsia="ar-SA"/>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p w:rsidR="00F206A2" w:rsidRPr="0019018E" w:rsidRDefault="00F206A2" w:rsidP="0019018E">
            <w:pPr>
              <w:autoSpaceDE w:val="0"/>
              <w:autoSpaceDN w:val="0"/>
              <w:adjustRightInd w:val="0"/>
              <w:spacing w:after="0" w:line="240" w:lineRule="auto"/>
              <w:jc w:val="center"/>
              <w:rPr>
                <w:rFonts w:ascii="Times New Roman" w:eastAsia="Times New Roman" w:hAnsi="Times New Roman" w:cs="Times New Roman"/>
                <w:bCs/>
                <w:sz w:val="20"/>
                <w:szCs w:val="20"/>
                <w:lang w:eastAsia="ru-RU"/>
              </w:rPr>
            </w:pPr>
            <w:r w:rsidRPr="0019018E">
              <w:rPr>
                <w:rFonts w:ascii="Times New Roman" w:eastAsia="Times New Roman" w:hAnsi="Times New Roman" w:cs="Times New Roman"/>
                <w:b/>
                <w:sz w:val="20"/>
                <w:szCs w:val="20"/>
                <w:lang w:eastAsia="ru-RU"/>
              </w:rPr>
              <w:t>IX МКБ-10 «Болезни системы кровообращения»</w:t>
            </w:r>
          </w:p>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Сбор анамнеза и жалоб  общетерапевтический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Визуальный осмотр общетерапевтический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Пальпация общетерапевтическая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Аускультация общетерапевтическая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Перкуссия общетерапевтическая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Термометрия общая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роста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массы тела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Измерения частоты дыхания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частоты сердцебиения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пульса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Измерение артериального давления на периферических артериях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 невролога первичный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Прием (осмотр, консультация) врача- невролога повторный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Регистрация электрокардиограммы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Расшифровка, описание и </w:t>
            </w:r>
            <w:proofErr w:type="spellStart"/>
            <w:r w:rsidRPr="0019018E">
              <w:rPr>
                <w:rFonts w:ascii="Times New Roman" w:eastAsia="Arial" w:hAnsi="Times New Roman" w:cs="Times New Roman"/>
                <w:sz w:val="20"/>
                <w:szCs w:val="20"/>
                <w:lang w:eastAsia="ar-SA"/>
              </w:rPr>
              <w:t>интерпрет</w:t>
            </w:r>
            <w:proofErr w:type="gramStart"/>
            <w:r w:rsidRPr="0019018E">
              <w:rPr>
                <w:rFonts w:ascii="Times New Roman" w:eastAsia="Arial" w:hAnsi="Times New Roman" w:cs="Times New Roman"/>
                <w:sz w:val="20"/>
                <w:szCs w:val="20"/>
                <w:lang w:eastAsia="ar-SA"/>
              </w:rPr>
              <w:t>а</w:t>
            </w:r>
            <w:proofErr w:type="spellEnd"/>
            <w:r w:rsidRPr="0019018E">
              <w:rPr>
                <w:rFonts w:ascii="Times New Roman" w:eastAsia="Arial" w:hAnsi="Times New Roman" w:cs="Times New Roman"/>
                <w:sz w:val="20"/>
                <w:szCs w:val="20"/>
                <w:lang w:eastAsia="ar-SA"/>
              </w:rPr>
              <w:t>-</w:t>
            </w:r>
            <w:proofErr w:type="gramEnd"/>
            <w:r w:rsidRPr="0019018E">
              <w:rPr>
                <w:rFonts w:ascii="Times New Roman" w:eastAsia="Arial" w:hAnsi="Times New Roman" w:cs="Times New Roman"/>
                <w:sz w:val="20"/>
                <w:szCs w:val="20"/>
                <w:lang w:eastAsia="ar-SA"/>
              </w:rPr>
              <w:t xml:space="preserve"> </w:t>
            </w:r>
            <w:proofErr w:type="spellStart"/>
            <w:r w:rsidRPr="0019018E">
              <w:rPr>
                <w:rFonts w:ascii="Times New Roman" w:eastAsia="Arial" w:hAnsi="Times New Roman" w:cs="Times New Roman"/>
                <w:sz w:val="20"/>
                <w:szCs w:val="20"/>
                <w:lang w:eastAsia="ar-SA"/>
              </w:rPr>
              <w:t>ция</w:t>
            </w:r>
            <w:proofErr w:type="spellEnd"/>
            <w:r w:rsidRPr="0019018E">
              <w:rPr>
                <w:rFonts w:ascii="Times New Roman" w:eastAsia="Arial" w:hAnsi="Times New Roman" w:cs="Times New Roman"/>
                <w:sz w:val="20"/>
                <w:szCs w:val="20"/>
                <w:lang w:eastAsia="ar-SA"/>
              </w:rPr>
              <w:t xml:space="preserve"> электрокардиографических данных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Ультразвуковая допплерография артерий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Реоэнцефалография</w:t>
            </w:r>
            <w:proofErr w:type="spellEnd"/>
            <w:r w:rsidRPr="0019018E">
              <w:rPr>
                <w:rFonts w:ascii="Times New Roman" w:eastAsia="Arial" w:hAnsi="Times New Roman" w:cs="Times New Roman"/>
                <w:sz w:val="20"/>
                <w:szCs w:val="20"/>
                <w:lang w:eastAsia="ar-SA"/>
              </w:rPr>
              <w:t xml:space="preserve">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Электроэнцефалография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Общий (клинический) анализ крови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Анализ мочи общий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триглицеридов в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холестерина в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крови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в крови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липопротеидов  низкой плотности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фосфолипидов в  крови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Исследование уровня факторов свертывания крови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лечебной грязью при болезнях центральной нервной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лекарственные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контрастные                   </w:t>
            </w:r>
          </w:p>
        </w:tc>
      </w:tr>
      <w:tr w:rsidR="00F206A2" w:rsidRPr="0019018E" w:rsidTr="005C4CD4">
        <w:trPr>
          <w:trHeight w:val="460"/>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6A6101">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газовые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радоновые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минеральные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суховоздушные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Ванны местные (2 - 4-камерные)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Душ лечебный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интерференционными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токами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синусоидальными  модулированными токами (СМТ)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ультразвуковое при  болезнях центральной нервной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Электросон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Электрофорез лекарственных средств при болезнях центральной нервной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низкоинтенсивным лазерным излучением при заболеваниях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центральной нервной системы и  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Дарсонвализация местная при болезнях центральной нервной системы и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дециметрового диапазона (ДМВ)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электромагнитным  излучением сантиметрового диапазона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(СМВ-терапия)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proofErr w:type="spellStart"/>
            <w:r w:rsidRPr="0019018E">
              <w:rPr>
                <w:rFonts w:ascii="Times New Roman" w:eastAsia="Arial" w:hAnsi="Times New Roman" w:cs="Times New Roman"/>
                <w:sz w:val="20"/>
                <w:szCs w:val="20"/>
                <w:lang w:eastAsia="ar-SA"/>
              </w:rPr>
              <w:t>Оксигеновоздействие</w:t>
            </w:r>
            <w:proofErr w:type="spellEnd"/>
            <w:r w:rsidRPr="0019018E">
              <w:rPr>
                <w:rFonts w:ascii="Times New Roman" w:eastAsia="Arial" w:hAnsi="Times New Roman" w:cs="Times New Roman"/>
                <w:sz w:val="20"/>
                <w:szCs w:val="20"/>
                <w:lang w:eastAsia="ar-SA"/>
              </w:rPr>
              <w:t xml:space="preserve">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Рефлексотерапия при заболеваниях центральной нервной системы и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Мануальная терапия при заболеваниях центральной нервной системы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Массаж при болезнях центральной нервной системы и 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Воздействие парафином (озокеритом)  при болезнях центральной нервной системы и головного мозга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Психотерапия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Лечебная физкультура при заболеваниях центральной нервной системы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Терренкур                           </w:t>
            </w:r>
          </w:p>
        </w:tc>
      </w:tr>
      <w:tr w:rsidR="00F206A2" w:rsidRPr="0019018E" w:rsidTr="005C4CD4">
        <w:trPr>
          <w:trHeight w:val="174"/>
        </w:trPr>
        <w:tc>
          <w:tcPr>
            <w:tcW w:w="2360" w:type="dxa"/>
            <w:vMerge/>
          </w:tcPr>
          <w:p w:rsidR="00F206A2" w:rsidRPr="0019018E" w:rsidRDefault="00F206A2" w:rsidP="0019018E">
            <w:pPr>
              <w:widowControl w:val="0"/>
              <w:autoSpaceDE w:val="0"/>
              <w:spacing w:before="20" w:after="20" w:line="240" w:lineRule="auto"/>
              <w:jc w:val="center"/>
              <w:rPr>
                <w:rFonts w:ascii="Times New Roman" w:eastAsia="Arial" w:hAnsi="Times New Roman" w:cs="Times New Roman"/>
                <w:bCs/>
                <w:sz w:val="20"/>
                <w:szCs w:val="20"/>
                <w:lang w:eastAsia="ru-RU"/>
              </w:rPr>
            </w:pPr>
          </w:p>
        </w:tc>
        <w:tc>
          <w:tcPr>
            <w:tcW w:w="901" w:type="dxa"/>
            <w:tcBorders>
              <w:top w:val="nil"/>
            </w:tcBorders>
          </w:tcPr>
          <w:p w:rsidR="00F206A2" w:rsidRPr="0019018E" w:rsidRDefault="00F206A2" w:rsidP="00CF3269">
            <w:pPr>
              <w:widowControl w:val="0"/>
              <w:numPr>
                <w:ilvl w:val="0"/>
                <w:numId w:val="9"/>
              </w:numPr>
              <w:tabs>
                <w:tab w:val="left" w:pos="294"/>
              </w:tabs>
              <w:suppressAutoHyphens/>
              <w:autoSpaceDE w:val="0"/>
              <w:spacing w:before="20" w:after="20" w:line="240" w:lineRule="auto"/>
              <w:ind w:left="152" w:right="-40" w:firstLine="10"/>
              <w:jc w:val="center"/>
              <w:rPr>
                <w:rFonts w:ascii="Times New Roman" w:eastAsia="Arial" w:hAnsi="Times New Roman" w:cs="Times New Roman"/>
                <w:sz w:val="20"/>
                <w:szCs w:val="20"/>
                <w:lang w:eastAsia="ar-SA"/>
              </w:rPr>
            </w:pPr>
          </w:p>
        </w:tc>
        <w:tc>
          <w:tcPr>
            <w:tcW w:w="6804" w:type="dxa"/>
            <w:tcBorders>
              <w:top w:val="single" w:sz="4" w:space="0" w:color="auto"/>
              <w:left w:val="single" w:sz="4" w:space="0" w:color="auto"/>
              <w:bottom w:val="single" w:sz="4" w:space="0" w:color="auto"/>
              <w:right w:val="single" w:sz="4" w:space="0" w:color="auto"/>
            </w:tcBorders>
          </w:tcPr>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Назначения диетической терапии при заболеваниях центральной нервной    </w:t>
            </w:r>
          </w:p>
          <w:p w:rsidR="00F206A2" w:rsidRPr="0019018E" w:rsidRDefault="00F206A2" w:rsidP="0019018E">
            <w:pPr>
              <w:widowControl w:val="0"/>
              <w:suppressAutoHyphens/>
              <w:autoSpaceDE w:val="0"/>
              <w:spacing w:after="0" w:line="240" w:lineRule="auto"/>
              <w:rPr>
                <w:rFonts w:ascii="Times New Roman" w:eastAsia="Arial" w:hAnsi="Times New Roman" w:cs="Times New Roman"/>
                <w:sz w:val="20"/>
                <w:szCs w:val="20"/>
                <w:lang w:eastAsia="ar-SA"/>
              </w:rPr>
            </w:pPr>
            <w:r w:rsidRPr="0019018E">
              <w:rPr>
                <w:rFonts w:ascii="Times New Roman" w:eastAsia="Arial" w:hAnsi="Times New Roman" w:cs="Times New Roman"/>
                <w:sz w:val="20"/>
                <w:szCs w:val="20"/>
                <w:lang w:eastAsia="ar-SA"/>
              </w:rPr>
              <w:t xml:space="preserve">системы и головного мозга         </w:t>
            </w:r>
          </w:p>
        </w:tc>
      </w:tr>
    </w:tbl>
    <w:p w:rsidR="0019018E" w:rsidRPr="007431B3" w:rsidRDefault="0019018E" w:rsidP="0019018E">
      <w:pPr>
        <w:autoSpaceDE w:val="0"/>
        <w:autoSpaceDN w:val="0"/>
        <w:adjustRightInd w:val="0"/>
        <w:spacing w:before="60" w:after="0" w:line="240" w:lineRule="auto"/>
        <w:ind w:firstLine="709"/>
        <w:jc w:val="both"/>
        <w:rPr>
          <w:rFonts w:ascii="Times New Roman" w:eastAsia="Times New Roman" w:hAnsi="Times New Roman" w:cs="Times New Roman"/>
          <w:sz w:val="28"/>
          <w:szCs w:val="28"/>
          <w:lang w:eastAsia="ar-SA"/>
        </w:rPr>
      </w:pPr>
      <w:proofErr w:type="gramStart"/>
      <w:r w:rsidRPr="007431B3">
        <w:rPr>
          <w:rFonts w:ascii="Times New Roman" w:eastAsia="Times New Roman" w:hAnsi="Times New Roman" w:cs="Times New Roman"/>
          <w:sz w:val="28"/>
          <w:szCs w:val="28"/>
          <w:lang w:eastAsia="ar-SA"/>
        </w:rPr>
        <w:t>Назначение видов и количества процедур осуществляется лечащим врачом санатория с учетом Методических указаний № 99/229, утвержденных Минздравом России 22.12.1999 «Перечень необходимых медицинских услуг и процедур, отпускаемых в специализированных санаториях больному по профилю его заболевания», исходя из диагноза, стадии, фазы основного заболевания, наличия сопутствующих заболеваний, отсутствия противопоказаний с соответствующими записями в медицинской документации.</w:t>
      </w:r>
      <w:proofErr w:type="gramEnd"/>
    </w:p>
    <w:p w:rsidR="0019018E" w:rsidRPr="007431B3" w:rsidRDefault="0019018E" w:rsidP="0019018E">
      <w:pPr>
        <w:numPr>
          <w:ilvl w:val="0"/>
          <w:numId w:val="14"/>
        </w:numPr>
        <w:tabs>
          <w:tab w:val="left" w:pos="993"/>
        </w:tabs>
        <w:suppressAutoHyphens/>
        <w:spacing w:before="60" w:after="0" w:line="240" w:lineRule="auto"/>
        <w:ind w:left="0" w:firstLine="709"/>
        <w:jc w:val="both"/>
        <w:rPr>
          <w:rFonts w:ascii="Times New Roman" w:eastAsia="Times New Roman" w:hAnsi="Times New Roman" w:cs="Times New Roman"/>
          <w:b/>
          <w:sz w:val="28"/>
          <w:szCs w:val="28"/>
          <w:lang w:eastAsia="ru-RU"/>
        </w:rPr>
      </w:pPr>
      <w:r w:rsidRPr="007431B3">
        <w:rPr>
          <w:rFonts w:ascii="Times New Roman" w:eastAsia="Times New Roman" w:hAnsi="Times New Roman" w:cs="Times New Roman"/>
          <w:b/>
          <w:sz w:val="28"/>
          <w:szCs w:val="28"/>
          <w:lang w:eastAsia="ru-RU"/>
        </w:rPr>
        <w:t xml:space="preserve">Место оказания услуг: </w:t>
      </w:r>
      <w:r w:rsidR="00DB46BE" w:rsidRPr="007431B3">
        <w:rPr>
          <w:rFonts w:ascii="Times New Roman" w:eastAsia="Times New Roman" w:hAnsi="Times New Roman" w:cs="Times New Roman"/>
          <w:sz w:val="28"/>
          <w:szCs w:val="28"/>
          <w:lang w:eastAsia="ru-RU"/>
        </w:rPr>
        <w:t>Краснодарский край. г. Геленджик</w:t>
      </w:r>
      <w:r w:rsidRPr="007431B3">
        <w:rPr>
          <w:rFonts w:ascii="Times New Roman" w:eastAsia="Times New Roman" w:hAnsi="Times New Roman" w:cs="Times New Roman"/>
          <w:b/>
          <w:sz w:val="28"/>
          <w:szCs w:val="28"/>
          <w:lang w:eastAsia="ru-RU"/>
        </w:rPr>
        <w:t>.</w:t>
      </w:r>
    </w:p>
    <w:p w:rsidR="0019018E" w:rsidRPr="007431B3" w:rsidRDefault="0019018E" w:rsidP="0019018E">
      <w:pPr>
        <w:numPr>
          <w:ilvl w:val="0"/>
          <w:numId w:val="14"/>
        </w:numPr>
        <w:tabs>
          <w:tab w:val="left" w:pos="0"/>
        </w:tabs>
        <w:suppressAutoHyphens/>
        <w:autoSpaceDE w:val="0"/>
        <w:autoSpaceDN w:val="0"/>
        <w:adjustRightInd w:val="0"/>
        <w:spacing w:before="7" w:after="0" w:line="317" w:lineRule="exact"/>
        <w:ind w:left="0" w:right="7"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b/>
          <w:sz w:val="28"/>
          <w:szCs w:val="28"/>
          <w:lang w:eastAsia="ru-RU"/>
        </w:rPr>
        <w:t>Сроки оказания услуг (начальные сроки заезда по путевкам):</w:t>
      </w:r>
      <w:r w:rsidRPr="007431B3">
        <w:rPr>
          <w:rFonts w:ascii="Times New Roman" w:eastAsia="Times New Roman" w:hAnsi="Times New Roman" w:cs="Times New Roman"/>
          <w:sz w:val="28"/>
          <w:szCs w:val="28"/>
          <w:lang w:eastAsia="ru-RU"/>
        </w:rPr>
        <w:t xml:space="preserve"> равномерно в течени</w:t>
      </w:r>
      <w:proofErr w:type="gramStart"/>
      <w:r w:rsidRPr="007431B3">
        <w:rPr>
          <w:rFonts w:ascii="Times New Roman" w:eastAsia="Times New Roman" w:hAnsi="Times New Roman" w:cs="Times New Roman"/>
          <w:sz w:val="28"/>
          <w:szCs w:val="28"/>
          <w:lang w:eastAsia="ru-RU"/>
        </w:rPr>
        <w:t>и</w:t>
      </w:r>
      <w:proofErr w:type="gramEnd"/>
      <w:r w:rsidRPr="007431B3">
        <w:rPr>
          <w:rFonts w:ascii="Times New Roman" w:eastAsia="Times New Roman" w:hAnsi="Times New Roman" w:cs="Times New Roman"/>
          <w:sz w:val="28"/>
          <w:szCs w:val="28"/>
          <w:lang w:eastAsia="ru-RU"/>
        </w:rPr>
        <w:t xml:space="preserve"> срока действия контракта, согласно графика заездов</w:t>
      </w:r>
      <w:r w:rsidR="00AF06AD">
        <w:rPr>
          <w:rFonts w:ascii="Times New Roman" w:eastAsia="Times New Roman" w:hAnsi="Times New Roman" w:cs="Times New Roman"/>
          <w:sz w:val="28"/>
          <w:szCs w:val="28"/>
          <w:lang w:eastAsia="ru-RU"/>
        </w:rPr>
        <w:t xml:space="preserve"> 2018год,</w:t>
      </w:r>
      <w:r w:rsidRPr="007431B3">
        <w:rPr>
          <w:rFonts w:ascii="Times New Roman" w:eastAsia="Times New Roman" w:hAnsi="Times New Roman" w:cs="Times New Roman"/>
          <w:sz w:val="28"/>
          <w:szCs w:val="28"/>
          <w:lang w:eastAsia="ru-RU"/>
        </w:rPr>
        <w:t xml:space="preserve"> не позднее </w:t>
      </w:r>
      <w:r w:rsidR="00D21557" w:rsidRPr="007431B3">
        <w:rPr>
          <w:rFonts w:ascii="Times New Roman" w:eastAsia="Times New Roman" w:hAnsi="Times New Roman" w:cs="Times New Roman"/>
          <w:sz w:val="28"/>
          <w:szCs w:val="28"/>
          <w:lang w:eastAsia="ru-RU"/>
        </w:rPr>
        <w:t xml:space="preserve">19 ноября </w:t>
      </w:r>
      <w:r w:rsidR="0071517B" w:rsidRPr="007431B3">
        <w:rPr>
          <w:rFonts w:ascii="Times New Roman" w:eastAsia="Times New Roman" w:hAnsi="Times New Roman" w:cs="Times New Roman"/>
          <w:sz w:val="28"/>
          <w:szCs w:val="28"/>
          <w:lang w:eastAsia="ru-RU"/>
        </w:rPr>
        <w:t>2018 года</w:t>
      </w:r>
      <w:r w:rsidR="00A15769">
        <w:rPr>
          <w:rFonts w:ascii="Times New Roman" w:eastAsia="Times New Roman" w:hAnsi="Times New Roman" w:cs="Times New Roman"/>
          <w:sz w:val="28"/>
          <w:szCs w:val="28"/>
          <w:lang w:eastAsia="ru-RU"/>
        </w:rPr>
        <w:t>.</w:t>
      </w:r>
    </w:p>
    <w:p w:rsidR="0019018E" w:rsidRPr="007431B3" w:rsidRDefault="0019018E" w:rsidP="0019018E">
      <w:pPr>
        <w:numPr>
          <w:ilvl w:val="0"/>
          <w:numId w:val="14"/>
        </w:numPr>
        <w:suppressAutoHyphens/>
        <w:spacing w:after="0" w:line="240" w:lineRule="auto"/>
        <w:ind w:left="0" w:firstLine="709"/>
        <w:rPr>
          <w:rFonts w:ascii="Times New Roman" w:eastAsia="Times New Roman" w:hAnsi="Times New Roman" w:cs="Times New Roman"/>
          <w:b/>
          <w:sz w:val="28"/>
          <w:szCs w:val="28"/>
          <w:lang w:eastAsia="ru-RU"/>
        </w:rPr>
      </w:pPr>
      <w:r w:rsidRPr="007431B3">
        <w:rPr>
          <w:rFonts w:ascii="Times New Roman" w:eastAsia="Times New Roman" w:hAnsi="Times New Roman" w:cs="Times New Roman"/>
          <w:b/>
          <w:sz w:val="28"/>
          <w:szCs w:val="28"/>
          <w:lang w:eastAsia="ru-RU"/>
        </w:rPr>
        <w:t>Технические, функциональные, качественные характеристики оказываемых слуг:</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Размещение в двухместных номерах со всеми удобствами (за исключением номеров повышенной комфортности), включая возможность соблюдения личной гигиены в номере проживания (душевая кабина/ванна, туалет), с площадью одного койко-места не менее 6 кв. м (ГОСТ Р 54599-2011), при наличии холодильника и телевизора в номере проживания;</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 xml:space="preserve">Диетическое и лечебное питание должно проводиться в соответствии с медицинскими показаниями. При этом организация лечебного питания в санаторно-курортных учреждениях должна осуществляться в соответствии с приказом </w:t>
      </w:r>
      <w:proofErr w:type="spellStart"/>
      <w:r w:rsidRPr="007431B3">
        <w:rPr>
          <w:rFonts w:ascii="Times New Roman" w:eastAsia="Times New Roman" w:hAnsi="Times New Roman" w:cs="Times New Roman"/>
          <w:sz w:val="28"/>
          <w:szCs w:val="28"/>
          <w:lang w:eastAsia="ru-RU"/>
        </w:rPr>
        <w:t>Минздравсоцразвития</w:t>
      </w:r>
      <w:proofErr w:type="spellEnd"/>
      <w:r w:rsidRPr="007431B3">
        <w:rPr>
          <w:rFonts w:ascii="Times New Roman" w:eastAsia="Times New Roman" w:hAnsi="Times New Roman" w:cs="Times New Roman"/>
          <w:sz w:val="28"/>
          <w:szCs w:val="28"/>
          <w:lang w:eastAsia="ru-RU"/>
        </w:rPr>
        <w:t xml:space="preserve"> России от 05 августа 2003 г. № 330 «О мерах по совершенствованию лечебного питания в лечебно-профилактических учреждениях Российской Федерации»;</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 xml:space="preserve">оформление медицинской документации для граждан-получателей государственной социальной помощи в виде набора социальных услуг, поступающих на санаторно-курортное лечение, должно осуществляться по установленным формам, утвержденным </w:t>
      </w:r>
      <w:proofErr w:type="spellStart"/>
      <w:r w:rsidRPr="007431B3">
        <w:rPr>
          <w:rFonts w:ascii="Times New Roman" w:eastAsia="Times New Roman" w:hAnsi="Times New Roman" w:cs="Times New Roman"/>
          <w:sz w:val="28"/>
          <w:szCs w:val="28"/>
          <w:lang w:eastAsia="ru-RU"/>
        </w:rPr>
        <w:t>Минздравсоцразвитием</w:t>
      </w:r>
      <w:proofErr w:type="spellEnd"/>
      <w:r w:rsidRPr="007431B3">
        <w:rPr>
          <w:rFonts w:ascii="Times New Roman" w:eastAsia="Times New Roman" w:hAnsi="Times New Roman" w:cs="Times New Roman"/>
          <w:sz w:val="28"/>
          <w:szCs w:val="28"/>
          <w:lang w:eastAsia="ru-RU"/>
        </w:rPr>
        <w:t xml:space="preserve"> России;</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-обеспечение граждан лекарственными препаратами в случае необходимости оказания неотложной помощи.</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-наличие схемы взаимодействия с медицинскими организациями в случае необходимости оказания неотложной помощи в стационарных условиях.</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наличие систем аварийного освещения и аварийного энергоснабжения (стационарный генератор, обеспечивающий основное освещение и работу оборудования в течение не менее 24 часов);</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наличие систем холодного и горячего водоснабжения;</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наличие систем круглосуточного обеспечения пациентов питьевой водой;</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наличие службы приема (круглосуточный прием);</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lastRenderedPageBreak/>
        <w:t>-</w:t>
      </w:r>
      <w:r w:rsidRPr="007431B3">
        <w:rPr>
          <w:rFonts w:ascii="Times New Roman" w:eastAsia="Times New Roman" w:hAnsi="Times New Roman" w:cs="Times New Roman"/>
          <w:sz w:val="28"/>
          <w:szCs w:val="28"/>
          <w:lang w:eastAsia="ru-RU"/>
        </w:rPr>
        <w:tab/>
        <w:t xml:space="preserve">наличие круглосуточно работающего лифта в зданиях, в случаях, предусмотренных приложением А  ГОСТа </w:t>
      </w:r>
      <w:proofErr w:type="gramStart"/>
      <w:r w:rsidRPr="007431B3">
        <w:rPr>
          <w:rFonts w:ascii="Times New Roman" w:eastAsia="Times New Roman" w:hAnsi="Times New Roman" w:cs="Times New Roman"/>
          <w:sz w:val="28"/>
          <w:szCs w:val="28"/>
          <w:lang w:eastAsia="ru-RU"/>
        </w:rPr>
        <w:t>Р</w:t>
      </w:r>
      <w:proofErr w:type="gramEnd"/>
      <w:r w:rsidRPr="007431B3">
        <w:rPr>
          <w:rFonts w:ascii="Times New Roman" w:eastAsia="Times New Roman" w:hAnsi="Times New Roman" w:cs="Times New Roman"/>
          <w:sz w:val="28"/>
          <w:szCs w:val="28"/>
          <w:lang w:eastAsia="ru-RU"/>
        </w:rPr>
        <w:t xml:space="preserve"> 54599-2011;</w:t>
      </w:r>
    </w:p>
    <w:p w:rsidR="002A25F7" w:rsidRPr="007431B3" w:rsidRDefault="002A25F7"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наличие охранной сигнализации, электронных замков или видеокамеры в коридорах;</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объекты должны быть оснащены специальными приспособлениями для ориентировки незрячих граждан (территория, жилые комнаты, лечебные кабинеты, столовая, холлы, лестничные пролеты, бассейны, залы лечебной физкультуры, клубные и библиотечные помещения, лифты и др.);</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xml:space="preserve">- </w:t>
      </w:r>
      <w:proofErr w:type="spellStart"/>
      <w:r w:rsidRPr="007431B3">
        <w:rPr>
          <w:rFonts w:ascii="Times New Roman" w:eastAsia="Times New Roman" w:hAnsi="Times New Roman" w:cs="Times New Roman"/>
          <w:sz w:val="28"/>
          <w:szCs w:val="28"/>
          <w:lang w:eastAsia="ru-RU"/>
        </w:rPr>
        <w:t>безбордюрное</w:t>
      </w:r>
      <w:proofErr w:type="spellEnd"/>
      <w:r w:rsidRPr="007431B3">
        <w:rPr>
          <w:rFonts w:ascii="Times New Roman" w:eastAsia="Times New Roman" w:hAnsi="Times New Roman" w:cs="Times New Roman"/>
          <w:sz w:val="28"/>
          <w:szCs w:val="28"/>
          <w:lang w:eastAsia="ru-RU"/>
        </w:rPr>
        <w:t xml:space="preserve"> сопряжение тротуаров и площадок с дорожным полотном;</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-оборудование помещений поручнями, ограждениями с применением строительных и отделочных материалов определенного качества (гладкая, шероховатая, рифленая) и цвета;</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xml:space="preserve">- устройство </w:t>
      </w:r>
      <w:proofErr w:type="spellStart"/>
      <w:r w:rsidRPr="007431B3">
        <w:rPr>
          <w:rFonts w:ascii="Times New Roman" w:eastAsia="Times New Roman" w:hAnsi="Times New Roman" w:cs="Times New Roman"/>
          <w:sz w:val="28"/>
          <w:szCs w:val="28"/>
          <w:lang w:eastAsia="ru-RU"/>
        </w:rPr>
        <w:t>пристенных</w:t>
      </w:r>
      <w:proofErr w:type="spellEnd"/>
      <w:r w:rsidRPr="007431B3">
        <w:rPr>
          <w:rFonts w:ascii="Times New Roman" w:eastAsia="Times New Roman" w:hAnsi="Times New Roman" w:cs="Times New Roman"/>
          <w:sz w:val="28"/>
          <w:szCs w:val="28"/>
          <w:lang w:eastAsia="ru-RU"/>
        </w:rPr>
        <w:t xml:space="preserve"> поручней, звуковых  и световых маяков, контрастной окраски сопрягаемых поверхностей или конструктивных элементов, </w:t>
      </w:r>
      <w:proofErr w:type="spellStart"/>
      <w:r w:rsidRPr="007431B3">
        <w:rPr>
          <w:rFonts w:ascii="Times New Roman" w:eastAsia="Times New Roman" w:hAnsi="Times New Roman" w:cs="Times New Roman"/>
          <w:sz w:val="28"/>
          <w:szCs w:val="28"/>
          <w:lang w:eastAsia="ru-RU"/>
        </w:rPr>
        <w:t>травмобезопасных</w:t>
      </w:r>
      <w:proofErr w:type="spellEnd"/>
      <w:r w:rsidRPr="007431B3">
        <w:rPr>
          <w:rFonts w:ascii="Times New Roman" w:eastAsia="Times New Roman" w:hAnsi="Times New Roman" w:cs="Times New Roman"/>
          <w:sz w:val="28"/>
          <w:szCs w:val="28"/>
          <w:lang w:eastAsia="ru-RU"/>
        </w:rPr>
        <w:t xml:space="preserve"> дверей и их элементов;</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наличие подробного макета учреждения для пространственной ориентации инвалидов по зрению;</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xml:space="preserve">- наличие информационных таблиц, указателей направлений и других информационных материалов  с использованием письма по системе </w:t>
      </w:r>
      <w:proofErr w:type="spellStart"/>
      <w:r w:rsidRPr="007431B3">
        <w:rPr>
          <w:rFonts w:ascii="Times New Roman" w:eastAsia="Times New Roman" w:hAnsi="Times New Roman" w:cs="Times New Roman"/>
          <w:sz w:val="28"/>
          <w:szCs w:val="28"/>
          <w:lang w:eastAsia="ru-RU"/>
        </w:rPr>
        <w:t>Браля</w:t>
      </w:r>
      <w:proofErr w:type="spellEnd"/>
      <w:r w:rsidRPr="007431B3">
        <w:rPr>
          <w:rFonts w:ascii="Times New Roman" w:eastAsia="Times New Roman" w:hAnsi="Times New Roman" w:cs="Times New Roman"/>
          <w:sz w:val="28"/>
          <w:szCs w:val="28"/>
          <w:lang w:eastAsia="ru-RU"/>
        </w:rPr>
        <w:t xml:space="preserve">; </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-услуги офтальмологического отделения (кабинета), врача офтальмолога, владеющего  методами диагностики и лечения сложной патологии органа зрения;</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-услуги службы (кабинета) психологической помощи;</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xml:space="preserve">- услуги по применению специальных методик лечения (в том числе </w:t>
      </w:r>
      <w:proofErr w:type="spellStart"/>
      <w:r w:rsidRPr="007431B3">
        <w:rPr>
          <w:rFonts w:ascii="Times New Roman" w:eastAsia="Times New Roman" w:hAnsi="Times New Roman" w:cs="Times New Roman"/>
          <w:sz w:val="28"/>
          <w:szCs w:val="28"/>
          <w:lang w:eastAsia="ru-RU"/>
        </w:rPr>
        <w:t>климотолечения</w:t>
      </w:r>
      <w:proofErr w:type="spellEnd"/>
      <w:r w:rsidRPr="007431B3">
        <w:rPr>
          <w:rFonts w:ascii="Times New Roman" w:eastAsia="Times New Roman" w:hAnsi="Times New Roman" w:cs="Times New Roman"/>
          <w:sz w:val="28"/>
          <w:szCs w:val="28"/>
          <w:lang w:eastAsia="ru-RU"/>
        </w:rPr>
        <w:t xml:space="preserve">) с учетом заболевания, послужившего причиной инвалидности по зрению; </w:t>
      </w:r>
    </w:p>
    <w:p w:rsidR="0060138B" w:rsidRPr="007431B3" w:rsidRDefault="0060138B" w:rsidP="002A25F7">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-специальные методы и приемы лечебной физкультуры с учетом последствий вынужденной гиподинамии и гипокинезии у незрячих граждан;</w:t>
      </w:r>
    </w:p>
    <w:p w:rsidR="0060138B" w:rsidRPr="007431B3" w:rsidRDefault="0060138B" w:rsidP="0060138B">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-«Говорящая книга» (диски, аудиокассеты) – не менее одной единицы наименования на каждое койко-место;</w:t>
      </w:r>
    </w:p>
    <w:p w:rsidR="0060138B" w:rsidRPr="007431B3" w:rsidRDefault="0060138B" w:rsidP="0060138B">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 книги  с рельефно-точечным шрифтом по системе Брайля - не менее одной единицы наименования на каждое койко-место;</w:t>
      </w:r>
    </w:p>
    <w:p w:rsidR="0060138B" w:rsidRPr="007431B3" w:rsidRDefault="0060138B" w:rsidP="0060138B">
      <w:pPr>
        <w:suppressAutoHyphens/>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-устройство для прослушивания книг, журналов, (магнитофоны, плееры).</w:t>
      </w:r>
    </w:p>
    <w:p w:rsidR="0060138B" w:rsidRPr="007431B3" w:rsidRDefault="0060138B" w:rsidP="0060138B">
      <w:pPr>
        <w:suppressAutoHyphens/>
        <w:spacing w:after="0" w:line="240" w:lineRule="auto"/>
        <w:ind w:firstLine="709"/>
        <w:jc w:val="both"/>
        <w:rPr>
          <w:rFonts w:ascii="Times New Roman" w:eastAsia="Times New Roman" w:hAnsi="Times New Roman" w:cs="Times New Roman"/>
          <w:sz w:val="28"/>
          <w:szCs w:val="28"/>
          <w:highlight w:val="yellow"/>
          <w:lang w:eastAsia="ru-RU"/>
        </w:rPr>
      </w:pPr>
      <w:r w:rsidRPr="007431B3">
        <w:rPr>
          <w:rFonts w:ascii="Times New Roman" w:eastAsia="Times New Roman" w:hAnsi="Times New Roman" w:cs="Times New Roman"/>
          <w:sz w:val="28"/>
          <w:szCs w:val="28"/>
          <w:lang w:eastAsia="ru-RU"/>
        </w:rPr>
        <w:t>-</w:t>
      </w:r>
      <w:r w:rsidRPr="007431B3">
        <w:rPr>
          <w:rFonts w:ascii="Times New Roman" w:eastAsia="Times New Roman" w:hAnsi="Times New Roman" w:cs="Times New Roman"/>
          <w:sz w:val="28"/>
          <w:szCs w:val="28"/>
          <w:lang w:eastAsia="ru-RU"/>
        </w:rPr>
        <w:tab/>
        <w:t xml:space="preserve"> организацию ежедневного досуга для получателей путевок с учетом особенностей граждан льготных категорий (возраст, состояние здоровья).</w:t>
      </w:r>
    </w:p>
    <w:p w:rsidR="0019018E" w:rsidRPr="007431B3" w:rsidRDefault="0019018E" w:rsidP="0019018E">
      <w:pPr>
        <w:spacing w:after="0" w:line="240" w:lineRule="auto"/>
        <w:ind w:firstLine="709"/>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Обеспечение возможности предоставления междугородной телефонной связи для граждан.</w:t>
      </w:r>
    </w:p>
    <w:p w:rsidR="0019018E" w:rsidRPr="007431B3" w:rsidRDefault="0019018E" w:rsidP="0019018E">
      <w:pPr>
        <w:tabs>
          <w:tab w:val="left" w:pos="993"/>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7431B3">
        <w:rPr>
          <w:rFonts w:ascii="Times New Roman" w:eastAsia="Times New Roman" w:hAnsi="Times New Roman" w:cs="Times New Roman"/>
          <w:sz w:val="28"/>
          <w:szCs w:val="28"/>
          <w:lang w:eastAsia="ru-RU"/>
        </w:rPr>
        <w:t>Возможность оказания бесплатных, транспортных услуг по доставке граждан</w:t>
      </w:r>
      <w:r w:rsidR="000E0F86" w:rsidRPr="007431B3">
        <w:rPr>
          <w:rFonts w:ascii="Times New Roman" w:eastAsia="Times New Roman" w:hAnsi="Times New Roman" w:cs="Times New Roman"/>
          <w:sz w:val="28"/>
          <w:szCs w:val="28"/>
          <w:lang w:eastAsia="ru-RU"/>
        </w:rPr>
        <w:t xml:space="preserve"> о</w:t>
      </w:r>
      <w:r w:rsidR="00461725" w:rsidRPr="007431B3">
        <w:rPr>
          <w:rFonts w:ascii="Times New Roman" w:eastAsia="Times New Roman" w:hAnsi="Times New Roman" w:cs="Times New Roman"/>
          <w:sz w:val="28"/>
          <w:szCs w:val="28"/>
          <w:lang w:eastAsia="ru-RU"/>
        </w:rPr>
        <w:t>т</w:t>
      </w:r>
      <w:r w:rsidR="000E0F86" w:rsidRPr="007431B3">
        <w:rPr>
          <w:rFonts w:ascii="Times New Roman" w:eastAsia="Times New Roman" w:hAnsi="Times New Roman" w:cs="Times New Roman"/>
          <w:sz w:val="28"/>
          <w:szCs w:val="28"/>
          <w:lang w:eastAsia="ru-RU"/>
        </w:rPr>
        <w:t xml:space="preserve"> ж</w:t>
      </w:r>
      <w:r w:rsidR="00663F30" w:rsidRPr="007431B3">
        <w:rPr>
          <w:rFonts w:ascii="Times New Roman" w:eastAsia="Times New Roman" w:hAnsi="Times New Roman" w:cs="Times New Roman"/>
          <w:sz w:val="28"/>
          <w:szCs w:val="28"/>
          <w:lang w:eastAsia="ru-RU"/>
        </w:rPr>
        <w:t>/</w:t>
      </w:r>
      <w:r w:rsidR="000E0F86" w:rsidRPr="007431B3">
        <w:rPr>
          <w:rFonts w:ascii="Times New Roman" w:eastAsia="Times New Roman" w:hAnsi="Times New Roman" w:cs="Times New Roman"/>
          <w:sz w:val="28"/>
          <w:szCs w:val="28"/>
          <w:lang w:eastAsia="ru-RU"/>
        </w:rPr>
        <w:t>д</w:t>
      </w:r>
      <w:r w:rsidR="001732A1">
        <w:rPr>
          <w:rFonts w:ascii="Times New Roman" w:eastAsia="Times New Roman" w:hAnsi="Times New Roman" w:cs="Times New Roman"/>
          <w:sz w:val="28"/>
          <w:szCs w:val="28"/>
          <w:lang w:eastAsia="ru-RU"/>
        </w:rPr>
        <w:t xml:space="preserve"> </w:t>
      </w:r>
      <w:r w:rsidR="00864E1D" w:rsidRPr="007431B3">
        <w:rPr>
          <w:rFonts w:ascii="Times New Roman" w:eastAsia="Times New Roman" w:hAnsi="Times New Roman" w:cs="Times New Roman"/>
          <w:sz w:val="28"/>
          <w:szCs w:val="28"/>
          <w:lang w:eastAsia="ru-RU"/>
        </w:rPr>
        <w:t>вокзала</w:t>
      </w:r>
      <w:r w:rsidR="00864E1D">
        <w:rPr>
          <w:rFonts w:ascii="Times New Roman" w:eastAsia="Times New Roman" w:hAnsi="Times New Roman" w:cs="Times New Roman"/>
          <w:sz w:val="28"/>
          <w:szCs w:val="28"/>
          <w:lang w:eastAsia="ru-RU"/>
        </w:rPr>
        <w:t xml:space="preserve"> </w:t>
      </w:r>
      <w:r w:rsidR="001732A1">
        <w:rPr>
          <w:rFonts w:ascii="Times New Roman" w:eastAsia="Times New Roman" w:hAnsi="Times New Roman" w:cs="Times New Roman"/>
          <w:sz w:val="28"/>
          <w:szCs w:val="28"/>
          <w:lang w:eastAsia="ru-RU"/>
        </w:rPr>
        <w:t>(автовокзала)</w:t>
      </w:r>
      <w:r w:rsidR="000E0F86" w:rsidRPr="007431B3">
        <w:rPr>
          <w:rFonts w:ascii="Times New Roman" w:eastAsia="Times New Roman" w:hAnsi="Times New Roman" w:cs="Times New Roman"/>
          <w:sz w:val="28"/>
          <w:szCs w:val="28"/>
          <w:lang w:eastAsia="ru-RU"/>
        </w:rPr>
        <w:t xml:space="preserve"> </w:t>
      </w:r>
      <w:r w:rsidRPr="007431B3">
        <w:rPr>
          <w:rFonts w:ascii="Times New Roman" w:eastAsia="Times New Roman" w:hAnsi="Times New Roman" w:cs="Times New Roman"/>
          <w:sz w:val="28"/>
          <w:szCs w:val="28"/>
          <w:lang w:eastAsia="ru-RU"/>
        </w:rPr>
        <w:t>к месту санаторно-курортного лечения и обратно.</w:t>
      </w:r>
    </w:p>
    <w:p w:rsidR="008E355C" w:rsidRPr="007431B3" w:rsidRDefault="008E355C">
      <w:pPr>
        <w:ind w:firstLine="709"/>
        <w:rPr>
          <w:rFonts w:ascii="Times New Roman" w:hAnsi="Times New Roman" w:cs="Times New Roman"/>
          <w:sz w:val="28"/>
          <w:szCs w:val="28"/>
        </w:rPr>
      </w:pPr>
    </w:p>
    <w:sectPr w:rsidR="008E355C" w:rsidRPr="007431B3" w:rsidSect="00FE3BF3">
      <w:pgSz w:w="11906" w:h="16838"/>
      <w:pgMar w:top="1134" w:right="851"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GaramondC">
    <w:altName w:val="Times New Roman"/>
    <w:charset w:val="00"/>
    <w:family w:val="roman"/>
    <w:pitch w:val="default"/>
    <w:sig w:usb0="00000003" w:usb1="00000000" w:usb2="00000000" w:usb3="00000000" w:csb0="00000001" w:csb1="00000000"/>
  </w:font>
  <w:font w:name="GaramondNarrowC">
    <w:altName w:val="Courier New"/>
    <w:charset w:val="00"/>
    <w:family w:val="roman"/>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Times New Roman"/>
    <w:charset w:val="00"/>
    <w:family w:val="auto"/>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uturis">
    <w:altName w:val="Times New Roman"/>
    <w:panose1 w:val="00000000000000000000"/>
    <w:charset w:val="00"/>
    <w:family w:val="auto"/>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Fedra Sans Alt Pro Light">
    <w:altName w:val="Times New Roman"/>
    <w:panose1 w:val="00000000000000000000"/>
    <w:charset w:val="00"/>
    <w:family w:val="roman"/>
    <w:notTrueType/>
    <w:pitch w:val="default"/>
  </w:font>
  <w:font w:name="Fedra Sans Alt Pro Bold">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center"/>
      <w:pPr>
        <w:tabs>
          <w:tab w:val="num" w:pos="0"/>
        </w:tabs>
        <w:ind w:left="0" w:firstLine="0"/>
      </w:pPr>
      <w:rPr>
        <w:b/>
        <w:i w:val="0"/>
      </w:rPr>
    </w:lvl>
    <w:lvl w:ilvl="1">
      <w:start w:val="1"/>
      <w:numFmt w:val="decimal"/>
      <w:lvlText w:val="%1.%2"/>
      <w:lvlJc w:val="left"/>
      <w:pPr>
        <w:tabs>
          <w:tab w:val="num" w:pos="2471"/>
        </w:tabs>
        <w:ind w:left="2471" w:hanging="851"/>
      </w:pPr>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851" w:hanging="851"/>
      </w:pPr>
      <w:rPr>
        <w:b w:val="0"/>
        <w:bCs w:val="0"/>
        <w:i w:val="0"/>
        <w:iCs w:val="0"/>
      </w:rPr>
    </w:lvl>
    <w:lvl w:ilvl="3">
      <w:start w:val="1"/>
      <w:numFmt w:val="decimal"/>
      <w:pStyle w:val="-"/>
      <w:suff w:val="nothing"/>
      <w:lvlText w:val="%4."/>
      <w:lvlJc w:val="center"/>
      <w:pPr>
        <w:tabs>
          <w:tab w:val="num" w:pos="0"/>
        </w:tabs>
        <w:ind w:left="0" w:firstLine="0"/>
      </w:pPr>
      <w:rPr>
        <w:b/>
        <w:i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2322"/>
        </w:tabs>
        <w:ind w:left="2322" w:hanging="1224"/>
      </w:pPr>
    </w:lvl>
    <w:lvl w:ilvl="8">
      <w:start w:val="1"/>
      <w:numFmt w:val="decimal"/>
      <w:lvlText w:val="%1.%2.%3.%4.%5.%6.%7.%8.%9."/>
      <w:lvlJc w:val="left"/>
      <w:pPr>
        <w:tabs>
          <w:tab w:val="num" w:pos="2898"/>
        </w:tabs>
        <w:ind w:left="2898" w:hanging="1440"/>
      </w:pPr>
    </w:lvl>
  </w:abstractNum>
  <w:abstractNum w:abstractNumId="2">
    <w:nsid w:val="0000000F"/>
    <w:multiLevelType w:val="multilevel"/>
    <w:tmpl w:val="0000000F"/>
    <w:name w:val="WW8Num17"/>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20224AE"/>
    <w:multiLevelType w:val="hybridMultilevel"/>
    <w:tmpl w:val="A254FF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9E5982"/>
    <w:multiLevelType w:val="hybridMultilevel"/>
    <w:tmpl w:val="34E2367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53BAC"/>
    <w:multiLevelType w:val="hybridMultilevel"/>
    <w:tmpl w:val="DCDEB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9C4B85"/>
    <w:multiLevelType w:val="hybridMultilevel"/>
    <w:tmpl w:val="AEB8626A"/>
    <w:lvl w:ilvl="0" w:tplc="4BC0671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C2A62B9"/>
    <w:multiLevelType w:val="hybridMultilevel"/>
    <w:tmpl w:val="285E1ED8"/>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8">
    <w:nsid w:val="0C5952C2"/>
    <w:multiLevelType w:val="hybridMultilevel"/>
    <w:tmpl w:val="2EFA85D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BB6985"/>
    <w:multiLevelType w:val="hybridMultilevel"/>
    <w:tmpl w:val="FE6AB632"/>
    <w:lvl w:ilvl="0" w:tplc="F28A1E8A">
      <w:start w:val="1"/>
      <w:numFmt w:val="decimal"/>
      <w:lvlText w:val="%1."/>
      <w:lvlJc w:val="left"/>
      <w:pPr>
        <w:ind w:left="1069"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A36051"/>
    <w:multiLevelType w:val="hybridMultilevel"/>
    <w:tmpl w:val="BD527CA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ind w:left="0" w:firstLine="0"/>
      </w:pPr>
      <w:rPr>
        <w:rFonts w:hint="default"/>
        <w:b/>
        <w:i w:val="0"/>
      </w:rPr>
    </w:lvl>
    <w:lvl w:ilvl="1">
      <w:start w:val="1"/>
      <w:numFmt w:val="decimal"/>
      <w:pStyle w:val="a0"/>
      <w:lvlText w:val="%1.%2"/>
      <w:lvlJc w:val="left"/>
      <w:pPr>
        <w:tabs>
          <w:tab w:val="num" w:pos="851"/>
        </w:tabs>
        <w:ind w:left="85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2"/>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2">
    <w:nsid w:val="23CF791B"/>
    <w:multiLevelType w:val="hybridMultilevel"/>
    <w:tmpl w:val="F3F251D8"/>
    <w:lvl w:ilvl="0" w:tplc="24D66AAC">
      <w:start w:val="1"/>
      <w:numFmt w:val="decimal"/>
      <w:lvlText w:val="%1."/>
      <w:lvlJc w:val="left"/>
      <w:pPr>
        <w:ind w:left="928" w:hanging="360"/>
      </w:pPr>
      <w:rPr>
        <w:rFonts w:hint="default"/>
        <w:b/>
        <w:color w:val="000000"/>
      </w:rPr>
    </w:lvl>
    <w:lvl w:ilvl="1" w:tplc="04190019">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3">
    <w:nsid w:val="248C46B6"/>
    <w:multiLevelType w:val="hybridMultilevel"/>
    <w:tmpl w:val="3A8208E0"/>
    <w:lvl w:ilvl="0" w:tplc="CFF2259E">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1934FF"/>
    <w:multiLevelType w:val="multilevel"/>
    <w:tmpl w:val="844AA15C"/>
    <w:lvl w:ilvl="0">
      <w:start w:val="1"/>
      <w:numFmt w:val="decimal"/>
      <w:lvlText w:val="%1."/>
      <w:lvlJc w:val="left"/>
      <w:pPr>
        <w:ind w:left="1429" w:hanging="360"/>
      </w:pPr>
      <w:rPr>
        <w:b/>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5">
    <w:nsid w:val="2E094DF6"/>
    <w:multiLevelType w:val="hybridMultilevel"/>
    <w:tmpl w:val="1C80DA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25319"/>
    <w:multiLevelType w:val="hybridMultilevel"/>
    <w:tmpl w:val="39668FE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B1E241E"/>
    <w:multiLevelType w:val="hybridMultilevel"/>
    <w:tmpl w:val="B574B3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D40F6"/>
    <w:multiLevelType w:val="hybridMultilevel"/>
    <w:tmpl w:val="9DF67494"/>
    <w:lvl w:ilvl="0" w:tplc="D03AC03A">
      <w:start w:val="1"/>
      <w:numFmt w:val="upperRoman"/>
      <w:pStyle w:val="a1"/>
      <w:lvlText w:val="%1."/>
      <w:lvlJc w:val="right"/>
      <w:pPr>
        <w:ind w:left="1260" w:hanging="360"/>
      </w:pPr>
      <w:rPr>
        <w:b/>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B55032B6">
      <w:start w:val="1"/>
      <w:numFmt w:val="decimal"/>
      <w:lvlText w:val="%4."/>
      <w:lvlJc w:val="left"/>
      <w:pPr>
        <w:tabs>
          <w:tab w:val="num" w:pos="3420"/>
        </w:tabs>
        <w:ind w:left="3420" w:hanging="360"/>
      </w:pPr>
      <w:rPr>
        <w:rFonts w:hint="default"/>
      </w:r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BC53C79"/>
    <w:multiLevelType w:val="hybridMultilevel"/>
    <w:tmpl w:val="429A97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063C47"/>
    <w:multiLevelType w:val="multilevel"/>
    <w:tmpl w:val="54DAA2B4"/>
    <w:lvl w:ilvl="0">
      <w:start w:val="6"/>
      <w:numFmt w:val="decimal"/>
      <w:lvlText w:val="%1."/>
      <w:lvlJc w:val="left"/>
      <w:pPr>
        <w:ind w:left="525" w:hanging="52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24A5564"/>
    <w:multiLevelType w:val="hybridMultilevel"/>
    <w:tmpl w:val="D44ACE56"/>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B607A0"/>
    <w:multiLevelType w:val="hybridMultilevel"/>
    <w:tmpl w:val="78FCCD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6838B7"/>
    <w:multiLevelType w:val="hybridMultilevel"/>
    <w:tmpl w:val="E7B24800"/>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4">
    <w:nsid w:val="48F63B5F"/>
    <w:multiLevelType w:val="hybridMultilevel"/>
    <w:tmpl w:val="D568B2AE"/>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25">
    <w:nsid w:val="4D9938AC"/>
    <w:multiLevelType w:val="hybridMultilevel"/>
    <w:tmpl w:val="BB7AE702"/>
    <w:lvl w:ilvl="0" w:tplc="0419000F">
      <w:start w:val="1"/>
      <w:numFmt w:val="decimal"/>
      <w:lvlText w:val="%1."/>
      <w:lvlJc w:val="left"/>
      <w:pPr>
        <w:ind w:left="502"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E34037"/>
    <w:multiLevelType w:val="hybridMultilevel"/>
    <w:tmpl w:val="5F2222A8"/>
    <w:lvl w:ilvl="0" w:tplc="0419000F">
      <w:start w:val="1"/>
      <w:numFmt w:val="decimal"/>
      <w:lvlText w:val="%1."/>
      <w:lvlJc w:val="left"/>
      <w:pPr>
        <w:ind w:left="847" w:hanging="360"/>
      </w:p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27">
    <w:nsid w:val="503722FE"/>
    <w:multiLevelType w:val="hybridMultilevel"/>
    <w:tmpl w:val="37146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42D1B61"/>
    <w:multiLevelType w:val="multilevel"/>
    <w:tmpl w:val="783C2B24"/>
    <w:lvl w:ilvl="0">
      <w:start w:val="1"/>
      <w:numFmt w:val="decimal"/>
      <w:lvlText w:val="%1."/>
      <w:lvlJc w:val="left"/>
      <w:pPr>
        <w:ind w:left="720" w:hanging="360"/>
      </w:pPr>
      <w:rPr>
        <w:rFonts w:hint="default"/>
      </w:rPr>
    </w:lvl>
    <w:lvl w:ilvl="1">
      <w:start w:val="1"/>
      <w:numFmt w:val="decimal"/>
      <w:isLgl/>
      <w:lvlText w:val="%1.%2."/>
      <w:lvlJc w:val="left"/>
      <w:pPr>
        <w:ind w:left="1215" w:hanging="1215"/>
      </w:pPr>
      <w:rPr>
        <w:rFonts w:hint="default"/>
        <w:color w:val="auto"/>
      </w:rPr>
    </w:lvl>
    <w:lvl w:ilvl="2">
      <w:start w:val="1"/>
      <w:numFmt w:val="decimal"/>
      <w:isLgl/>
      <w:lvlText w:val="%1.%2.%3."/>
      <w:lvlJc w:val="left"/>
      <w:pPr>
        <w:ind w:left="2285" w:hanging="1215"/>
      </w:pPr>
      <w:rPr>
        <w:rFonts w:hint="default"/>
        <w:color w:val="auto"/>
      </w:rPr>
    </w:lvl>
    <w:lvl w:ilvl="3">
      <w:start w:val="1"/>
      <w:numFmt w:val="decimal"/>
      <w:isLgl/>
      <w:lvlText w:val="%1.%2.%3.%4."/>
      <w:lvlJc w:val="left"/>
      <w:pPr>
        <w:ind w:left="2640" w:hanging="1215"/>
      </w:pPr>
      <w:rPr>
        <w:rFonts w:hint="default"/>
        <w:color w:val="auto"/>
      </w:rPr>
    </w:lvl>
    <w:lvl w:ilvl="4">
      <w:start w:val="1"/>
      <w:numFmt w:val="decimal"/>
      <w:isLgl/>
      <w:lvlText w:val="%1.%2.%3.%4.%5."/>
      <w:lvlJc w:val="left"/>
      <w:pPr>
        <w:ind w:left="2995" w:hanging="1215"/>
      </w:pPr>
      <w:rPr>
        <w:rFonts w:hint="default"/>
        <w:color w:val="auto"/>
      </w:rPr>
    </w:lvl>
    <w:lvl w:ilvl="5">
      <w:start w:val="1"/>
      <w:numFmt w:val="decimal"/>
      <w:isLgl/>
      <w:lvlText w:val="%1.%2.%3.%4.%5.%6."/>
      <w:lvlJc w:val="left"/>
      <w:pPr>
        <w:ind w:left="3575" w:hanging="1440"/>
      </w:pPr>
      <w:rPr>
        <w:rFonts w:hint="default"/>
        <w:color w:val="auto"/>
      </w:rPr>
    </w:lvl>
    <w:lvl w:ilvl="6">
      <w:start w:val="1"/>
      <w:numFmt w:val="decimal"/>
      <w:isLgl/>
      <w:lvlText w:val="%1.%2.%3.%4.%5.%6.%7."/>
      <w:lvlJc w:val="left"/>
      <w:pPr>
        <w:ind w:left="3930" w:hanging="1440"/>
      </w:pPr>
      <w:rPr>
        <w:rFonts w:hint="default"/>
        <w:color w:val="auto"/>
      </w:rPr>
    </w:lvl>
    <w:lvl w:ilvl="7">
      <w:start w:val="1"/>
      <w:numFmt w:val="decimal"/>
      <w:isLgl/>
      <w:lvlText w:val="%1.%2.%3.%4.%5.%6.%7.%8."/>
      <w:lvlJc w:val="left"/>
      <w:pPr>
        <w:ind w:left="4645" w:hanging="1800"/>
      </w:pPr>
      <w:rPr>
        <w:rFonts w:hint="default"/>
        <w:color w:val="auto"/>
      </w:rPr>
    </w:lvl>
    <w:lvl w:ilvl="8">
      <w:start w:val="1"/>
      <w:numFmt w:val="decimal"/>
      <w:isLgl/>
      <w:lvlText w:val="%1.%2.%3.%4.%5.%6.%7.%8.%9."/>
      <w:lvlJc w:val="left"/>
      <w:pPr>
        <w:ind w:left="5000" w:hanging="1800"/>
      </w:pPr>
      <w:rPr>
        <w:rFonts w:hint="default"/>
        <w:color w:val="auto"/>
      </w:rPr>
    </w:lvl>
  </w:abstractNum>
  <w:abstractNum w:abstractNumId="29">
    <w:nsid w:val="592A65DC"/>
    <w:multiLevelType w:val="hybridMultilevel"/>
    <w:tmpl w:val="041616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984E1F"/>
    <w:multiLevelType w:val="hybridMultilevel"/>
    <w:tmpl w:val="A4D05B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5DAA1FA0"/>
    <w:multiLevelType w:val="hybridMultilevel"/>
    <w:tmpl w:val="F7B8F16C"/>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2">
    <w:nsid w:val="6A255220"/>
    <w:multiLevelType w:val="hybridMultilevel"/>
    <w:tmpl w:val="BE0C71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317CEA"/>
    <w:multiLevelType w:val="multilevel"/>
    <w:tmpl w:val="56EC373A"/>
    <w:lvl w:ilvl="0">
      <w:start w:val="1"/>
      <w:numFmt w:val="decimal"/>
      <w:pStyle w:val="a2"/>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70966F39"/>
    <w:multiLevelType w:val="hybridMultilevel"/>
    <w:tmpl w:val="3FF4CE74"/>
    <w:lvl w:ilvl="0" w:tplc="0419000F">
      <w:start w:val="1"/>
      <w:numFmt w:val="decimal"/>
      <w:lvlText w:val="%1."/>
      <w:lvlJc w:val="left"/>
      <w:pPr>
        <w:ind w:left="730" w:hanging="360"/>
      </w:pPr>
    </w:lvl>
    <w:lvl w:ilvl="1" w:tplc="04190019" w:tentative="1">
      <w:start w:val="1"/>
      <w:numFmt w:val="lowerLetter"/>
      <w:lvlText w:val="%2."/>
      <w:lvlJc w:val="left"/>
      <w:pPr>
        <w:ind w:left="1450" w:hanging="360"/>
      </w:pPr>
    </w:lvl>
    <w:lvl w:ilvl="2" w:tplc="0419001B" w:tentative="1">
      <w:start w:val="1"/>
      <w:numFmt w:val="lowerRoman"/>
      <w:lvlText w:val="%3."/>
      <w:lvlJc w:val="right"/>
      <w:pPr>
        <w:ind w:left="2170" w:hanging="180"/>
      </w:pPr>
    </w:lvl>
    <w:lvl w:ilvl="3" w:tplc="0419000F" w:tentative="1">
      <w:start w:val="1"/>
      <w:numFmt w:val="decimal"/>
      <w:lvlText w:val="%4."/>
      <w:lvlJc w:val="left"/>
      <w:pPr>
        <w:ind w:left="2890" w:hanging="360"/>
      </w:pPr>
    </w:lvl>
    <w:lvl w:ilvl="4" w:tplc="04190019" w:tentative="1">
      <w:start w:val="1"/>
      <w:numFmt w:val="lowerLetter"/>
      <w:lvlText w:val="%5."/>
      <w:lvlJc w:val="left"/>
      <w:pPr>
        <w:ind w:left="3610" w:hanging="360"/>
      </w:pPr>
    </w:lvl>
    <w:lvl w:ilvl="5" w:tplc="0419001B" w:tentative="1">
      <w:start w:val="1"/>
      <w:numFmt w:val="lowerRoman"/>
      <w:lvlText w:val="%6."/>
      <w:lvlJc w:val="right"/>
      <w:pPr>
        <w:ind w:left="4330" w:hanging="180"/>
      </w:pPr>
    </w:lvl>
    <w:lvl w:ilvl="6" w:tplc="0419000F" w:tentative="1">
      <w:start w:val="1"/>
      <w:numFmt w:val="decimal"/>
      <w:lvlText w:val="%7."/>
      <w:lvlJc w:val="left"/>
      <w:pPr>
        <w:ind w:left="5050" w:hanging="360"/>
      </w:pPr>
    </w:lvl>
    <w:lvl w:ilvl="7" w:tplc="04190019" w:tentative="1">
      <w:start w:val="1"/>
      <w:numFmt w:val="lowerLetter"/>
      <w:lvlText w:val="%8."/>
      <w:lvlJc w:val="left"/>
      <w:pPr>
        <w:ind w:left="5770" w:hanging="360"/>
      </w:pPr>
    </w:lvl>
    <w:lvl w:ilvl="8" w:tplc="0419001B" w:tentative="1">
      <w:start w:val="1"/>
      <w:numFmt w:val="lowerRoman"/>
      <w:lvlText w:val="%9."/>
      <w:lvlJc w:val="right"/>
      <w:pPr>
        <w:ind w:left="6490" w:hanging="180"/>
      </w:pPr>
    </w:lvl>
  </w:abstractNum>
  <w:abstractNum w:abstractNumId="35">
    <w:nsid w:val="768108BC"/>
    <w:multiLevelType w:val="multilevel"/>
    <w:tmpl w:val="886E4A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769D3378"/>
    <w:multiLevelType w:val="hybridMultilevel"/>
    <w:tmpl w:val="85CA01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9D356FD"/>
    <w:multiLevelType w:val="hybridMultilevel"/>
    <w:tmpl w:val="BA32C2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4"/>
  </w:num>
  <w:num w:numId="3">
    <w:abstractNumId w:val="18"/>
  </w:num>
  <w:num w:numId="4">
    <w:abstractNumId w:val="33"/>
  </w:num>
  <w:num w:numId="5">
    <w:abstractNumId w:val="0"/>
  </w:num>
  <w:num w:numId="6">
    <w:abstractNumId w:val="11"/>
  </w:num>
  <w:num w:numId="7">
    <w:abstractNumId w:val="2"/>
  </w:num>
  <w:num w:numId="8">
    <w:abstractNumId w:val="20"/>
  </w:num>
  <w:num w:numId="9">
    <w:abstractNumId w:val="13"/>
  </w:num>
  <w:num w:numId="10">
    <w:abstractNumId w:val="9"/>
  </w:num>
  <w:num w:numId="11">
    <w:abstractNumId w:val="21"/>
  </w:num>
  <w:num w:numId="12">
    <w:abstractNumId w:val="28"/>
  </w:num>
  <w:num w:numId="13">
    <w:abstractNumId w:val="10"/>
  </w:num>
  <w:num w:numId="14">
    <w:abstractNumId w:val="12"/>
  </w:num>
  <w:num w:numId="15">
    <w:abstractNumId w:val="8"/>
  </w:num>
  <w:num w:numId="16">
    <w:abstractNumId w:val="37"/>
  </w:num>
  <w:num w:numId="17">
    <w:abstractNumId w:val="24"/>
  </w:num>
  <w:num w:numId="18">
    <w:abstractNumId w:val="19"/>
  </w:num>
  <w:num w:numId="19">
    <w:abstractNumId w:val="25"/>
  </w:num>
  <w:num w:numId="20">
    <w:abstractNumId w:val="32"/>
  </w:num>
  <w:num w:numId="21">
    <w:abstractNumId w:val="4"/>
  </w:num>
  <w:num w:numId="22">
    <w:abstractNumId w:val="27"/>
  </w:num>
  <w:num w:numId="23">
    <w:abstractNumId w:val="23"/>
  </w:num>
  <w:num w:numId="24">
    <w:abstractNumId w:val="34"/>
  </w:num>
  <w:num w:numId="25">
    <w:abstractNumId w:val="15"/>
  </w:num>
  <w:num w:numId="26">
    <w:abstractNumId w:val="30"/>
  </w:num>
  <w:num w:numId="27">
    <w:abstractNumId w:val="31"/>
  </w:num>
  <w:num w:numId="28">
    <w:abstractNumId w:val="16"/>
  </w:num>
  <w:num w:numId="29">
    <w:abstractNumId w:val="6"/>
  </w:num>
  <w:num w:numId="30">
    <w:abstractNumId w:val="29"/>
  </w:num>
  <w:num w:numId="31">
    <w:abstractNumId w:val="17"/>
  </w:num>
  <w:num w:numId="32">
    <w:abstractNumId w:val="5"/>
  </w:num>
  <w:num w:numId="33">
    <w:abstractNumId w:val="35"/>
  </w:num>
  <w:num w:numId="34">
    <w:abstractNumId w:val="22"/>
  </w:num>
  <w:num w:numId="35">
    <w:abstractNumId w:val="3"/>
  </w:num>
  <w:num w:numId="36">
    <w:abstractNumId w:val="36"/>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68"/>
    <w:rsid w:val="00000B0B"/>
    <w:rsid w:val="00002F18"/>
    <w:rsid w:val="000253FA"/>
    <w:rsid w:val="00035391"/>
    <w:rsid w:val="000717CE"/>
    <w:rsid w:val="000725CA"/>
    <w:rsid w:val="000853B2"/>
    <w:rsid w:val="000B22BA"/>
    <w:rsid w:val="000B6AFD"/>
    <w:rsid w:val="000C17B7"/>
    <w:rsid w:val="000C7167"/>
    <w:rsid w:val="000E06BD"/>
    <w:rsid w:val="000E0F86"/>
    <w:rsid w:val="000F3236"/>
    <w:rsid w:val="000F4CFA"/>
    <w:rsid w:val="001118F9"/>
    <w:rsid w:val="00140748"/>
    <w:rsid w:val="00141900"/>
    <w:rsid w:val="001732A1"/>
    <w:rsid w:val="0019018E"/>
    <w:rsid w:val="00196C37"/>
    <w:rsid w:val="001E0971"/>
    <w:rsid w:val="00215391"/>
    <w:rsid w:val="0021717B"/>
    <w:rsid w:val="00220992"/>
    <w:rsid w:val="002279A9"/>
    <w:rsid w:val="0024343C"/>
    <w:rsid w:val="00245160"/>
    <w:rsid w:val="0028527B"/>
    <w:rsid w:val="002975BC"/>
    <w:rsid w:val="002A25F7"/>
    <w:rsid w:val="002E188D"/>
    <w:rsid w:val="0031644F"/>
    <w:rsid w:val="0032572B"/>
    <w:rsid w:val="00375B6B"/>
    <w:rsid w:val="003870A8"/>
    <w:rsid w:val="003A13B0"/>
    <w:rsid w:val="003B0820"/>
    <w:rsid w:val="003B1757"/>
    <w:rsid w:val="003D4673"/>
    <w:rsid w:val="003D6510"/>
    <w:rsid w:val="003E30BB"/>
    <w:rsid w:val="003F1C7F"/>
    <w:rsid w:val="003F79B3"/>
    <w:rsid w:val="00406AB0"/>
    <w:rsid w:val="0041105A"/>
    <w:rsid w:val="00461725"/>
    <w:rsid w:val="0047085E"/>
    <w:rsid w:val="00473D8F"/>
    <w:rsid w:val="00490606"/>
    <w:rsid w:val="004E6424"/>
    <w:rsid w:val="004F4038"/>
    <w:rsid w:val="005066AE"/>
    <w:rsid w:val="00565657"/>
    <w:rsid w:val="00567A0E"/>
    <w:rsid w:val="0058345D"/>
    <w:rsid w:val="005B0DDD"/>
    <w:rsid w:val="005C4CD4"/>
    <w:rsid w:val="005C7C44"/>
    <w:rsid w:val="0060138B"/>
    <w:rsid w:val="00610038"/>
    <w:rsid w:val="00617EE7"/>
    <w:rsid w:val="0062602C"/>
    <w:rsid w:val="006310CC"/>
    <w:rsid w:val="00663F30"/>
    <w:rsid w:val="00665339"/>
    <w:rsid w:val="0068126E"/>
    <w:rsid w:val="00691FA7"/>
    <w:rsid w:val="006A6101"/>
    <w:rsid w:val="006F0EBD"/>
    <w:rsid w:val="007063BC"/>
    <w:rsid w:val="0071517B"/>
    <w:rsid w:val="007431B3"/>
    <w:rsid w:val="00770B68"/>
    <w:rsid w:val="00773388"/>
    <w:rsid w:val="0077735F"/>
    <w:rsid w:val="00792330"/>
    <w:rsid w:val="007A55C0"/>
    <w:rsid w:val="007C758D"/>
    <w:rsid w:val="007E4678"/>
    <w:rsid w:val="007F7CD8"/>
    <w:rsid w:val="00814D5F"/>
    <w:rsid w:val="00836218"/>
    <w:rsid w:val="0083643A"/>
    <w:rsid w:val="00860943"/>
    <w:rsid w:val="00864E1D"/>
    <w:rsid w:val="00867986"/>
    <w:rsid w:val="00884BC0"/>
    <w:rsid w:val="00884D5A"/>
    <w:rsid w:val="008A5A59"/>
    <w:rsid w:val="008C3A20"/>
    <w:rsid w:val="008C5BD0"/>
    <w:rsid w:val="008E355C"/>
    <w:rsid w:val="0090039F"/>
    <w:rsid w:val="00942F8D"/>
    <w:rsid w:val="00952D88"/>
    <w:rsid w:val="00976CDD"/>
    <w:rsid w:val="00995F6D"/>
    <w:rsid w:val="009D6A77"/>
    <w:rsid w:val="009F0FD3"/>
    <w:rsid w:val="009F4881"/>
    <w:rsid w:val="00A15769"/>
    <w:rsid w:val="00A40CCF"/>
    <w:rsid w:val="00A42670"/>
    <w:rsid w:val="00AA21CC"/>
    <w:rsid w:val="00AC5F74"/>
    <w:rsid w:val="00AF06AD"/>
    <w:rsid w:val="00AF538D"/>
    <w:rsid w:val="00B052F6"/>
    <w:rsid w:val="00B40E39"/>
    <w:rsid w:val="00B5423C"/>
    <w:rsid w:val="00B71C18"/>
    <w:rsid w:val="00BC442D"/>
    <w:rsid w:val="00BE2951"/>
    <w:rsid w:val="00C1739D"/>
    <w:rsid w:val="00C357BC"/>
    <w:rsid w:val="00C47BB3"/>
    <w:rsid w:val="00C62311"/>
    <w:rsid w:val="00C81E51"/>
    <w:rsid w:val="00CA2332"/>
    <w:rsid w:val="00CE79C7"/>
    <w:rsid w:val="00CF3269"/>
    <w:rsid w:val="00D00471"/>
    <w:rsid w:val="00D03148"/>
    <w:rsid w:val="00D21557"/>
    <w:rsid w:val="00D6482F"/>
    <w:rsid w:val="00DA76B1"/>
    <w:rsid w:val="00DB46BE"/>
    <w:rsid w:val="00DF6C0F"/>
    <w:rsid w:val="00E176A6"/>
    <w:rsid w:val="00E20CB0"/>
    <w:rsid w:val="00E34B13"/>
    <w:rsid w:val="00E43C52"/>
    <w:rsid w:val="00E54BA6"/>
    <w:rsid w:val="00E62872"/>
    <w:rsid w:val="00E962E5"/>
    <w:rsid w:val="00EA3C7F"/>
    <w:rsid w:val="00EA5D97"/>
    <w:rsid w:val="00EA71D7"/>
    <w:rsid w:val="00EC061C"/>
    <w:rsid w:val="00EF22F3"/>
    <w:rsid w:val="00F206A2"/>
    <w:rsid w:val="00F62D5D"/>
    <w:rsid w:val="00F7758D"/>
    <w:rsid w:val="00F81526"/>
    <w:rsid w:val="00F83F34"/>
    <w:rsid w:val="00FC1F7A"/>
    <w:rsid w:val="00FC7E03"/>
    <w:rsid w:val="00FE0FF1"/>
    <w:rsid w:val="00FE29B4"/>
    <w:rsid w:val="00FE3BF3"/>
    <w:rsid w:val="00FF7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2572B"/>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qFormat="1"/>
    <w:lsdException w:name="index heading" w:uiPriority="0"/>
    <w:lsdException w:name="caption" w:uiPriority="35" w:qFormat="1"/>
    <w:lsdException w:name="footnote reference" w:uiPriority="0"/>
    <w:lsdException w:name="page number" w:uiPriority="0"/>
    <w:lsdException w:name="endnote reference" w:uiPriority="0"/>
    <w:lsdException w:name="List" w:uiPriority="0"/>
    <w:lsdException w:name="List Bullet" w:uiPriority="0"/>
    <w:lsdException w:name="List Number"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HTML Address"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32572B"/>
  </w:style>
  <w:style w:type="paragraph" w:styleId="1">
    <w:name w:val="heading 1"/>
    <w:aliases w:val="Document Header1,Раздел Договора,H1,&quot;Алмаз&quot;"/>
    <w:basedOn w:val="a3"/>
    <w:next w:val="a4"/>
    <w:link w:val="10"/>
    <w:qFormat/>
    <w:rsid w:val="0019018E"/>
    <w:pPr>
      <w:suppressAutoHyphens/>
      <w:spacing w:before="280" w:after="280" w:line="240" w:lineRule="auto"/>
      <w:ind w:left="150"/>
      <w:outlineLvl w:val="0"/>
    </w:pPr>
    <w:rPr>
      <w:rFonts w:ascii="Times New Roman" w:eastAsia="Times New Roman" w:hAnsi="Times New Roman" w:cs="Times New Roman"/>
      <w:b/>
      <w:bCs/>
      <w:kern w:val="1"/>
      <w:sz w:val="28"/>
      <w:szCs w:val="28"/>
      <w:lang w:eastAsia="ar-SA"/>
    </w:rPr>
  </w:style>
  <w:style w:type="paragraph" w:styleId="20">
    <w:name w:val="heading 2"/>
    <w:basedOn w:val="a3"/>
    <w:next w:val="a3"/>
    <w:link w:val="21"/>
    <w:qFormat/>
    <w:rsid w:val="0019018E"/>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aliases w:val="H3,&quot;Сапфир&quot;"/>
    <w:basedOn w:val="a3"/>
    <w:next w:val="a3"/>
    <w:link w:val="30"/>
    <w:qFormat/>
    <w:rsid w:val="0019018E"/>
    <w:pPr>
      <w:keepNext/>
      <w:suppressAutoHyphens/>
      <w:spacing w:before="240" w:after="60" w:line="240" w:lineRule="auto"/>
      <w:outlineLvl w:val="2"/>
    </w:pPr>
    <w:rPr>
      <w:rFonts w:ascii="Arial" w:eastAsia="Times New Roman" w:hAnsi="Arial" w:cs="Arial"/>
      <w:b/>
      <w:bCs/>
      <w:sz w:val="26"/>
      <w:szCs w:val="26"/>
      <w:lang w:eastAsia="ar-SA"/>
    </w:rPr>
  </w:style>
  <w:style w:type="paragraph" w:styleId="40">
    <w:name w:val="heading 4"/>
    <w:basedOn w:val="a3"/>
    <w:next w:val="a3"/>
    <w:link w:val="41"/>
    <w:qFormat/>
    <w:rsid w:val="0019018E"/>
    <w:pPr>
      <w:keepNext/>
      <w:spacing w:before="240" w:after="60"/>
      <w:outlineLvl w:val="3"/>
    </w:pPr>
    <w:rPr>
      <w:rFonts w:ascii="Calibri" w:eastAsia="Calibri" w:hAnsi="Calibri" w:cs="Times New Roman"/>
      <w:b/>
      <w:bCs/>
      <w:sz w:val="28"/>
      <w:szCs w:val="28"/>
      <w:lang w:val="x-none"/>
    </w:rPr>
  </w:style>
  <w:style w:type="paragraph" w:styleId="5">
    <w:name w:val="heading 5"/>
    <w:basedOn w:val="a3"/>
    <w:next w:val="a3"/>
    <w:link w:val="50"/>
    <w:qFormat/>
    <w:rsid w:val="0019018E"/>
    <w:pPr>
      <w:spacing w:before="240" w:after="60"/>
      <w:outlineLvl w:val="4"/>
    </w:pPr>
    <w:rPr>
      <w:rFonts w:ascii="Calibri" w:eastAsia="Calibri" w:hAnsi="Calibri" w:cs="Times New Roman"/>
      <w:b/>
      <w:bCs/>
      <w:i/>
      <w:iCs/>
      <w:sz w:val="26"/>
      <w:szCs w:val="26"/>
      <w:lang w:val="x-none"/>
    </w:rPr>
  </w:style>
  <w:style w:type="paragraph" w:styleId="6">
    <w:name w:val="heading 6"/>
    <w:aliases w:val="H6"/>
    <w:basedOn w:val="a3"/>
    <w:next w:val="a3"/>
    <w:link w:val="60"/>
    <w:qFormat/>
    <w:rsid w:val="0019018E"/>
    <w:pPr>
      <w:suppressAutoHyphens/>
      <w:spacing w:before="240" w:after="60" w:line="240" w:lineRule="auto"/>
      <w:outlineLvl w:val="5"/>
    </w:pPr>
    <w:rPr>
      <w:rFonts w:ascii="Times New Roman" w:eastAsia="Times New Roman" w:hAnsi="Times New Roman" w:cs="Times New Roman"/>
      <w:b/>
      <w:bCs/>
      <w:lang w:eastAsia="ar-SA"/>
    </w:rPr>
  </w:style>
  <w:style w:type="paragraph" w:styleId="7">
    <w:name w:val="heading 7"/>
    <w:basedOn w:val="a3"/>
    <w:next w:val="a3"/>
    <w:link w:val="70"/>
    <w:qFormat/>
    <w:rsid w:val="0019018E"/>
    <w:pPr>
      <w:spacing w:before="240" w:after="60"/>
      <w:outlineLvl w:val="6"/>
    </w:pPr>
    <w:rPr>
      <w:rFonts w:ascii="Calibri" w:eastAsia="Calibri" w:hAnsi="Calibri" w:cs="Times New Roman"/>
      <w:lang w:val="x-none"/>
    </w:rPr>
  </w:style>
  <w:style w:type="paragraph" w:styleId="8">
    <w:name w:val="heading 8"/>
    <w:basedOn w:val="a3"/>
    <w:next w:val="a3"/>
    <w:link w:val="80"/>
    <w:qFormat/>
    <w:rsid w:val="0019018E"/>
    <w:pPr>
      <w:spacing w:before="240" w:after="60"/>
      <w:outlineLvl w:val="7"/>
    </w:pPr>
    <w:rPr>
      <w:rFonts w:ascii="Calibri" w:eastAsia="Calibri" w:hAnsi="Calibri" w:cs="Times New Roman"/>
      <w:i/>
      <w:iCs/>
      <w:lang w:val="x-none"/>
    </w:rPr>
  </w:style>
  <w:style w:type="paragraph" w:styleId="9">
    <w:name w:val="heading 9"/>
    <w:basedOn w:val="a3"/>
    <w:next w:val="a3"/>
    <w:link w:val="90"/>
    <w:qFormat/>
    <w:rsid w:val="0019018E"/>
    <w:pPr>
      <w:spacing w:before="240" w:after="60"/>
      <w:outlineLvl w:val="8"/>
    </w:pPr>
    <w:rPr>
      <w:rFonts w:ascii="Arial" w:eastAsia="Calibri" w:hAnsi="Arial" w:cs="Times New Roman"/>
      <w:lang w:val="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Заголовок 1 Знак"/>
    <w:aliases w:val="Document Header1 Знак,Раздел Договора Знак,H1 Знак,&quot;Алмаз&quot; Знак"/>
    <w:basedOn w:val="a5"/>
    <w:link w:val="1"/>
    <w:rsid w:val="0019018E"/>
    <w:rPr>
      <w:rFonts w:ascii="Times New Roman" w:eastAsia="Times New Roman" w:hAnsi="Times New Roman" w:cs="Times New Roman"/>
      <w:b/>
      <w:bCs/>
      <w:kern w:val="1"/>
      <w:sz w:val="28"/>
      <w:szCs w:val="28"/>
      <w:lang w:eastAsia="ar-SA"/>
    </w:rPr>
  </w:style>
  <w:style w:type="character" w:customStyle="1" w:styleId="21">
    <w:name w:val="Заголовок 2 Знак"/>
    <w:basedOn w:val="a5"/>
    <w:link w:val="20"/>
    <w:rsid w:val="0019018E"/>
    <w:rPr>
      <w:rFonts w:ascii="Arial" w:eastAsia="Times New Roman" w:hAnsi="Arial" w:cs="Arial"/>
      <w:b/>
      <w:bCs/>
      <w:i/>
      <w:iCs/>
      <w:sz w:val="28"/>
      <w:szCs w:val="28"/>
      <w:lang w:eastAsia="ar-SA"/>
    </w:rPr>
  </w:style>
  <w:style w:type="character" w:customStyle="1" w:styleId="30">
    <w:name w:val="Заголовок 3 Знак"/>
    <w:aliases w:val="H3 Знак,&quot;Сапфир&quot; Знак"/>
    <w:basedOn w:val="a5"/>
    <w:link w:val="3"/>
    <w:rsid w:val="0019018E"/>
    <w:rPr>
      <w:rFonts w:ascii="Arial" w:eastAsia="Times New Roman" w:hAnsi="Arial" w:cs="Arial"/>
      <w:b/>
      <w:bCs/>
      <w:sz w:val="26"/>
      <w:szCs w:val="26"/>
      <w:lang w:eastAsia="ar-SA"/>
    </w:rPr>
  </w:style>
  <w:style w:type="character" w:customStyle="1" w:styleId="41">
    <w:name w:val="Заголовок 4 Знак"/>
    <w:basedOn w:val="a5"/>
    <w:link w:val="40"/>
    <w:rsid w:val="0019018E"/>
    <w:rPr>
      <w:rFonts w:ascii="Calibri" w:eastAsia="Calibri" w:hAnsi="Calibri" w:cs="Times New Roman"/>
      <w:b/>
      <w:bCs/>
      <w:sz w:val="28"/>
      <w:szCs w:val="28"/>
      <w:lang w:val="x-none"/>
    </w:rPr>
  </w:style>
  <w:style w:type="character" w:customStyle="1" w:styleId="50">
    <w:name w:val="Заголовок 5 Знак"/>
    <w:basedOn w:val="a5"/>
    <w:link w:val="5"/>
    <w:rsid w:val="0019018E"/>
    <w:rPr>
      <w:rFonts w:ascii="Calibri" w:eastAsia="Calibri" w:hAnsi="Calibri" w:cs="Times New Roman"/>
      <w:b/>
      <w:bCs/>
      <w:i/>
      <w:iCs/>
      <w:sz w:val="26"/>
      <w:szCs w:val="26"/>
      <w:lang w:val="x-none"/>
    </w:rPr>
  </w:style>
  <w:style w:type="character" w:customStyle="1" w:styleId="60">
    <w:name w:val="Заголовок 6 Знак"/>
    <w:aliases w:val="H6 Знак"/>
    <w:basedOn w:val="a5"/>
    <w:link w:val="6"/>
    <w:rsid w:val="0019018E"/>
    <w:rPr>
      <w:rFonts w:ascii="Times New Roman" w:eastAsia="Times New Roman" w:hAnsi="Times New Roman" w:cs="Times New Roman"/>
      <w:b/>
      <w:bCs/>
      <w:lang w:eastAsia="ar-SA"/>
    </w:rPr>
  </w:style>
  <w:style w:type="character" w:customStyle="1" w:styleId="70">
    <w:name w:val="Заголовок 7 Знак"/>
    <w:basedOn w:val="a5"/>
    <w:link w:val="7"/>
    <w:rsid w:val="0019018E"/>
    <w:rPr>
      <w:rFonts w:ascii="Calibri" w:eastAsia="Calibri" w:hAnsi="Calibri" w:cs="Times New Roman"/>
      <w:lang w:val="x-none"/>
    </w:rPr>
  </w:style>
  <w:style w:type="character" w:customStyle="1" w:styleId="80">
    <w:name w:val="Заголовок 8 Знак"/>
    <w:basedOn w:val="a5"/>
    <w:link w:val="8"/>
    <w:rsid w:val="0019018E"/>
    <w:rPr>
      <w:rFonts w:ascii="Calibri" w:eastAsia="Calibri" w:hAnsi="Calibri" w:cs="Times New Roman"/>
      <w:i/>
      <w:iCs/>
      <w:lang w:val="x-none"/>
    </w:rPr>
  </w:style>
  <w:style w:type="character" w:customStyle="1" w:styleId="90">
    <w:name w:val="Заголовок 9 Знак"/>
    <w:basedOn w:val="a5"/>
    <w:link w:val="9"/>
    <w:rsid w:val="0019018E"/>
    <w:rPr>
      <w:rFonts w:ascii="Arial" w:eastAsia="Calibri" w:hAnsi="Arial" w:cs="Times New Roman"/>
      <w:lang w:val="x-none"/>
    </w:rPr>
  </w:style>
  <w:style w:type="numbering" w:customStyle="1" w:styleId="11">
    <w:name w:val="Нет списка1"/>
    <w:next w:val="a7"/>
    <w:uiPriority w:val="99"/>
    <w:semiHidden/>
    <w:unhideWhenUsed/>
    <w:rsid w:val="0019018E"/>
  </w:style>
  <w:style w:type="paragraph" w:styleId="a4">
    <w:name w:val="Body Text"/>
    <w:aliases w:val="Список 1,Çàã1,BO,ID,body indent,andrad,EHPT,Body Text2"/>
    <w:basedOn w:val="a3"/>
    <w:link w:val="a8"/>
    <w:rsid w:val="0019018E"/>
    <w:pPr>
      <w:suppressAutoHyphens/>
      <w:spacing w:before="150" w:after="150" w:line="240" w:lineRule="auto"/>
      <w:ind w:left="150" w:right="150"/>
    </w:pPr>
    <w:rPr>
      <w:rFonts w:ascii="Times New Roman" w:eastAsia="Times New Roman" w:hAnsi="Times New Roman" w:cs="Times New Roman"/>
      <w:sz w:val="28"/>
      <w:szCs w:val="28"/>
      <w:lang w:eastAsia="ar-SA"/>
    </w:rPr>
  </w:style>
  <w:style w:type="character" w:customStyle="1" w:styleId="a8">
    <w:name w:val="Основной текст Знак"/>
    <w:aliases w:val="Список 1 Знак,Çàã1 Знак,BO Знак,ID Знак,body indent Знак,andrad Знак,EHPT Знак,Body Text2 Знак"/>
    <w:basedOn w:val="a5"/>
    <w:link w:val="a4"/>
    <w:rsid w:val="0019018E"/>
    <w:rPr>
      <w:rFonts w:ascii="Times New Roman" w:eastAsia="Times New Roman" w:hAnsi="Times New Roman" w:cs="Times New Roman"/>
      <w:sz w:val="28"/>
      <w:szCs w:val="28"/>
      <w:lang w:eastAsia="ar-SA"/>
    </w:rPr>
  </w:style>
  <w:style w:type="character" w:customStyle="1" w:styleId="WW8Num1z0">
    <w:name w:val="WW8Num1z0"/>
    <w:rsid w:val="0019018E"/>
    <w:rPr>
      <w:rFonts w:ascii="Times New Roman" w:hAnsi="Times New Roman" w:cs="Times New Roman"/>
    </w:rPr>
  </w:style>
  <w:style w:type="character" w:customStyle="1" w:styleId="WW8Num4z0">
    <w:name w:val="WW8Num4z0"/>
    <w:rsid w:val="0019018E"/>
    <w:rPr>
      <w:b/>
      <w:i w:val="0"/>
    </w:rPr>
  </w:style>
  <w:style w:type="character" w:customStyle="1" w:styleId="WW8Num4z1">
    <w:name w:val="WW8Num4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z2">
    <w:name w:val="WW8Num4z2"/>
    <w:rsid w:val="0019018E"/>
    <w:rPr>
      <w:b w:val="0"/>
      <w:bCs w:val="0"/>
      <w:i w:val="0"/>
      <w:iCs w:val="0"/>
    </w:rPr>
  </w:style>
  <w:style w:type="character" w:customStyle="1" w:styleId="WW8Num4z5">
    <w:name w:val="WW8Num4z5"/>
    <w:rsid w:val="0019018E"/>
    <w:rPr>
      <w:rFonts w:ascii="Symbol" w:hAnsi="Symbol"/>
    </w:rPr>
  </w:style>
  <w:style w:type="character" w:customStyle="1" w:styleId="22">
    <w:name w:val="Основной шрифт абзаца2"/>
    <w:rsid w:val="0019018E"/>
  </w:style>
  <w:style w:type="character" w:customStyle="1" w:styleId="WW8Num5z0">
    <w:name w:val="WW8Num5z0"/>
    <w:rsid w:val="0019018E"/>
    <w:rPr>
      <w:rFonts w:ascii="Symbol" w:hAnsi="Symbol" w:cs="Times New Roman"/>
      <w:sz w:val="16"/>
    </w:rPr>
  </w:style>
  <w:style w:type="character" w:customStyle="1" w:styleId="WW8Num6z0">
    <w:name w:val="WW8Num6z0"/>
    <w:rsid w:val="0019018E"/>
    <w:rPr>
      <w:rFonts w:ascii="Times New Roman" w:hAnsi="Times New Roman"/>
      <w:color w:val="000000"/>
    </w:rPr>
  </w:style>
  <w:style w:type="character" w:customStyle="1" w:styleId="WW8Num7z0">
    <w:name w:val="WW8Num7z0"/>
    <w:rsid w:val="0019018E"/>
    <w:rPr>
      <w:rFonts w:ascii="Symbol" w:hAnsi="Symbol"/>
      <w:sz w:val="20"/>
    </w:rPr>
  </w:style>
  <w:style w:type="character" w:customStyle="1" w:styleId="WW8Num8z0">
    <w:name w:val="WW8Num8z0"/>
    <w:rsid w:val="0019018E"/>
    <w:rPr>
      <w:rFonts w:ascii="Symbol" w:hAnsi="Symbol" w:cs="Times New Roman"/>
    </w:rPr>
  </w:style>
  <w:style w:type="character" w:customStyle="1" w:styleId="WW8Num9z0">
    <w:name w:val="WW8Num9z0"/>
    <w:rsid w:val="0019018E"/>
    <w:rPr>
      <w:rFonts w:ascii="Times New Roman" w:hAnsi="Times New Roman" w:cs="Times New Roman"/>
    </w:rPr>
  </w:style>
  <w:style w:type="character" w:customStyle="1" w:styleId="WW8Num10z0">
    <w:name w:val="WW8Num10z0"/>
    <w:rsid w:val="0019018E"/>
    <w:rPr>
      <w:rFonts w:ascii="Symbol" w:hAnsi="Symbol"/>
      <w:color w:val="000000"/>
    </w:rPr>
  </w:style>
  <w:style w:type="character" w:customStyle="1" w:styleId="WW8Num11z0">
    <w:name w:val="WW8Num11z0"/>
    <w:rsid w:val="0019018E"/>
    <w:rPr>
      <w:rFonts w:ascii="Times New Roman" w:hAnsi="Times New Roman" w:cs="Times New Roman"/>
      <w:sz w:val="16"/>
    </w:rPr>
  </w:style>
  <w:style w:type="character" w:customStyle="1" w:styleId="WW8Num12z0">
    <w:name w:val="WW8Num12z0"/>
    <w:rsid w:val="0019018E"/>
    <w:rPr>
      <w:rFonts w:ascii="Symbol" w:hAnsi="Symbol"/>
      <w:sz w:val="20"/>
    </w:rPr>
  </w:style>
  <w:style w:type="character" w:customStyle="1" w:styleId="WW8Num13z0">
    <w:name w:val="WW8Num13z0"/>
    <w:rsid w:val="0019018E"/>
    <w:rPr>
      <w:rFonts w:ascii="Times New Roman" w:hAnsi="Times New Roman"/>
      <w:sz w:val="20"/>
    </w:rPr>
  </w:style>
  <w:style w:type="character" w:customStyle="1" w:styleId="WW8Num14z0">
    <w:name w:val="WW8Num14z0"/>
    <w:rsid w:val="0019018E"/>
    <w:rPr>
      <w:rFonts w:ascii="Symbol" w:hAnsi="Symbol" w:cs="Times New Roman"/>
      <w:sz w:val="16"/>
    </w:rPr>
  </w:style>
  <w:style w:type="character" w:customStyle="1" w:styleId="WW8Num15z0">
    <w:name w:val="WW8Num15z0"/>
    <w:rsid w:val="0019018E"/>
    <w:rPr>
      <w:rFonts w:ascii="Symbol" w:hAnsi="Symbol"/>
      <w:b w:val="0"/>
      <w:color w:val="000000"/>
    </w:rPr>
  </w:style>
  <w:style w:type="character" w:customStyle="1" w:styleId="WW8Num16z0">
    <w:name w:val="WW8Num16z0"/>
    <w:rsid w:val="0019018E"/>
    <w:rPr>
      <w:rFonts w:ascii="Times New Roman" w:hAnsi="Times New Roman"/>
      <w:sz w:val="20"/>
    </w:rPr>
  </w:style>
  <w:style w:type="character" w:customStyle="1" w:styleId="WW8Num17z0">
    <w:name w:val="WW8Num17z0"/>
    <w:rsid w:val="0019018E"/>
    <w:rPr>
      <w:rFonts w:ascii="Symbol" w:hAnsi="Symbol"/>
      <w:sz w:val="20"/>
    </w:rPr>
  </w:style>
  <w:style w:type="character" w:customStyle="1" w:styleId="WW8Num18z0">
    <w:name w:val="WW8Num18z0"/>
    <w:rsid w:val="0019018E"/>
    <w:rPr>
      <w:rFonts w:ascii="Times New Roman" w:hAnsi="Times New Roman"/>
      <w:sz w:val="20"/>
    </w:rPr>
  </w:style>
  <w:style w:type="character" w:customStyle="1" w:styleId="WW8Num19z0">
    <w:name w:val="WW8Num19z0"/>
    <w:rsid w:val="0019018E"/>
    <w:rPr>
      <w:rFonts w:ascii="Times New Roman" w:hAnsi="Times New Roman"/>
      <w:sz w:val="20"/>
    </w:rPr>
  </w:style>
  <w:style w:type="character" w:customStyle="1" w:styleId="WW8Num20z0">
    <w:name w:val="WW8Num20z0"/>
    <w:rsid w:val="0019018E"/>
    <w:rPr>
      <w:rFonts w:ascii="Times New Roman" w:hAnsi="Times New Roman" w:cs="Times New Roman"/>
      <w:sz w:val="16"/>
    </w:rPr>
  </w:style>
  <w:style w:type="character" w:customStyle="1" w:styleId="WW8Num21z0">
    <w:name w:val="WW8Num21z0"/>
    <w:rsid w:val="0019018E"/>
    <w:rPr>
      <w:rFonts w:ascii="Times New Roman" w:hAnsi="Times New Roman" w:cs="Times New Roman"/>
      <w:sz w:val="16"/>
    </w:rPr>
  </w:style>
  <w:style w:type="character" w:customStyle="1" w:styleId="WW8Num22z0">
    <w:name w:val="WW8Num22z0"/>
    <w:rsid w:val="0019018E"/>
    <w:rPr>
      <w:rFonts w:ascii="Times New Roman" w:hAnsi="Times New Roman" w:cs="Times New Roman"/>
      <w:sz w:val="16"/>
    </w:rPr>
  </w:style>
  <w:style w:type="character" w:customStyle="1" w:styleId="WW8Num23z0">
    <w:name w:val="WW8Num23z0"/>
    <w:rsid w:val="0019018E"/>
    <w:rPr>
      <w:b/>
      <w:i w:val="0"/>
    </w:rPr>
  </w:style>
  <w:style w:type="character" w:customStyle="1" w:styleId="WW8Num23z1">
    <w:name w:val="WW8Num23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sid w:val="0019018E"/>
    <w:rPr>
      <w:b w:val="0"/>
      <w:bCs w:val="0"/>
      <w:i w:val="0"/>
      <w:iCs w:val="0"/>
    </w:rPr>
  </w:style>
  <w:style w:type="character" w:customStyle="1" w:styleId="WW8Num23z3">
    <w:name w:val="WW8Num23z3"/>
    <w:rsid w:val="0019018E"/>
    <w:rPr>
      <w:rFonts w:cs="Times New Roman"/>
      <w:b w:val="0"/>
      <w:bCs w:val="0"/>
      <w:i w:val="0"/>
      <w:iCs w:val="0"/>
      <w:caps w:val="0"/>
      <w:smallCaps w:val="0"/>
      <w:strike w:val="0"/>
      <w:dstrike w:val="0"/>
      <w:vanish w:val="0"/>
      <w:color w:val="auto"/>
      <w:spacing w:val="0"/>
      <w:w w:val="100"/>
      <w:kern w:val="1"/>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5">
    <w:name w:val="WW8Num23z5"/>
    <w:rsid w:val="0019018E"/>
    <w:rPr>
      <w:rFonts w:ascii="Symbol" w:hAnsi="Symbol"/>
    </w:rPr>
  </w:style>
  <w:style w:type="character" w:customStyle="1" w:styleId="WW8Num25z0">
    <w:name w:val="WW8Num25z0"/>
    <w:rsid w:val="0019018E"/>
    <w:rPr>
      <w:sz w:val="16"/>
    </w:rPr>
  </w:style>
  <w:style w:type="character" w:customStyle="1" w:styleId="WW8Num25z1">
    <w:name w:val="WW8Num25z1"/>
    <w:rsid w:val="0019018E"/>
    <w:rPr>
      <w:rFonts w:ascii="Courier New" w:hAnsi="Courier New"/>
    </w:rPr>
  </w:style>
  <w:style w:type="character" w:customStyle="1" w:styleId="WW8Num25z2">
    <w:name w:val="WW8Num25z2"/>
    <w:rsid w:val="0019018E"/>
    <w:rPr>
      <w:rFonts w:ascii="Wingdings" w:hAnsi="Wingdings"/>
    </w:rPr>
  </w:style>
  <w:style w:type="character" w:customStyle="1" w:styleId="WW8Num25z3">
    <w:name w:val="WW8Num25z3"/>
    <w:rsid w:val="0019018E"/>
    <w:rPr>
      <w:rFonts w:ascii="Symbol" w:hAnsi="Symbol"/>
    </w:rPr>
  </w:style>
  <w:style w:type="character" w:customStyle="1" w:styleId="WW8Num26z0">
    <w:name w:val="WW8Num26z0"/>
    <w:rsid w:val="0019018E"/>
    <w:rPr>
      <w:sz w:val="16"/>
    </w:rPr>
  </w:style>
  <w:style w:type="character" w:customStyle="1" w:styleId="WW8Num26z1">
    <w:name w:val="WW8Num26z1"/>
    <w:rsid w:val="0019018E"/>
    <w:rPr>
      <w:rFonts w:ascii="Courier New" w:hAnsi="Courier New"/>
    </w:rPr>
  </w:style>
  <w:style w:type="character" w:customStyle="1" w:styleId="WW8Num26z2">
    <w:name w:val="WW8Num26z2"/>
    <w:rsid w:val="0019018E"/>
    <w:rPr>
      <w:rFonts w:ascii="Wingdings" w:hAnsi="Wingdings"/>
    </w:rPr>
  </w:style>
  <w:style w:type="character" w:customStyle="1" w:styleId="WW8Num26z3">
    <w:name w:val="WW8Num26z3"/>
    <w:rsid w:val="0019018E"/>
    <w:rPr>
      <w:rFonts w:ascii="Symbol" w:hAnsi="Symbol"/>
    </w:rPr>
  </w:style>
  <w:style w:type="character" w:customStyle="1" w:styleId="12">
    <w:name w:val="Основной шрифт абзаца1"/>
    <w:rsid w:val="0019018E"/>
  </w:style>
  <w:style w:type="character" w:styleId="a9">
    <w:name w:val="Hyperlink"/>
    <w:uiPriority w:val="99"/>
    <w:rsid w:val="0019018E"/>
    <w:rPr>
      <w:color w:val="0000FF"/>
      <w:u w:val="single"/>
    </w:rPr>
  </w:style>
  <w:style w:type="character" w:customStyle="1" w:styleId="postbody">
    <w:name w:val="postbody"/>
    <w:basedOn w:val="12"/>
    <w:rsid w:val="0019018E"/>
  </w:style>
  <w:style w:type="character" w:styleId="aa">
    <w:name w:val="page number"/>
    <w:basedOn w:val="12"/>
    <w:rsid w:val="0019018E"/>
  </w:style>
  <w:style w:type="character" w:customStyle="1" w:styleId="ab">
    <w:name w:val="Символ сноски"/>
    <w:rsid w:val="0019018E"/>
    <w:rPr>
      <w:vertAlign w:val="superscript"/>
    </w:rPr>
  </w:style>
  <w:style w:type="character" w:customStyle="1" w:styleId="13">
    <w:name w:val="Знак сноски1"/>
    <w:rsid w:val="0019018E"/>
    <w:rPr>
      <w:vertAlign w:val="superscript"/>
    </w:rPr>
  </w:style>
  <w:style w:type="character" w:customStyle="1" w:styleId="23">
    <w:name w:val="Знак сноски2"/>
    <w:rsid w:val="0019018E"/>
    <w:rPr>
      <w:vertAlign w:val="superscript"/>
    </w:rPr>
  </w:style>
  <w:style w:type="character" w:customStyle="1" w:styleId="WW-">
    <w:name w:val="WW-Знак сноски"/>
    <w:rsid w:val="0019018E"/>
    <w:rPr>
      <w:vertAlign w:val="superscript"/>
    </w:rPr>
  </w:style>
  <w:style w:type="character" w:customStyle="1" w:styleId="42">
    <w:name w:val="Знак сноски4"/>
    <w:rsid w:val="0019018E"/>
    <w:rPr>
      <w:vertAlign w:val="superscript"/>
    </w:rPr>
  </w:style>
  <w:style w:type="character" w:customStyle="1" w:styleId="ac">
    <w:name w:val="Символы концевой сноски"/>
    <w:rsid w:val="0019018E"/>
    <w:rPr>
      <w:vertAlign w:val="superscript"/>
    </w:rPr>
  </w:style>
  <w:style w:type="character" w:customStyle="1" w:styleId="WW-0">
    <w:name w:val="WW-Символы концевой сноски"/>
    <w:rsid w:val="0019018E"/>
  </w:style>
  <w:style w:type="character" w:customStyle="1" w:styleId="ad">
    <w:name w:val="Нижний колонтитул Знак"/>
    <w:uiPriority w:val="99"/>
    <w:rsid w:val="0019018E"/>
    <w:rPr>
      <w:sz w:val="28"/>
      <w:szCs w:val="28"/>
      <w:lang w:val="ru-RU" w:eastAsia="ar-SA" w:bidi="ar-SA"/>
    </w:rPr>
  </w:style>
  <w:style w:type="character" w:customStyle="1" w:styleId="ae">
    <w:name w:val="Текст выноски Знак"/>
    <w:rsid w:val="0019018E"/>
    <w:rPr>
      <w:rFonts w:ascii="Tahoma" w:hAnsi="Tahoma" w:cs="Tahoma"/>
      <w:sz w:val="16"/>
      <w:szCs w:val="16"/>
    </w:rPr>
  </w:style>
  <w:style w:type="character" w:customStyle="1" w:styleId="31">
    <w:name w:val="Знак сноски3"/>
    <w:rsid w:val="0019018E"/>
    <w:rPr>
      <w:vertAlign w:val="superscript"/>
    </w:rPr>
  </w:style>
  <w:style w:type="character" w:styleId="af">
    <w:name w:val="footnote reference"/>
    <w:rsid w:val="0019018E"/>
    <w:rPr>
      <w:vertAlign w:val="superscript"/>
    </w:rPr>
  </w:style>
  <w:style w:type="character" w:styleId="af0">
    <w:name w:val="endnote reference"/>
    <w:semiHidden/>
    <w:rsid w:val="0019018E"/>
    <w:rPr>
      <w:vertAlign w:val="superscript"/>
    </w:rPr>
  </w:style>
  <w:style w:type="paragraph" w:customStyle="1" w:styleId="af1">
    <w:name w:val="Заголовок"/>
    <w:basedOn w:val="a3"/>
    <w:next w:val="a4"/>
    <w:qFormat/>
    <w:rsid w:val="0019018E"/>
    <w:pPr>
      <w:keepNext/>
      <w:suppressAutoHyphens/>
      <w:spacing w:before="240" w:after="120" w:line="240" w:lineRule="auto"/>
    </w:pPr>
    <w:rPr>
      <w:rFonts w:ascii="Arial" w:eastAsia="Lucida Sans Unicode" w:hAnsi="Arial" w:cs="Tahoma"/>
      <w:sz w:val="28"/>
      <w:szCs w:val="28"/>
      <w:lang w:eastAsia="ar-SA"/>
    </w:rPr>
  </w:style>
  <w:style w:type="paragraph" w:styleId="af2">
    <w:name w:val="List"/>
    <w:basedOn w:val="a4"/>
    <w:rsid w:val="0019018E"/>
    <w:pPr>
      <w:widowControl w:val="0"/>
      <w:spacing w:before="0" w:after="0"/>
      <w:ind w:left="0" w:right="0"/>
      <w:jc w:val="center"/>
    </w:pPr>
    <w:rPr>
      <w:rFonts w:ascii="Arial" w:hAnsi="Arial" w:cs="Tahoma"/>
      <w:b/>
      <w:szCs w:val="26"/>
    </w:rPr>
  </w:style>
  <w:style w:type="paragraph" w:customStyle="1" w:styleId="24">
    <w:name w:val="Название2"/>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25">
    <w:name w:val="Указатель2"/>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14">
    <w:name w:val="Название1"/>
    <w:basedOn w:val="a3"/>
    <w:qFormat/>
    <w:rsid w:val="0019018E"/>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3"/>
    <w:qFormat/>
    <w:rsid w:val="0019018E"/>
    <w:pPr>
      <w:suppressLineNumbers/>
      <w:suppressAutoHyphens/>
      <w:spacing w:after="0" w:line="240" w:lineRule="auto"/>
    </w:pPr>
    <w:rPr>
      <w:rFonts w:ascii="Arial" w:eastAsia="Times New Roman" w:hAnsi="Arial" w:cs="Tahoma"/>
      <w:sz w:val="28"/>
      <w:szCs w:val="28"/>
      <w:lang w:eastAsia="ar-SA"/>
    </w:rPr>
  </w:style>
  <w:style w:type="paragraph" w:customStyle="1" w:styleId="03zagolovok2">
    <w:name w:val="03zagolovok2"/>
    <w:basedOn w:val="a3"/>
    <w:qFormat/>
    <w:rsid w:val="0019018E"/>
    <w:pPr>
      <w:keepNext/>
      <w:suppressAutoHyphens/>
      <w:spacing w:before="360" w:after="120" w:line="360" w:lineRule="atLeast"/>
    </w:pPr>
    <w:rPr>
      <w:rFonts w:ascii="GaramondC" w:eastAsia="Times New Roman" w:hAnsi="GaramondC" w:cs="Times New Roman"/>
      <w:b/>
      <w:color w:val="000000"/>
      <w:sz w:val="28"/>
      <w:szCs w:val="28"/>
      <w:lang w:eastAsia="ar-SA"/>
    </w:rPr>
  </w:style>
  <w:style w:type="paragraph" w:customStyle="1" w:styleId="01zagolovok">
    <w:name w:val="01_zagolovok"/>
    <w:basedOn w:val="a3"/>
    <w:qFormat/>
    <w:rsid w:val="0019018E"/>
    <w:pPr>
      <w:keepNext/>
      <w:pageBreakBefore/>
      <w:suppressAutoHyphens/>
      <w:spacing w:before="360" w:after="120" w:line="240" w:lineRule="auto"/>
    </w:pPr>
    <w:rPr>
      <w:rFonts w:ascii="GaramondC" w:eastAsia="Times New Roman" w:hAnsi="GaramondC" w:cs="Times New Roman"/>
      <w:b/>
      <w:color w:val="000000"/>
      <w:sz w:val="40"/>
      <w:szCs w:val="62"/>
      <w:lang w:eastAsia="ar-SA"/>
    </w:rPr>
  </w:style>
  <w:style w:type="paragraph" w:customStyle="1" w:styleId="02statia1">
    <w:name w:val="02statia1"/>
    <w:basedOn w:val="a3"/>
    <w:qFormat/>
    <w:rsid w:val="0019018E"/>
    <w:pPr>
      <w:keepNext/>
      <w:suppressAutoHyphens/>
      <w:spacing w:before="280" w:after="0" w:line="320" w:lineRule="atLeast"/>
      <w:ind w:left="1134" w:right="851" w:hanging="578"/>
    </w:pPr>
    <w:rPr>
      <w:rFonts w:ascii="GaramondNarrowC" w:eastAsia="Times New Roman" w:hAnsi="GaramondNarrowC" w:cs="Times New Roman"/>
      <w:b/>
      <w:sz w:val="28"/>
      <w:szCs w:val="28"/>
      <w:lang w:eastAsia="ar-SA"/>
    </w:rPr>
  </w:style>
  <w:style w:type="paragraph" w:customStyle="1" w:styleId="02statia2">
    <w:name w:val="02statia2"/>
    <w:basedOn w:val="a3"/>
    <w:qFormat/>
    <w:rsid w:val="0019018E"/>
    <w:pPr>
      <w:suppressAutoHyphens/>
      <w:spacing w:before="120" w:after="0" w:line="320" w:lineRule="atLeast"/>
      <w:ind w:left="2020" w:hanging="880"/>
      <w:jc w:val="both"/>
    </w:pPr>
    <w:rPr>
      <w:rFonts w:ascii="GaramondNarrowC" w:eastAsia="Times New Roman" w:hAnsi="GaramondNarrowC" w:cs="Times New Roman"/>
      <w:color w:val="000000"/>
      <w:sz w:val="21"/>
      <w:szCs w:val="21"/>
      <w:lang w:eastAsia="ar-SA"/>
    </w:rPr>
  </w:style>
  <w:style w:type="paragraph" w:customStyle="1" w:styleId="02statia3">
    <w:name w:val="02statia3"/>
    <w:basedOn w:val="a3"/>
    <w:qFormat/>
    <w:rsid w:val="0019018E"/>
    <w:pPr>
      <w:suppressAutoHyphens/>
      <w:spacing w:before="120" w:after="0" w:line="320" w:lineRule="atLeast"/>
      <w:ind w:left="2900" w:hanging="880"/>
      <w:jc w:val="both"/>
    </w:pPr>
    <w:rPr>
      <w:rFonts w:ascii="GaramondNarrowC" w:eastAsia="Times New Roman" w:hAnsi="GaramondNarrowC" w:cs="Times New Roman"/>
      <w:color w:val="000000"/>
      <w:sz w:val="21"/>
      <w:szCs w:val="21"/>
      <w:lang w:eastAsia="ar-SA"/>
    </w:rPr>
  </w:style>
  <w:style w:type="paragraph" w:styleId="af3">
    <w:name w:val="Normal (Web)"/>
    <w:aliases w:val=" Знак Знак1,Знак Знак1 Знак,Обычный (веб) Знак Знак Знак1,Обычный (веб) Знак Знак Знак Знак,Знак Знак Знак1 Знак Знак1,Знак Знак Знак1 Знак Знак Знак Знак Знак,Обычный (веб)11,Знак Знак5"/>
    <w:basedOn w:val="a3"/>
    <w:link w:val="af4"/>
    <w:qFormat/>
    <w:rsid w:val="0019018E"/>
    <w:pPr>
      <w:suppressAutoHyphens/>
      <w:spacing w:before="280" w:after="280" w:line="240" w:lineRule="auto"/>
    </w:pPr>
    <w:rPr>
      <w:rFonts w:ascii="Times New Roman" w:eastAsia="Times New Roman" w:hAnsi="Times New Roman" w:cs="Times New Roman"/>
      <w:sz w:val="28"/>
      <w:szCs w:val="28"/>
      <w:lang w:eastAsia="ar-SA"/>
    </w:rPr>
  </w:style>
  <w:style w:type="paragraph" w:customStyle="1" w:styleId="ConsPlusNormal">
    <w:name w:val="ConsPlusNormal"/>
    <w:qFormat/>
    <w:rsid w:val="0019018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с отступом 21"/>
    <w:basedOn w:val="a3"/>
    <w:qFormat/>
    <w:rsid w:val="0019018E"/>
    <w:pPr>
      <w:suppressAutoHyphens/>
      <w:spacing w:after="120" w:line="480" w:lineRule="auto"/>
      <w:ind w:left="283"/>
    </w:pPr>
    <w:rPr>
      <w:rFonts w:ascii="Times New Roman" w:eastAsia="Times New Roman" w:hAnsi="Times New Roman" w:cs="Times New Roman"/>
      <w:sz w:val="28"/>
      <w:szCs w:val="28"/>
      <w:lang w:eastAsia="ar-SA"/>
    </w:rPr>
  </w:style>
  <w:style w:type="paragraph" w:customStyle="1" w:styleId="32">
    <w:name w:val="Стиль3 Знак Знак"/>
    <w:basedOn w:val="210"/>
    <w:qFormat/>
    <w:rsid w:val="0019018E"/>
    <w:pPr>
      <w:widowControl w:val="0"/>
      <w:tabs>
        <w:tab w:val="left" w:pos="587"/>
      </w:tabs>
      <w:spacing w:after="0" w:line="240" w:lineRule="auto"/>
      <w:ind w:left="360"/>
      <w:jc w:val="both"/>
    </w:pPr>
    <w:rPr>
      <w:sz w:val="24"/>
      <w:szCs w:val="20"/>
    </w:rPr>
  </w:style>
  <w:style w:type="paragraph" w:customStyle="1" w:styleId="310">
    <w:name w:val="Основной текст 31"/>
    <w:basedOn w:val="a3"/>
    <w:qFormat/>
    <w:rsid w:val="0019018E"/>
    <w:pPr>
      <w:suppressAutoHyphens/>
      <w:spacing w:after="120" w:line="240" w:lineRule="auto"/>
    </w:pPr>
    <w:rPr>
      <w:rFonts w:ascii="Times New Roman" w:eastAsia="Times New Roman" w:hAnsi="Times New Roman" w:cs="Times New Roman"/>
      <w:sz w:val="16"/>
      <w:szCs w:val="16"/>
      <w:lang w:eastAsia="ar-SA"/>
    </w:rPr>
  </w:style>
  <w:style w:type="paragraph" w:customStyle="1" w:styleId="-">
    <w:name w:val="Контракт-раздел"/>
    <w:basedOn w:val="a3"/>
    <w:next w:val="-0"/>
    <w:qFormat/>
    <w:rsid w:val="0019018E"/>
    <w:pPr>
      <w:keepNext/>
      <w:numPr>
        <w:ilvl w:val="3"/>
        <w:numId w:val="1"/>
      </w:numPr>
      <w:tabs>
        <w:tab w:val="left" w:pos="540"/>
      </w:tabs>
      <w:suppressAutoHyphens/>
      <w:spacing w:before="360" w:after="120" w:line="240" w:lineRule="auto"/>
      <w:jc w:val="center"/>
      <w:outlineLvl w:val="3"/>
    </w:pPr>
    <w:rPr>
      <w:rFonts w:ascii="Times New Roman" w:eastAsia="Times New Roman" w:hAnsi="Times New Roman" w:cs="Times New Roman"/>
      <w:b/>
      <w:bCs/>
      <w:caps/>
      <w:sz w:val="28"/>
      <w:szCs w:val="28"/>
      <w:lang w:eastAsia="ar-SA"/>
    </w:rPr>
  </w:style>
  <w:style w:type="paragraph" w:customStyle="1" w:styleId="-0">
    <w:name w:val="Контракт-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1">
    <w:name w:val="Контракт-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customStyle="1" w:styleId="-2">
    <w:name w:val="Контракт-подподпункт"/>
    <w:basedOn w:val="a3"/>
    <w:qFormat/>
    <w:rsid w:val="0019018E"/>
    <w:pPr>
      <w:suppressAutoHyphens/>
      <w:spacing w:after="0" w:line="240" w:lineRule="auto"/>
      <w:jc w:val="both"/>
    </w:pPr>
    <w:rPr>
      <w:rFonts w:ascii="Times New Roman" w:eastAsia="Times New Roman" w:hAnsi="Times New Roman" w:cs="Times New Roman"/>
      <w:sz w:val="28"/>
      <w:szCs w:val="28"/>
      <w:lang w:eastAsia="ar-SA"/>
    </w:rPr>
  </w:style>
  <w:style w:type="paragraph" w:styleId="af5">
    <w:name w:val="header"/>
    <w:basedOn w:val="a3"/>
    <w:link w:val="af6"/>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af6">
    <w:name w:val="Верхний колонтитул Знак"/>
    <w:basedOn w:val="a5"/>
    <w:link w:val="af5"/>
    <w:rsid w:val="0019018E"/>
    <w:rPr>
      <w:rFonts w:ascii="Times New Roman" w:eastAsia="Times New Roman" w:hAnsi="Times New Roman" w:cs="Times New Roman"/>
      <w:sz w:val="28"/>
      <w:szCs w:val="28"/>
      <w:lang w:eastAsia="ar-SA"/>
    </w:rPr>
  </w:style>
  <w:style w:type="paragraph" w:styleId="af7">
    <w:name w:val="footer"/>
    <w:aliases w:val=" Знак,Знак"/>
    <w:basedOn w:val="a3"/>
    <w:link w:val="16"/>
    <w:uiPriority w:val="99"/>
    <w:qFormat/>
    <w:rsid w:val="0019018E"/>
    <w:pPr>
      <w:tabs>
        <w:tab w:val="center" w:pos="4677"/>
        <w:tab w:val="right" w:pos="9355"/>
      </w:tabs>
      <w:suppressAutoHyphens/>
      <w:spacing w:after="0" w:line="240" w:lineRule="auto"/>
    </w:pPr>
    <w:rPr>
      <w:rFonts w:ascii="Times New Roman" w:eastAsia="Times New Roman" w:hAnsi="Times New Roman" w:cs="Times New Roman"/>
      <w:sz w:val="28"/>
      <w:szCs w:val="28"/>
      <w:lang w:eastAsia="ar-SA"/>
    </w:rPr>
  </w:style>
  <w:style w:type="character" w:customStyle="1" w:styleId="16">
    <w:name w:val="Нижний колонтитул Знак1"/>
    <w:aliases w:val=" Знак Знак,Знак Знак1"/>
    <w:basedOn w:val="a5"/>
    <w:link w:val="af7"/>
    <w:uiPriority w:val="99"/>
    <w:rsid w:val="0019018E"/>
    <w:rPr>
      <w:rFonts w:ascii="Times New Roman" w:eastAsia="Times New Roman" w:hAnsi="Times New Roman" w:cs="Times New Roman"/>
      <w:sz w:val="28"/>
      <w:szCs w:val="28"/>
      <w:lang w:eastAsia="ar-SA"/>
    </w:rPr>
  </w:style>
  <w:style w:type="paragraph" w:customStyle="1" w:styleId="17">
    <w:name w:val="Обычный1"/>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ConsPlusNonformat">
    <w:name w:val="ConsPlusNonformat"/>
    <w:qFormat/>
    <w:rsid w:val="0019018E"/>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1">
    <w:name w:val="содержание2-11"/>
    <w:basedOn w:val="a3"/>
    <w:qFormat/>
    <w:rsid w:val="0019018E"/>
    <w:pPr>
      <w:suppressAutoHyphens/>
      <w:spacing w:after="60" w:line="240" w:lineRule="auto"/>
      <w:jc w:val="both"/>
    </w:pPr>
    <w:rPr>
      <w:rFonts w:ascii="Times New Roman" w:eastAsia="Times New Roman" w:hAnsi="Times New Roman" w:cs="Times New Roman"/>
      <w:sz w:val="24"/>
      <w:szCs w:val="24"/>
      <w:lang w:eastAsia="ar-SA"/>
    </w:rPr>
  </w:style>
  <w:style w:type="paragraph" w:customStyle="1" w:styleId="xl24">
    <w:name w:val="xl24"/>
    <w:basedOn w:val="a3"/>
    <w:qFormat/>
    <w:rsid w:val="0019018E"/>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styleId="af8">
    <w:name w:val="footnote text"/>
    <w:basedOn w:val="a3"/>
    <w:link w:val="af9"/>
    <w:rsid w:val="0019018E"/>
    <w:pPr>
      <w:suppressAutoHyphens/>
      <w:spacing w:after="0" w:line="240" w:lineRule="auto"/>
    </w:pPr>
    <w:rPr>
      <w:rFonts w:ascii="Times New Roman" w:eastAsia="Times New Roman" w:hAnsi="Times New Roman" w:cs="Times New Roman"/>
      <w:sz w:val="20"/>
      <w:szCs w:val="20"/>
      <w:lang w:eastAsia="ar-SA"/>
    </w:rPr>
  </w:style>
  <w:style w:type="character" w:customStyle="1" w:styleId="af9">
    <w:name w:val="Текст сноски Знак"/>
    <w:basedOn w:val="a5"/>
    <w:link w:val="af8"/>
    <w:rsid w:val="0019018E"/>
    <w:rPr>
      <w:rFonts w:ascii="Times New Roman" w:eastAsia="Times New Roman" w:hAnsi="Times New Roman" w:cs="Times New Roman"/>
      <w:sz w:val="20"/>
      <w:szCs w:val="20"/>
      <w:lang w:eastAsia="ar-SA"/>
    </w:rPr>
  </w:style>
  <w:style w:type="paragraph" w:customStyle="1" w:styleId="WW-1">
    <w:name w:val="WW-Обычный (веб)1"/>
    <w:basedOn w:val="a3"/>
    <w:qFormat/>
    <w:rsid w:val="0019018E"/>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caaieiaie11">
    <w:name w:val="caaieiaie 11"/>
    <w:basedOn w:val="a3"/>
    <w:next w:val="a3"/>
    <w:qFormat/>
    <w:rsid w:val="0019018E"/>
    <w:pPr>
      <w:keepNext/>
      <w:suppressAutoHyphens/>
      <w:overflowPunct w:val="0"/>
      <w:autoSpaceDE w:val="0"/>
      <w:spacing w:after="0" w:line="240" w:lineRule="auto"/>
      <w:jc w:val="center"/>
      <w:textAlignment w:val="baseline"/>
    </w:pPr>
    <w:rPr>
      <w:rFonts w:ascii="Times New Roman" w:eastAsia="Times New Roman" w:hAnsi="Times New Roman" w:cs="Times New Roman"/>
      <w:sz w:val="24"/>
      <w:szCs w:val="24"/>
      <w:lang w:eastAsia="ar-SA"/>
    </w:rPr>
  </w:style>
  <w:style w:type="paragraph" w:styleId="afa">
    <w:name w:val="Body Text Indent"/>
    <w:basedOn w:val="a3"/>
    <w:link w:val="afb"/>
    <w:rsid w:val="0019018E"/>
    <w:pPr>
      <w:suppressAutoHyphens/>
      <w:spacing w:after="120" w:line="240" w:lineRule="auto"/>
      <w:ind w:left="283"/>
    </w:pPr>
    <w:rPr>
      <w:rFonts w:ascii="Times New Roman" w:eastAsia="Times New Roman" w:hAnsi="Times New Roman" w:cs="Times New Roman"/>
      <w:sz w:val="28"/>
      <w:szCs w:val="28"/>
      <w:lang w:eastAsia="ar-SA"/>
    </w:rPr>
  </w:style>
  <w:style w:type="character" w:customStyle="1" w:styleId="afb">
    <w:name w:val="Основной текст с отступом Знак"/>
    <w:basedOn w:val="a5"/>
    <w:link w:val="afa"/>
    <w:rsid w:val="0019018E"/>
    <w:rPr>
      <w:rFonts w:ascii="Times New Roman" w:eastAsia="Times New Roman" w:hAnsi="Times New Roman" w:cs="Times New Roman"/>
      <w:sz w:val="28"/>
      <w:szCs w:val="28"/>
      <w:lang w:eastAsia="ar-SA"/>
    </w:rPr>
  </w:style>
  <w:style w:type="paragraph" w:styleId="afc">
    <w:name w:val="Subtitle"/>
    <w:basedOn w:val="a3"/>
    <w:next w:val="a4"/>
    <w:link w:val="afd"/>
    <w:qFormat/>
    <w:rsid w:val="0019018E"/>
    <w:pPr>
      <w:keepNext/>
      <w:widowControl w:val="0"/>
      <w:tabs>
        <w:tab w:val="left" w:pos="0"/>
      </w:tabs>
      <w:suppressAutoHyphens/>
      <w:spacing w:after="0" w:line="240" w:lineRule="auto"/>
      <w:jc w:val="right"/>
    </w:pPr>
    <w:rPr>
      <w:rFonts w:ascii="Times New Roman" w:eastAsia="Times New Roman" w:hAnsi="Times New Roman" w:cs="Times New Roman"/>
      <w:i/>
      <w:iCs/>
      <w:sz w:val="26"/>
      <w:szCs w:val="26"/>
      <w:lang w:eastAsia="ar-SA"/>
    </w:rPr>
  </w:style>
  <w:style w:type="character" w:customStyle="1" w:styleId="afd">
    <w:name w:val="Подзаголовок Знак"/>
    <w:basedOn w:val="a5"/>
    <w:link w:val="afc"/>
    <w:rsid w:val="0019018E"/>
    <w:rPr>
      <w:rFonts w:ascii="Times New Roman" w:eastAsia="Times New Roman" w:hAnsi="Times New Roman" w:cs="Times New Roman"/>
      <w:i/>
      <w:iCs/>
      <w:sz w:val="26"/>
      <w:szCs w:val="26"/>
      <w:lang w:eastAsia="ar-SA"/>
    </w:rPr>
  </w:style>
  <w:style w:type="paragraph" w:styleId="18">
    <w:name w:val="index 1"/>
    <w:basedOn w:val="a3"/>
    <w:next w:val="a3"/>
    <w:rsid w:val="0019018E"/>
    <w:pPr>
      <w:suppressAutoHyphens/>
      <w:spacing w:after="0" w:line="240" w:lineRule="auto"/>
      <w:ind w:left="280" w:hanging="280"/>
    </w:pPr>
    <w:rPr>
      <w:rFonts w:ascii="Times New Roman" w:eastAsia="Times New Roman" w:hAnsi="Times New Roman" w:cs="Times New Roman"/>
      <w:sz w:val="28"/>
      <w:szCs w:val="28"/>
      <w:lang w:eastAsia="ar-SA"/>
    </w:rPr>
  </w:style>
  <w:style w:type="paragraph" w:styleId="afe">
    <w:name w:val="index heading"/>
    <w:basedOn w:val="a3"/>
    <w:next w:val="18"/>
    <w:rsid w:val="0019018E"/>
    <w:pPr>
      <w:suppressAutoHyphens/>
      <w:spacing w:after="0" w:line="240" w:lineRule="auto"/>
    </w:pPr>
    <w:rPr>
      <w:rFonts w:ascii="Times New Roman" w:eastAsia="Times New Roman" w:hAnsi="Times New Roman" w:cs="Times New Roman"/>
      <w:sz w:val="24"/>
      <w:szCs w:val="24"/>
      <w:lang w:eastAsia="ar-SA"/>
    </w:rPr>
  </w:style>
  <w:style w:type="paragraph" w:customStyle="1" w:styleId="aff">
    <w:name w:val="Содержимое врезки"/>
    <w:basedOn w:val="a4"/>
    <w:qFormat/>
    <w:rsid w:val="0019018E"/>
    <w:pPr>
      <w:spacing w:before="0" w:after="0"/>
      <w:ind w:left="0" w:right="0"/>
      <w:jc w:val="both"/>
    </w:pPr>
    <w:rPr>
      <w:szCs w:val="20"/>
    </w:rPr>
  </w:style>
  <w:style w:type="paragraph" w:customStyle="1" w:styleId="311">
    <w:name w:val="Основной текст с отступом 31"/>
    <w:basedOn w:val="a3"/>
    <w:qFormat/>
    <w:rsid w:val="0019018E"/>
    <w:pPr>
      <w:keepNext/>
      <w:suppressAutoHyphens/>
      <w:autoSpaceDE w:val="0"/>
      <w:spacing w:after="0" w:line="240" w:lineRule="auto"/>
      <w:ind w:firstLine="720"/>
      <w:jc w:val="both"/>
    </w:pPr>
    <w:rPr>
      <w:rFonts w:ascii="Times New Roman" w:eastAsia="Times New Roman" w:hAnsi="Times New Roman" w:cs="Times New Roman"/>
      <w:sz w:val="28"/>
      <w:szCs w:val="28"/>
      <w:lang w:eastAsia="ar-SA"/>
    </w:rPr>
  </w:style>
  <w:style w:type="paragraph" w:customStyle="1" w:styleId="StyleFirstline127cm">
    <w:name w:val="Style First line:  127 cm"/>
    <w:basedOn w:val="a3"/>
    <w:qFormat/>
    <w:rsid w:val="0019018E"/>
    <w:pPr>
      <w:widowControl w:val="0"/>
      <w:suppressAutoHyphens/>
      <w:spacing w:before="120" w:after="0" w:line="240" w:lineRule="auto"/>
      <w:ind w:firstLine="720"/>
      <w:jc w:val="both"/>
    </w:pPr>
    <w:rPr>
      <w:rFonts w:ascii="Arial" w:eastAsia="Lucida Sans Unicode" w:hAnsi="Arial" w:cs="Times New Roman"/>
      <w:kern w:val="1"/>
      <w:sz w:val="20"/>
      <w:szCs w:val="20"/>
      <w:lang w:eastAsia="ar-SA"/>
    </w:rPr>
  </w:style>
  <w:style w:type="paragraph" w:styleId="aff0">
    <w:name w:val="Title"/>
    <w:aliases w:val=" Знак Знак Знак Знак,Знак Знак Знак1,Знак2,Знак Знак Знак Знак Знак1,Знак2 Знак, Знак Знак Знак Знак Знак1,Знак Знак Знак Знак Знак Знак Знак1"/>
    <w:basedOn w:val="a3"/>
    <w:next w:val="afc"/>
    <w:link w:val="aff1"/>
    <w:qFormat/>
    <w:rsid w:val="0019018E"/>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f1">
    <w:name w:val="Название Знак"/>
    <w:aliases w:val=" Знак Знак Знак Знак Знак,Знак Знак Знак1 Знак2,Знак2 Знак2,Знак Знак Знак Знак Знак1 Знак1,Знак2 Знак Знак1, Знак Знак Знак Знак Знак1 Знак,Знак Знак Знак Знак Знак Знак Знак1 Знак"/>
    <w:basedOn w:val="a5"/>
    <w:link w:val="aff0"/>
    <w:rsid w:val="0019018E"/>
    <w:rPr>
      <w:rFonts w:ascii="Times New Roman" w:eastAsia="Times New Roman" w:hAnsi="Times New Roman" w:cs="Times New Roman"/>
      <w:b/>
      <w:sz w:val="28"/>
      <w:szCs w:val="20"/>
      <w:lang w:eastAsia="ar-SA"/>
    </w:rPr>
  </w:style>
  <w:style w:type="paragraph" w:customStyle="1" w:styleId="ConsNormal">
    <w:name w:val="ConsNormal"/>
    <w:link w:val="ConsNormal0"/>
    <w:qFormat/>
    <w:rsid w:val="0019018E"/>
    <w:pPr>
      <w:suppressAutoHyphens/>
      <w:autoSpaceDE w:val="0"/>
      <w:spacing w:after="0" w:line="240" w:lineRule="auto"/>
      <w:ind w:right="19772" w:firstLine="720"/>
    </w:pPr>
    <w:rPr>
      <w:rFonts w:ascii="Arial" w:eastAsia="Arial" w:hAnsi="Arial" w:cs="Arial"/>
      <w:sz w:val="20"/>
      <w:szCs w:val="20"/>
      <w:lang w:eastAsia="ar-SA"/>
    </w:rPr>
  </w:style>
  <w:style w:type="paragraph" w:customStyle="1" w:styleId="aff2">
    <w:name w:val="Содержимое таблицы"/>
    <w:basedOn w:val="a3"/>
    <w:qFormat/>
    <w:rsid w:val="0019018E"/>
    <w:pPr>
      <w:suppressLineNumbers/>
      <w:suppressAutoHyphens/>
      <w:spacing w:after="0" w:line="240" w:lineRule="auto"/>
    </w:pPr>
    <w:rPr>
      <w:rFonts w:ascii="Times New Roman" w:eastAsia="Times New Roman" w:hAnsi="Times New Roman" w:cs="Times New Roman"/>
      <w:sz w:val="28"/>
      <w:szCs w:val="28"/>
      <w:lang w:eastAsia="ar-SA"/>
    </w:rPr>
  </w:style>
  <w:style w:type="paragraph" w:customStyle="1" w:styleId="aff3">
    <w:name w:val="Заголовок таблицы"/>
    <w:basedOn w:val="aff2"/>
    <w:qFormat/>
    <w:rsid w:val="0019018E"/>
    <w:pPr>
      <w:jc w:val="center"/>
    </w:pPr>
    <w:rPr>
      <w:b/>
      <w:bCs/>
    </w:rPr>
  </w:style>
  <w:style w:type="paragraph" w:customStyle="1" w:styleId="aff4">
    <w:name w:val="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5">
    <w:name w:val="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aff6">
    <w:name w:val="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BodyText21">
    <w:name w:val="Body Text 21"/>
    <w:basedOn w:val="a3"/>
    <w:qFormat/>
    <w:rsid w:val="0019018E"/>
    <w:pPr>
      <w:widowControl w:val="0"/>
      <w:spacing w:after="0" w:line="240" w:lineRule="auto"/>
      <w:jc w:val="center"/>
    </w:pPr>
    <w:rPr>
      <w:rFonts w:ascii="Antiqua" w:eastAsia="Times New Roman" w:hAnsi="Antiqua" w:cs="Times New Roman"/>
      <w:sz w:val="24"/>
      <w:lang w:eastAsia="ar-SA"/>
    </w:rPr>
  </w:style>
  <w:style w:type="paragraph" w:customStyle="1" w:styleId="aff7">
    <w:name w:val="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styleId="aff8">
    <w:name w:val="List Paragraph"/>
    <w:basedOn w:val="a3"/>
    <w:uiPriority w:val="34"/>
    <w:qFormat/>
    <w:rsid w:val="0019018E"/>
    <w:pPr>
      <w:suppressAutoHyphens/>
      <w:spacing w:after="0" w:line="240" w:lineRule="auto"/>
      <w:ind w:left="720"/>
    </w:pPr>
    <w:rPr>
      <w:rFonts w:ascii="Times New Roman" w:eastAsia="Times New Roman" w:hAnsi="Times New Roman" w:cs="Times New Roman"/>
      <w:sz w:val="28"/>
      <w:szCs w:val="28"/>
      <w:lang w:eastAsia="ar-SA"/>
    </w:rPr>
  </w:style>
  <w:style w:type="paragraph" w:styleId="aff9">
    <w:name w:val="Balloon Text"/>
    <w:basedOn w:val="a3"/>
    <w:link w:val="19"/>
    <w:rsid w:val="0019018E"/>
    <w:pPr>
      <w:suppressAutoHyphens/>
      <w:spacing w:after="0" w:line="240" w:lineRule="auto"/>
    </w:pPr>
    <w:rPr>
      <w:rFonts w:ascii="Tahoma" w:eastAsia="Times New Roman" w:hAnsi="Tahoma" w:cs="Tahoma"/>
      <w:sz w:val="16"/>
      <w:szCs w:val="16"/>
      <w:lang w:eastAsia="ar-SA"/>
    </w:rPr>
  </w:style>
  <w:style w:type="character" w:customStyle="1" w:styleId="19">
    <w:name w:val="Текст выноски Знак1"/>
    <w:basedOn w:val="a5"/>
    <w:link w:val="aff9"/>
    <w:rsid w:val="0019018E"/>
    <w:rPr>
      <w:rFonts w:ascii="Tahoma" w:eastAsia="Times New Roman" w:hAnsi="Tahoma" w:cs="Tahoma"/>
      <w:sz w:val="16"/>
      <w:szCs w:val="16"/>
      <w:lang w:eastAsia="ar-SA"/>
    </w:rPr>
  </w:style>
  <w:style w:type="paragraph" w:customStyle="1" w:styleId="affa">
    <w:name w:val="Знак Знак Знак Знак Знак Знак Знак"/>
    <w:basedOn w:val="a3"/>
    <w:rsid w:val="0019018E"/>
    <w:pPr>
      <w:spacing w:after="160" w:line="240" w:lineRule="exact"/>
    </w:pPr>
    <w:rPr>
      <w:rFonts w:ascii="Verdana" w:eastAsia="Times New Roman" w:hAnsi="Verdana" w:cs="Times New Roman"/>
      <w:sz w:val="20"/>
      <w:szCs w:val="20"/>
      <w:lang w:val="en-US" w:eastAsia="ar-SA"/>
    </w:rPr>
  </w:style>
  <w:style w:type="paragraph" w:customStyle="1" w:styleId="312">
    <w:name w:val="аголовок 31"/>
    <w:basedOn w:val="a3"/>
    <w:next w:val="a3"/>
    <w:qFormat/>
    <w:rsid w:val="0019018E"/>
    <w:pPr>
      <w:keepNext/>
      <w:suppressAutoHyphens/>
      <w:autoSpaceDE w:val="0"/>
      <w:spacing w:after="0" w:line="240" w:lineRule="auto"/>
      <w:jc w:val="both"/>
    </w:pPr>
    <w:rPr>
      <w:rFonts w:ascii="Times New Roman" w:eastAsia="Times New Roman" w:hAnsi="Times New Roman" w:cs="Times New Roman"/>
      <w:sz w:val="20"/>
      <w:szCs w:val="24"/>
      <w:lang w:eastAsia="ar-SA"/>
    </w:rPr>
  </w:style>
  <w:style w:type="paragraph" w:styleId="HTML">
    <w:name w:val="HTML Address"/>
    <w:basedOn w:val="a3"/>
    <w:link w:val="HTML0"/>
    <w:rsid w:val="0019018E"/>
    <w:pPr>
      <w:suppressAutoHyphens/>
      <w:spacing w:after="0" w:line="240" w:lineRule="auto"/>
    </w:pPr>
    <w:rPr>
      <w:rFonts w:ascii="Times New Roman" w:eastAsia="Times New Roman" w:hAnsi="Times New Roman" w:cs="Times New Roman"/>
      <w:i/>
      <w:iCs/>
      <w:sz w:val="20"/>
      <w:szCs w:val="20"/>
      <w:lang w:eastAsia="ar-SA"/>
    </w:rPr>
  </w:style>
  <w:style w:type="character" w:customStyle="1" w:styleId="HTML0">
    <w:name w:val="Адрес HTML Знак"/>
    <w:basedOn w:val="a5"/>
    <w:link w:val="HTML"/>
    <w:rsid w:val="0019018E"/>
    <w:rPr>
      <w:rFonts w:ascii="Times New Roman" w:eastAsia="Times New Roman" w:hAnsi="Times New Roman" w:cs="Times New Roman"/>
      <w:i/>
      <w:iCs/>
      <w:sz w:val="20"/>
      <w:szCs w:val="20"/>
      <w:lang w:eastAsia="ar-SA"/>
    </w:rPr>
  </w:style>
  <w:style w:type="paragraph" w:customStyle="1" w:styleId="Web">
    <w:name w:val="Обычный (Web)"/>
    <w:basedOn w:val="a3"/>
    <w:qFormat/>
    <w:rsid w:val="0019018E"/>
    <w:pPr>
      <w:widowControl w:val="0"/>
      <w:suppressAutoHyphens/>
      <w:spacing w:before="100" w:after="100" w:line="300" w:lineRule="auto"/>
    </w:pPr>
    <w:rPr>
      <w:rFonts w:ascii="Times New Roman" w:eastAsia="Times New Roman" w:hAnsi="Times New Roman" w:cs="Times New Roman"/>
      <w:sz w:val="24"/>
      <w:szCs w:val="24"/>
      <w:lang w:eastAsia="ar-SA"/>
    </w:rPr>
  </w:style>
  <w:style w:type="paragraph" w:styleId="33">
    <w:name w:val="Body Text 3"/>
    <w:basedOn w:val="a3"/>
    <w:link w:val="34"/>
    <w:rsid w:val="0019018E"/>
    <w:pPr>
      <w:widowControl w:val="0"/>
      <w:tabs>
        <w:tab w:val="left" w:pos="708"/>
      </w:tabs>
      <w:spacing w:after="0" w:line="240" w:lineRule="auto"/>
      <w:jc w:val="both"/>
    </w:pPr>
    <w:rPr>
      <w:rFonts w:ascii="Times New Roman" w:eastAsia="Times New Roman" w:hAnsi="Times New Roman" w:cs="Times New Roman"/>
      <w:sz w:val="24"/>
      <w:szCs w:val="24"/>
      <w:lang w:eastAsia="ru-RU"/>
    </w:rPr>
  </w:style>
  <w:style w:type="character" w:customStyle="1" w:styleId="34">
    <w:name w:val="Основной текст 3 Знак"/>
    <w:basedOn w:val="a5"/>
    <w:link w:val="33"/>
    <w:rsid w:val="0019018E"/>
    <w:rPr>
      <w:rFonts w:ascii="Times New Roman" w:eastAsia="Times New Roman" w:hAnsi="Times New Roman" w:cs="Times New Roman"/>
      <w:sz w:val="24"/>
      <w:szCs w:val="24"/>
      <w:lang w:eastAsia="ru-RU"/>
    </w:rPr>
  </w:style>
  <w:style w:type="paragraph" w:customStyle="1" w:styleId="affb">
    <w:name w:val="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c">
    <w:name w:val="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character" w:customStyle="1" w:styleId="diffins">
    <w:name w:val="diff_ins"/>
    <w:rsid w:val="0019018E"/>
  </w:style>
  <w:style w:type="paragraph" w:customStyle="1" w:styleId="affd">
    <w:name w:val="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affe">
    <w:name w:val="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
    <w:name w:val="Revision"/>
    <w:hidden/>
    <w:uiPriority w:val="99"/>
    <w:semiHidden/>
    <w:rsid w:val="0019018E"/>
    <w:pPr>
      <w:spacing w:after="0" w:line="240" w:lineRule="auto"/>
    </w:pPr>
    <w:rPr>
      <w:rFonts w:ascii="Times New Roman" w:eastAsia="Times New Roman" w:hAnsi="Times New Roman" w:cs="Times New Roman"/>
      <w:sz w:val="28"/>
      <w:szCs w:val="28"/>
      <w:lang w:eastAsia="ar-SA"/>
    </w:rPr>
  </w:style>
  <w:style w:type="paragraph" w:customStyle="1" w:styleId="afff0">
    <w:name w:val="Подподпункт"/>
    <w:basedOn w:val="a3"/>
    <w:qFormat/>
    <w:rsid w:val="0019018E"/>
    <w:pPr>
      <w:tabs>
        <w:tab w:val="left" w:pos="5585"/>
      </w:tabs>
      <w:suppressAutoHyphens/>
      <w:spacing w:after="0" w:line="240" w:lineRule="auto"/>
      <w:jc w:val="both"/>
    </w:pPr>
    <w:rPr>
      <w:rFonts w:ascii="Times New Roman" w:eastAsia="Times New Roman" w:hAnsi="Times New Roman" w:cs="Times New Roman"/>
      <w:sz w:val="24"/>
      <w:szCs w:val="28"/>
      <w:lang w:eastAsia="ar-SA"/>
    </w:rPr>
  </w:style>
  <w:style w:type="paragraph" w:customStyle="1" w:styleId="afff1">
    <w:name w:val="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HTML1">
    <w:name w:val="HTML Preformatted"/>
    <w:basedOn w:val="a3"/>
    <w:link w:val="HTML2"/>
    <w:rsid w:val="001901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SimSun" w:hAnsi="Courier New" w:cs="Courier New"/>
      <w:sz w:val="20"/>
      <w:szCs w:val="20"/>
      <w:lang w:eastAsia="zh-CN"/>
    </w:rPr>
  </w:style>
  <w:style w:type="character" w:customStyle="1" w:styleId="HTML2">
    <w:name w:val="Стандартный HTML Знак"/>
    <w:basedOn w:val="a5"/>
    <w:link w:val="HTML1"/>
    <w:rsid w:val="0019018E"/>
    <w:rPr>
      <w:rFonts w:ascii="Courier New" w:eastAsia="SimSun" w:hAnsi="Courier New" w:cs="Courier New"/>
      <w:sz w:val="20"/>
      <w:szCs w:val="20"/>
      <w:lang w:eastAsia="zh-CN"/>
    </w:rPr>
  </w:style>
  <w:style w:type="table" w:styleId="afff2">
    <w:name w:val="Table Grid"/>
    <w:aliases w:val="OTR"/>
    <w:basedOn w:val="a6"/>
    <w:rsid w:val="0019018E"/>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3">
    <w:name w:val="a"/>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3"/>
    <w:next w:val="a3"/>
    <w:uiPriority w:val="99"/>
    <w:qFormat/>
    <w:rsid w:val="0019018E"/>
    <w:pPr>
      <w:suppressAutoHyphens/>
      <w:spacing w:after="0" w:line="276" w:lineRule="exact"/>
      <w:jc w:val="both"/>
    </w:pPr>
    <w:rPr>
      <w:rFonts w:ascii="Times New Roman" w:eastAsia="Times New Roman" w:hAnsi="Times New Roman" w:cs="Times New Roman"/>
      <w:sz w:val="24"/>
      <w:szCs w:val="24"/>
      <w:lang w:eastAsia="ar-SA"/>
    </w:rPr>
  </w:style>
  <w:style w:type="character" w:customStyle="1" w:styleId="FontStyle16">
    <w:name w:val="Font Style16"/>
    <w:rsid w:val="0019018E"/>
    <w:rPr>
      <w:rFonts w:ascii="Times New Roman" w:hAnsi="Times New Roman" w:cs="Times New Roman" w:hint="default"/>
      <w:sz w:val="22"/>
      <w:szCs w:val="22"/>
    </w:rPr>
  </w:style>
  <w:style w:type="paragraph" w:customStyle="1" w:styleId="afff4">
    <w:name w:val="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styleId="afff5">
    <w:name w:val="Plain Text"/>
    <w:basedOn w:val="a3"/>
    <w:link w:val="afff6"/>
    <w:unhideWhenUsed/>
    <w:rsid w:val="0019018E"/>
    <w:pPr>
      <w:spacing w:after="0" w:line="240" w:lineRule="auto"/>
      <w:ind w:firstLine="709"/>
      <w:jc w:val="both"/>
    </w:pPr>
    <w:rPr>
      <w:rFonts w:ascii="Courier New" w:eastAsia="Times New Roman" w:hAnsi="Courier New" w:cs="Times New Roman"/>
      <w:sz w:val="20"/>
      <w:szCs w:val="20"/>
      <w:lang w:val="x-none" w:eastAsia="x-none"/>
    </w:rPr>
  </w:style>
  <w:style w:type="character" w:customStyle="1" w:styleId="afff6">
    <w:name w:val="Текст Знак"/>
    <w:basedOn w:val="a5"/>
    <w:link w:val="afff5"/>
    <w:rsid w:val="0019018E"/>
    <w:rPr>
      <w:rFonts w:ascii="Courier New" w:eastAsia="Times New Roman" w:hAnsi="Courier New" w:cs="Times New Roman"/>
      <w:sz w:val="20"/>
      <w:szCs w:val="20"/>
      <w:lang w:val="x-none" w:eastAsia="x-none"/>
    </w:rPr>
  </w:style>
  <w:style w:type="character" w:styleId="afff7">
    <w:name w:val="FollowedHyperlink"/>
    <w:uiPriority w:val="99"/>
    <w:unhideWhenUsed/>
    <w:rsid w:val="0019018E"/>
    <w:rPr>
      <w:color w:val="800080"/>
      <w:u w:val="single"/>
    </w:rPr>
  </w:style>
  <w:style w:type="paragraph" w:customStyle="1" w:styleId="LO-Normal">
    <w:name w:val="LO-Normal"/>
    <w:rsid w:val="0019018E"/>
    <w:pPr>
      <w:widowControl w:val="0"/>
      <w:suppressAutoHyphens/>
      <w:spacing w:before="100" w:after="100" w:line="240" w:lineRule="auto"/>
    </w:pPr>
    <w:rPr>
      <w:rFonts w:ascii="Times New Roman" w:eastAsia="Arial" w:hAnsi="Times New Roman" w:cs="Times New Roman"/>
      <w:sz w:val="24"/>
      <w:szCs w:val="20"/>
      <w:lang w:eastAsia="zh-CN"/>
    </w:rPr>
  </w:style>
  <w:style w:type="paragraph" w:styleId="35">
    <w:name w:val="Body Text Indent 3"/>
    <w:basedOn w:val="a3"/>
    <w:link w:val="36"/>
    <w:rsid w:val="0019018E"/>
    <w:pPr>
      <w:suppressAutoHyphens/>
      <w:spacing w:after="120" w:line="240" w:lineRule="auto"/>
      <w:ind w:left="283"/>
    </w:pPr>
    <w:rPr>
      <w:rFonts w:ascii="Times New Roman" w:eastAsia="Times New Roman" w:hAnsi="Times New Roman" w:cs="Times New Roman"/>
      <w:sz w:val="16"/>
      <w:szCs w:val="16"/>
      <w:lang w:eastAsia="ar-SA"/>
    </w:rPr>
  </w:style>
  <w:style w:type="character" w:customStyle="1" w:styleId="36">
    <w:name w:val="Основной текст с отступом 3 Знак"/>
    <w:basedOn w:val="a5"/>
    <w:link w:val="35"/>
    <w:rsid w:val="0019018E"/>
    <w:rPr>
      <w:rFonts w:ascii="Times New Roman" w:eastAsia="Times New Roman" w:hAnsi="Times New Roman" w:cs="Times New Roman"/>
      <w:sz w:val="16"/>
      <w:szCs w:val="16"/>
      <w:lang w:eastAsia="ar-SA"/>
    </w:rPr>
  </w:style>
  <w:style w:type="character" w:styleId="afff8">
    <w:name w:val="Emphasis"/>
    <w:qFormat/>
    <w:rsid w:val="0019018E"/>
    <w:rPr>
      <w:i/>
      <w:iCs/>
    </w:rPr>
  </w:style>
  <w:style w:type="numbering" w:customStyle="1" w:styleId="110">
    <w:name w:val="Нет списка11"/>
    <w:next w:val="a7"/>
    <w:semiHidden/>
    <w:unhideWhenUsed/>
    <w:rsid w:val="0019018E"/>
  </w:style>
  <w:style w:type="numbering" w:customStyle="1" w:styleId="111">
    <w:name w:val="Нет списка111"/>
    <w:next w:val="a7"/>
    <w:uiPriority w:val="99"/>
    <w:semiHidden/>
    <w:unhideWhenUsed/>
    <w:rsid w:val="0019018E"/>
  </w:style>
  <w:style w:type="table" w:customStyle="1" w:styleId="1a">
    <w:name w:val="Сетка таблицы1"/>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3"/>
    <w:qFormat/>
    <w:rsid w:val="0019018E"/>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3"/>
    <w:rsid w:val="0019018E"/>
    <w:pPr>
      <w:spacing w:before="100" w:beforeAutospacing="1" w:after="100" w:afterAutospacing="1" w:line="240" w:lineRule="auto"/>
    </w:pPr>
    <w:rPr>
      <w:rFonts w:ascii="Times New Roman" w:eastAsia="Times New Roman" w:hAnsi="Times New Roman" w:cs="Times New Roman"/>
      <w:i/>
      <w:iCs/>
      <w:sz w:val="20"/>
      <w:szCs w:val="20"/>
      <w:lang w:eastAsia="ru-RU"/>
    </w:rPr>
  </w:style>
  <w:style w:type="paragraph" w:customStyle="1" w:styleId="font7">
    <w:name w:val="font7"/>
    <w:basedOn w:val="a3"/>
    <w:rsid w:val="0019018E"/>
    <w:pPr>
      <w:spacing w:before="100" w:beforeAutospacing="1" w:after="100" w:afterAutospacing="1" w:line="240" w:lineRule="auto"/>
    </w:pPr>
    <w:rPr>
      <w:rFonts w:ascii="Times New Roman" w:eastAsia="Times New Roman" w:hAnsi="Times New Roman" w:cs="Times New Roman"/>
      <w:i/>
      <w:iCs/>
      <w:sz w:val="28"/>
      <w:szCs w:val="28"/>
      <w:lang w:eastAsia="ru-RU"/>
    </w:rPr>
  </w:style>
  <w:style w:type="paragraph" w:customStyle="1" w:styleId="xl25">
    <w:name w:val="xl25"/>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
    <w:name w:val="xl26"/>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
    <w:name w:val="xl2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8">
    <w:name w:val="xl2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9">
    <w:name w:val="xl29"/>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0">
    <w:name w:val="xl30"/>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1">
    <w:name w:val="xl31"/>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2">
    <w:name w:val="xl32"/>
    <w:basedOn w:val="a3"/>
    <w:rsid w:val="0019018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3">
    <w:name w:val="xl33"/>
    <w:basedOn w:val="a3"/>
    <w:rsid w:val="0019018E"/>
    <w:pPr>
      <w:spacing w:before="100" w:beforeAutospacing="1" w:after="100" w:afterAutospacing="1" w:line="240" w:lineRule="auto"/>
      <w:jc w:val="both"/>
    </w:pPr>
    <w:rPr>
      <w:rFonts w:ascii="Arial" w:eastAsia="Times New Roman" w:hAnsi="Arial" w:cs="Arial"/>
      <w:sz w:val="24"/>
      <w:szCs w:val="24"/>
      <w:lang w:eastAsia="ru-RU"/>
    </w:rPr>
  </w:style>
  <w:style w:type="paragraph" w:customStyle="1" w:styleId="xl34">
    <w:name w:val="xl34"/>
    <w:basedOn w:val="a3"/>
    <w:rsid w:val="0019018E"/>
    <w:pPr>
      <w:spacing w:before="100" w:beforeAutospacing="1" w:after="100" w:afterAutospacing="1" w:line="240" w:lineRule="auto"/>
    </w:pPr>
    <w:rPr>
      <w:rFonts w:ascii="Calibri" w:eastAsia="Times New Roman" w:hAnsi="Calibri" w:cs="Times New Roman"/>
      <w:lang w:eastAsia="ru-RU"/>
    </w:rPr>
  </w:style>
  <w:style w:type="paragraph" w:customStyle="1" w:styleId="xl35">
    <w:name w:val="xl35"/>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6">
    <w:name w:val="xl36"/>
    <w:basedOn w:val="a3"/>
    <w:rsid w:val="0019018E"/>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7">
    <w:name w:val="xl37"/>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8">
    <w:name w:val="xl38"/>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9">
    <w:name w:val="xl39"/>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0">
    <w:name w:val="xl4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41">
    <w:name w:val="xl41"/>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24"/>
      <w:szCs w:val="24"/>
      <w:lang w:eastAsia="ru-RU"/>
    </w:rPr>
  </w:style>
  <w:style w:type="paragraph" w:customStyle="1" w:styleId="xl42">
    <w:name w:val="xl42"/>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3"/>
    <w:rsid w:val="0019018E"/>
    <w:pPr>
      <w:pBdr>
        <w:top w:val="single" w:sz="8"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6">
    <w:name w:val="xl46"/>
    <w:basedOn w:val="a3"/>
    <w:rsid w:val="0019018E"/>
    <w:pPr>
      <w:pBdr>
        <w:top w:val="single" w:sz="8"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7">
    <w:name w:val="xl47"/>
    <w:basedOn w:val="a3"/>
    <w:rsid w:val="0019018E"/>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3"/>
    <w:rsid w:val="0019018E"/>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9">
    <w:name w:val="xl49"/>
    <w:basedOn w:val="a3"/>
    <w:rsid w:val="0019018E"/>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0">
    <w:name w:val="xl50"/>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1">
    <w:name w:val="xl51"/>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2">
    <w:name w:val="xl52"/>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53">
    <w:name w:val="xl53"/>
    <w:basedOn w:val="a3"/>
    <w:rsid w:val="0019018E"/>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4">
    <w:name w:val="xl54"/>
    <w:basedOn w:val="a3"/>
    <w:rsid w:val="0019018E"/>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5">
    <w:name w:val="xl55"/>
    <w:basedOn w:val="a3"/>
    <w:rsid w:val="0019018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6">
    <w:name w:val="xl56"/>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57">
    <w:name w:val="xl57"/>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8">
    <w:name w:val="xl58"/>
    <w:basedOn w:val="a3"/>
    <w:rsid w:val="0019018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9">
    <w:name w:val="xl59"/>
    <w:basedOn w:val="a3"/>
    <w:rsid w:val="0019018E"/>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0">
    <w:name w:val="xl60"/>
    <w:basedOn w:val="a3"/>
    <w:rsid w:val="0019018E"/>
    <w:pPr>
      <w:pBdr>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1">
    <w:name w:val="xl6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2">
    <w:name w:val="xl62"/>
    <w:basedOn w:val="a3"/>
    <w:rsid w:val="0019018E"/>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3">
    <w:name w:val="xl63"/>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4">
    <w:name w:val="xl64"/>
    <w:basedOn w:val="a3"/>
    <w:rsid w:val="0019018E"/>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5">
    <w:name w:val="xl65"/>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6">
    <w:name w:val="xl66"/>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8">
    <w:name w:val="xl6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9">
    <w:name w:val="xl69"/>
    <w:basedOn w:val="a3"/>
    <w:rsid w:val="0019018E"/>
    <w:pPr>
      <w:pBdr>
        <w:top w:val="single" w:sz="8"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3"/>
    <w:rsid w:val="0019018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19018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3"/>
    <w:rsid w:val="0019018E"/>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3"/>
    <w:rsid w:val="0019018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8">
    <w:name w:val="xl78"/>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0">
    <w:name w:val="xl8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eastAsia="ru-RU"/>
    </w:rPr>
  </w:style>
  <w:style w:type="paragraph" w:customStyle="1" w:styleId="xl83">
    <w:name w:val="xl83"/>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84">
    <w:name w:val="xl84"/>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5">
    <w:name w:val="xl85"/>
    <w:basedOn w:val="a3"/>
    <w:rsid w:val="0019018E"/>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3"/>
    <w:rsid w:val="0019018E"/>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3"/>
    <w:rsid w:val="0019018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3"/>
    <w:rsid w:val="0019018E"/>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0">
    <w:name w:val="xl90"/>
    <w:basedOn w:val="a3"/>
    <w:rsid w:val="001901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3"/>
    <w:rsid w:val="0019018E"/>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19018E"/>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3"/>
    <w:rsid w:val="0019018E"/>
    <w:pPr>
      <w:pBdr>
        <w:top w:val="single" w:sz="4"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4">
    <w:name w:val="xl94"/>
    <w:basedOn w:val="a3"/>
    <w:rsid w:val="0019018E"/>
    <w:pPr>
      <w:pBdr>
        <w:top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5">
    <w:name w:val="xl95"/>
    <w:basedOn w:val="a3"/>
    <w:rsid w:val="0019018E"/>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lang w:eastAsia="ru-RU"/>
    </w:rPr>
  </w:style>
  <w:style w:type="paragraph" w:customStyle="1" w:styleId="xl96">
    <w:name w:val="xl96"/>
    <w:basedOn w:val="a3"/>
    <w:rsid w:val="0019018E"/>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7">
    <w:name w:val="xl97"/>
    <w:basedOn w:val="a3"/>
    <w:rsid w:val="0019018E"/>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8">
    <w:name w:val="xl98"/>
    <w:basedOn w:val="a3"/>
    <w:rsid w:val="0019018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9">
    <w:name w:val="xl99"/>
    <w:basedOn w:val="a3"/>
    <w:rsid w:val="0019018E"/>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0">
    <w:name w:val="xl100"/>
    <w:basedOn w:val="a3"/>
    <w:rsid w:val="0019018E"/>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1">
    <w:name w:val="xl101"/>
    <w:basedOn w:val="a3"/>
    <w:rsid w:val="0019018E"/>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2">
    <w:name w:val="xl102"/>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03">
    <w:name w:val="xl103"/>
    <w:basedOn w:val="a3"/>
    <w:rsid w:val="0019018E"/>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6">
    <w:name w:val="Нет списка2"/>
    <w:next w:val="a7"/>
    <w:uiPriority w:val="99"/>
    <w:semiHidden/>
    <w:unhideWhenUsed/>
    <w:rsid w:val="0019018E"/>
  </w:style>
  <w:style w:type="numbering" w:customStyle="1" w:styleId="120">
    <w:name w:val="Нет списка12"/>
    <w:next w:val="a7"/>
    <w:uiPriority w:val="99"/>
    <w:semiHidden/>
    <w:unhideWhenUsed/>
    <w:rsid w:val="0019018E"/>
  </w:style>
  <w:style w:type="table" w:customStyle="1" w:styleId="27">
    <w:name w:val="Сетка таблицы2"/>
    <w:basedOn w:val="a6"/>
    <w:next w:val="afff2"/>
    <w:rsid w:val="0019018E"/>
    <w:pPr>
      <w:spacing w:after="0" w:line="240" w:lineRule="auto"/>
    </w:pPr>
    <w:rPr>
      <w:rFonts w:ascii="Times New Roman" w:eastAsia="SimSu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Базовый"/>
    <w:rsid w:val="0019018E"/>
    <w:pPr>
      <w:tabs>
        <w:tab w:val="left" w:pos="709"/>
      </w:tabs>
      <w:suppressAutoHyphens/>
      <w:spacing w:after="0" w:line="100" w:lineRule="atLeast"/>
    </w:pPr>
    <w:rPr>
      <w:rFonts w:ascii="Times New Roman" w:eastAsia="Times New Roman" w:hAnsi="Times New Roman" w:cs="Times New Roman"/>
      <w:sz w:val="28"/>
      <w:szCs w:val="28"/>
      <w:lang w:eastAsia="ar-SA"/>
    </w:rPr>
  </w:style>
  <w:style w:type="paragraph" w:customStyle="1" w:styleId="formattext">
    <w:name w:val="formattext"/>
    <w:basedOn w:val="a3"/>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8">
    <w:name w:val="Обычный2"/>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7">
    <w:name w:val="Обычный3"/>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1b">
    <w:name w:val="Знак Знак Знак Знак Знак Знак Знак Знак Знак Знак Знак Знак Знак1 Знак"/>
    <w:basedOn w:val="a3"/>
    <w:rsid w:val="0019018E"/>
    <w:pPr>
      <w:spacing w:after="160" w:line="240" w:lineRule="exact"/>
    </w:pPr>
    <w:rPr>
      <w:rFonts w:ascii="Verdana" w:eastAsia="Times New Roman" w:hAnsi="Verdana" w:cs="Times New Roman"/>
      <w:sz w:val="20"/>
      <w:szCs w:val="20"/>
      <w:lang w:val="en-US"/>
    </w:rPr>
  </w:style>
  <w:style w:type="character" w:customStyle="1" w:styleId="1c">
    <w:name w:val="Основной текст Знак1"/>
    <w:aliases w:val="Список 1 Знак2,Çàã1 Знак2,BO Знак2,ID Знак2,body indent Знак2,andrad Знак2,EHPT Знак2,Body Text2 Знак1"/>
    <w:rsid w:val="0019018E"/>
    <w:rPr>
      <w:sz w:val="28"/>
      <w:szCs w:val="28"/>
      <w:lang w:eastAsia="ar-SA"/>
    </w:rPr>
  </w:style>
  <w:style w:type="paragraph" w:customStyle="1" w:styleId="afffa">
    <w:name w:val="Знак Знак Знак Знак Знак Знак Знак Знак Знак Знак Знак Знак Знак Знак Знак Знак"/>
    <w:basedOn w:val="a3"/>
    <w:rsid w:val="0019018E"/>
    <w:pPr>
      <w:spacing w:after="160" w:line="240" w:lineRule="exact"/>
    </w:pPr>
    <w:rPr>
      <w:rFonts w:ascii="Verdana" w:eastAsia="Times New Roman" w:hAnsi="Verdana" w:cs="Times New Roman"/>
      <w:sz w:val="20"/>
      <w:szCs w:val="20"/>
      <w:lang w:val="en-US"/>
    </w:rPr>
  </w:style>
  <w:style w:type="paragraph" w:customStyle="1" w:styleId="43">
    <w:name w:val="Обычный4"/>
    <w:qFormat/>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character" w:customStyle="1" w:styleId="ConsNormal0">
    <w:name w:val="ConsNormal Знак"/>
    <w:link w:val="ConsNormal"/>
    <w:locked/>
    <w:rsid w:val="0019018E"/>
    <w:rPr>
      <w:rFonts w:ascii="Arial" w:eastAsia="Arial" w:hAnsi="Arial" w:cs="Arial"/>
      <w:sz w:val="20"/>
      <w:szCs w:val="20"/>
      <w:lang w:eastAsia="ar-SA"/>
    </w:rPr>
  </w:style>
  <w:style w:type="character" w:customStyle="1" w:styleId="WW8Num1z1">
    <w:name w:val="WW8Num1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z2">
    <w:name w:val="WW8Num1z2"/>
    <w:rsid w:val="0019018E"/>
    <w:rPr>
      <w:b w:val="0"/>
      <w:bCs w:val="0"/>
      <w:i w:val="0"/>
      <w:iCs w:val="0"/>
    </w:rPr>
  </w:style>
  <w:style w:type="character" w:customStyle="1" w:styleId="WW8Num1z5">
    <w:name w:val="WW8Num1z5"/>
    <w:rsid w:val="0019018E"/>
    <w:rPr>
      <w:rFonts w:ascii="Symbol" w:hAnsi="Symbol" w:cs="Symbol"/>
    </w:rPr>
  </w:style>
  <w:style w:type="character" w:customStyle="1" w:styleId="WW8Num3z0">
    <w:name w:val="WW8Num3z0"/>
    <w:rsid w:val="0019018E"/>
    <w:rPr>
      <w:rFonts w:ascii="Symbol" w:hAnsi="Symbol" w:cs="OpenSymbol"/>
    </w:rPr>
  </w:style>
  <w:style w:type="character" w:customStyle="1" w:styleId="WW8Num2z0">
    <w:name w:val="WW8Num2z0"/>
    <w:rsid w:val="0019018E"/>
    <w:rPr>
      <w:b/>
      <w:i w:val="0"/>
    </w:rPr>
  </w:style>
  <w:style w:type="character" w:customStyle="1" w:styleId="WW8Num2z1">
    <w:name w:val="WW8Num2z1"/>
    <w:rsid w:val="0019018E"/>
    <w:rPr>
      <w:rFonts w:cs="Times New Roman"/>
      <w:b w:val="0"/>
      <w:bCs w:val="0"/>
      <w:i w:val="0"/>
      <w:iCs w:val="0"/>
      <w:caps w:val="0"/>
      <w:smallCaps w:val="0"/>
      <w:strike w:val="0"/>
      <w:dstrike w:val="0"/>
      <w:vanish w:val="0"/>
      <w:color w:val="auto"/>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2">
    <w:name w:val="WW8Num2z2"/>
    <w:rsid w:val="0019018E"/>
    <w:rPr>
      <w:b w:val="0"/>
      <w:bCs w:val="0"/>
      <w:i w:val="0"/>
      <w:iCs w:val="0"/>
    </w:rPr>
  </w:style>
  <w:style w:type="character" w:customStyle="1" w:styleId="WW8Num2z5">
    <w:name w:val="WW8Num2z5"/>
    <w:rsid w:val="0019018E"/>
    <w:rPr>
      <w:rFonts w:ascii="Symbol" w:hAnsi="Symbol" w:cs="Symbol"/>
    </w:rPr>
  </w:style>
  <w:style w:type="character" w:customStyle="1" w:styleId="WW8Num5z1">
    <w:name w:val="WW8Num5z1"/>
    <w:rsid w:val="0019018E"/>
    <w:rPr>
      <w:rFonts w:ascii="Courier New" w:hAnsi="Courier New" w:cs="Courier New"/>
      <w:sz w:val="20"/>
    </w:rPr>
  </w:style>
  <w:style w:type="character" w:customStyle="1" w:styleId="WW8Num5z2">
    <w:name w:val="WW8Num5z2"/>
    <w:rsid w:val="0019018E"/>
    <w:rPr>
      <w:rFonts w:ascii="Wingdings" w:hAnsi="Wingdings" w:cs="Wingdings"/>
      <w:sz w:val="20"/>
    </w:rPr>
  </w:style>
  <w:style w:type="character" w:customStyle="1" w:styleId="WW8NumSt2z0">
    <w:name w:val="WW8NumSt2z0"/>
    <w:rsid w:val="0019018E"/>
    <w:rPr>
      <w:rFonts w:ascii="Times New Roman" w:hAnsi="Times New Roman" w:cs="Times New Roman"/>
    </w:rPr>
  </w:style>
  <w:style w:type="character" w:customStyle="1" w:styleId="38">
    <w:name w:val="Основной шрифт абзаца3"/>
    <w:rsid w:val="0019018E"/>
  </w:style>
  <w:style w:type="character" w:customStyle="1" w:styleId="51">
    <w:name w:val="Знак сноски5"/>
    <w:rsid w:val="0019018E"/>
    <w:rPr>
      <w:vertAlign w:val="superscript"/>
    </w:rPr>
  </w:style>
  <w:style w:type="character" w:customStyle="1" w:styleId="1d">
    <w:name w:val="Знак концевой сноски1"/>
    <w:rsid w:val="0019018E"/>
    <w:rPr>
      <w:vertAlign w:val="superscript"/>
    </w:rPr>
  </w:style>
  <w:style w:type="character" w:customStyle="1" w:styleId="29">
    <w:name w:val="Основной текст 2 Знак"/>
    <w:link w:val="2a"/>
    <w:rsid w:val="0019018E"/>
    <w:rPr>
      <w:sz w:val="28"/>
      <w:szCs w:val="28"/>
    </w:rPr>
  </w:style>
  <w:style w:type="character" w:customStyle="1" w:styleId="apple-converted-space">
    <w:name w:val="apple-converted-space"/>
    <w:rsid w:val="0019018E"/>
  </w:style>
  <w:style w:type="character" w:customStyle="1" w:styleId="afffb">
    <w:name w:val="АД_Основной текст Знак"/>
    <w:rsid w:val="0019018E"/>
    <w:rPr>
      <w:sz w:val="24"/>
      <w:szCs w:val="24"/>
      <w:lang w:val="x-none"/>
    </w:rPr>
  </w:style>
  <w:style w:type="character" w:customStyle="1" w:styleId="Normal">
    <w:name w:val="Normal Знак"/>
    <w:rsid w:val="0019018E"/>
    <w:rPr>
      <w:rFonts w:eastAsia="Arial"/>
      <w:sz w:val="24"/>
      <w:lang w:val="ru-RU" w:eastAsia="ar-SA" w:bidi="ar-SA"/>
    </w:rPr>
  </w:style>
  <w:style w:type="character" w:styleId="afffc">
    <w:name w:val="Strong"/>
    <w:qFormat/>
    <w:rsid w:val="0019018E"/>
    <w:rPr>
      <w:b/>
      <w:bCs/>
    </w:rPr>
  </w:style>
  <w:style w:type="character" w:customStyle="1" w:styleId="afffd">
    <w:name w:val="Маркеры списка"/>
    <w:rsid w:val="0019018E"/>
    <w:rPr>
      <w:rFonts w:ascii="OpenSymbol" w:eastAsia="OpenSymbol" w:hAnsi="OpenSymbol" w:cs="OpenSymbol"/>
    </w:rPr>
  </w:style>
  <w:style w:type="paragraph" w:customStyle="1" w:styleId="39">
    <w:name w:val="Название3"/>
    <w:basedOn w:val="a3"/>
    <w:qFormat/>
    <w:rsid w:val="0019018E"/>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a">
    <w:name w:val="Указатель3"/>
    <w:basedOn w:val="a3"/>
    <w:qFormat/>
    <w:rsid w:val="0019018E"/>
    <w:pPr>
      <w:suppressLineNumbers/>
      <w:suppressAutoHyphens/>
      <w:spacing w:after="0" w:line="240" w:lineRule="auto"/>
    </w:pPr>
    <w:rPr>
      <w:rFonts w:ascii="Times New Roman" w:eastAsia="Times New Roman" w:hAnsi="Times New Roman" w:cs="Mangal"/>
      <w:sz w:val="28"/>
      <w:szCs w:val="28"/>
      <w:lang w:eastAsia="ar-SA"/>
    </w:rPr>
  </w:style>
  <w:style w:type="paragraph" w:customStyle="1" w:styleId="52">
    <w:name w:val="Обычный5"/>
    <w:rsid w:val="0019018E"/>
    <w:pPr>
      <w:widowControl w:val="0"/>
      <w:suppressAutoHyphens/>
      <w:spacing w:before="100" w:after="100" w:line="240" w:lineRule="auto"/>
    </w:pPr>
    <w:rPr>
      <w:rFonts w:ascii="Times New Roman" w:eastAsia="Arial" w:hAnsi="Times New Roman" w:cs="Times New Roman"/>
      <w:sz w:val="24"/>
      <w:szCs w:val="20"/>
      <w:lang w:eastAsia="ar-SA"/>
    </w:rPr>
  </w:style>
  <w:style w:type="paragraph" w:customStyle="1" w:styleId="320">
    <w:name w:val="Основной текст 32"/>
    <w:basedOn w:val="a3"/>
    <w:qFormat/>
    <w:rsid w:val="0019018E"/>
    <w:pPr>
      <w:widowControl w:val="0"/>
      <w:tabs>
        <w:tab w:val="left" w:pos="708"/>
      </w:tabs>
      <w:spacing w:after="0" w:line="240" w:lineRule="auto"/>
      <w:jc w:val="both"/>
    </w:pPr>
    <w:rPr>
      <w:rFonts w:ascii="Times New Roman" w:eastAsia="Times New Roman" w:hAnsi="Times New Roman" w:cs="Times New Roman"/>
      <w:sz w:val="24"/>
      <w:szCs w:val="24"/>
      <w:lang w:eastAsia="ar-SA"/>
    </w:rPr>
  </w:style>
  <w:style w:type="paragraph" w:customStyle="1" w:styleId="211">
    <w:name w:val="Основной текст 21"/>
    <w:basedOn w:val="a3"/>
    <w:qFormat/>
    <w:rsid w:val="0019018E"/>
    <w:pPr>
      <w:suppressAutoHyphens/>
      <w:spacing w:after="120" w:line="480" w:lineRule="auto"/>
    </w:pPr>
    <w:rPr>
      <w:rFonts w:ascii="Times New Roman" w:eastAsia="Times New Roman" w:hAnsi="Times New Roman" w:cs="Times New Roman"/>
      <w:sz w:val="28"/>
      <w:szCs w:val="28"/>
      <w:lang w:val="x-none" w:eastAsia="ar-SA"/>
    </w:rPr>
  </w:style>
  <w:style w:type="paragraph" w:customStyle="1" w:styleId="afffe">
    <w:name w:val="АД_Основной текст"/>
    <w:basedOn w:val="a3"/>
    <w:qFormat/>
    <w:rsid w:val="0019018E"/>
    <w:pPr>
      <w:spacing w:after="0" w:line="240" w:lineRule="auto"/>
      <w:ind w:firstLine="567"/>
      <w:jc w:val="both"/>
    </w:pPr>
    <w:rPr>
      <w:rFonts w:ascii="Times New Roman" w:eastAsia="Times New Roman" w:hAnsi="Times New Roman" w:cs="Times New Roman"/>
      <w:sz w:val="24"/>
      <w:szCs w:val="24"/>
      <w:lang w:val="x-none" w:eastAsia="ar-SA"/>
    </w:rPr>
  </w:style>
  <w:style w:type="paragraph" w:customStyle="1" w:styleId="Standard">
    <w:name w:val="Standard"/>
    <w:qFormat/>
    <w:rsid w:val="0019018E"/>
    <w:pPr>
      <w:widowControl w:val="0"/>
      <w:suppressAutoHyphens/>
      <w:spacing w:after="0" w:line="240" w:lineRule="auto"/>
    </w:pPr>
    <w:rPr>
      <w:rFonts w:ascii="Times New Roman" w:eastAsia="Lucida Sans Unicode" w:hAnsi="Times New Roman" w:cs="Tahoma"/>
      <w:color w:val="000000"/>
      <w:kern w:val="1"/>
      <w:sz w:val="24"/>
      <w:szCs w:val="24"/>
      <w:lang w:val="en-US" w:bidi="en-US"/>
    </w:rPr>
  </w:style>
  <w:style w:type="paragraph" w:customStyle="1" w:styleId="Textbody">
    <w:name w:val="Text body"/>
    <w:basedOn w:val="Standard"/>
    <w:qFormat/>
    <w:rsid w:val="0019018E"/>
    <w:pPr>
      <w:autoSpaceDN w:val="0"/>
      <w:spacing w:after="120"/>
      <w:ind w:firstLine="400"/>
      <w:jc w:val="both"/>
      <w:textAlignment w:val="baseline"/>
    </w:pPr>
    <w:rPr>
      <w:rFonts w:ascii="Calibri" w:eastAsia="Calibri" w:hAnsi="Calibri" w:cs="Times New Roman"/>
      <w:color w:val="auto"/>
      <w:kern w:val="3"/>
      <w:szCs w:val="20"/>
      <w:lang w:val="ru-RU" w:eastAsia="ru-RU" w:bidi="ar-SA"/>
    </w:rPr>
  </w:style>
  <w:style w:type="paragraph" w:customStyle="1" w:styleId="TableContents">
    <w:name w:val="Table Contents"/>
    <w:basedOn w:val="Standard"/>
    <w:qFormat/>
    <w:rsid w:val="0019018E"/>
    <w:pPr>
      <w:suppressLineNumbers/>
      <w:autoSpaceDN w:val="0"/>
      <w:ind w:firstLine="400"/>
      <w:jc w:val="both"/>
      <w:textAlignment w:val="baseline"/>
    </w:pPr>
    <w:rPr>
      <w:rFonts w:eastAsia="Times New Roman" w:cs="Times New Roman"/>
      <w:color w:val="auto"/>
      <w:kern w:val="3"/>
      <w:szCs w:val="20"/>
      <w:lang w:val="ru-RU" w:eastAsia="ru-RU" w:bidi="ar-SA"/>
    </w:rPr>
  </w:style>
  <w:style w:type="character" w:customStyle="1" w:styleId="apple-style-span">
    <w:name w:val="apple-style-span"/>
    <w:rsid w:val="0019018E"/>
  </w:style>
  <w:style w:type="character" w:customStyle="1" w:styleId="FontStyle62">
    <w:name w:val="Font Style62"/>
    <w:rsid w:val="0019018E"/>
    <w:rPr>
      <w:rFonts w:ascii="Times New Roman" w:hAnsi="Times New Roman"/>
      <w:sz w:val="26"/>
    </w:rPr>
  </w:style>
  <w:style w:type="character" w:customStyle="1" w:styleId="FontStyle58">
    <w:name w:val="Font Style58"/>
    <w:rsid w:val="0019018E"/>
    <w:rPr>
      <w:rFonts w:ascii="Times New Roman" w:hAnsi="Times New Roman"/>
      <w:b/>
      <w:sz w:val="30"/>
    </w:rPr>
  </w:style>
  <w:style w:type="character" w:customStyle="1" w:styleId="af4">
    <w:name w:val="Обычный (веб) Знак"/>
    <w:aliases w:val=" Знак Знак1 Знак,Знак Знак1 Знак Знак,Обычный (веб) Знак Знак Знак1 Знак,Обычный (веб) Знак Знак Знак Знак Знак,Знак Знак Знак1 Знак Знак1 Знак,Знак Знак Знак1 Знак Знак Знак Знак Знак Знак,Обычный (веб)11 Знак,Знак Знак5 Знак"/>
    <w:link w:val="af3"/>
    <w:rsid w:val="0019018E"/>
    <w:rPr>
      <w:rFonts w:ascii="Times New Roman" w:eastAsia="Times New Roman" w:hAnsi="Times New Roman" w:cs="Times New Roman"/>
      <w:sz w:val="28"/>
      <w:szCs w:val="28"/>
      <w:lang w:eastAsia="ar-SA"/>
    </w:rPr>
  </w:style>
  <w:style w:type="paragraph" w:customStyle="1" w:styleId="affff">
    <w:name w:val="текст сноски"/>
    <w:basedOn w:val="a3"/>
    <w:qFormat/>
    <w:rsid w:val="0019018E"/>
    <w:pPr>
      <w:widowControl w:val="0"/>
      <w:overflowPunct w:val="0"/>
      <w:autoSpaceDE w:val="0"/>
      <w:autoSpaceDN w:val="0"/>
      <w:adjustRightInd w:val="0"/>
      <w:textAlignment w:val="baseline"/>
    </w:pPr>
    <w:rPr>
      <w:rFonts w:ascii="Gelvetsky 12pt" w:eastAsia="Calibri" w:hAnsi="Gelvetsky 12pt" w:cs="Times New Roman"/>
      <w:szCs w:val="20"/>
      <w:lang w:val="en-US"/>
    </w:rPr>
  </w:style>
  <w:style w:type="paragraph" w:styleId="affff0">
    <w:name w:val="List Bullet"/>
    <w:basedOn w:val="a3"/>
    <w:autoRedefine/>
    <w:rsid w:val="0019018E"/>
    <w:pPr>
      <w:widowControl w:val="0"/>
      <w:spacing w:after="60"/>
    </w:pPr>
    <w:rPr>
      <w:rFonts w:ascii="Calibri" w:eastAsia="Calibri" w:hAnsi="Calibri" w:cs="Times New Roman"/>
    </w:rPr>
  </w:style>
  <w:style w:type="paragraph" w:customStyle="1" w:styleId="a">
    <w:name w:val="Раздел"/>
    <w:basedOn w:val="a3"/>
    <w:qFormat/>
    <w:rsid w:val="0019018E"/>
    <w:pPr>
      <w:numPr>
        <w:numId w:val="6"/>
      </w:numPr>
      <w:tabs>
        <w:tab w:val="clear" w:pos="0"/>
        <w:tab w:val="num" w:pos="4320"/>
      </w:tabs>
      <w:spacing w:before="120" w:after="120"/>
      <w:ind w:left="3600" w:hanging="720"/>
      <w:jc w:val="center"/>
    </w:pPr>
    <w:rPr>
      <w:rFonts w:ascii="Arial Narrow" w:eastAsia="Calibri" w:hAnsi="Arial Narrow" w:cs="Times New Roman"/>
      <w:b/>
      <w:sz w:val="28"/>
      <w:szCs w:val="20"/>
    </w:rPr>
  </w:style>
  <w:style w:type="paragraph" w:customStyle="1" w:styleId="a0">
    <w:name w:val="Часть"/>
    <w:basedOn w:val="a3"/>
    <w:qFormat/>
    <w:rsid w:val="0019018E"/>
    <w:pPr>
      <w:numPr>
        <w:ilvl w:val="1"/>
        <w:numId w:val="6"/>
      </w:numPr>
      <w:tabs>
        <w:tab w:val="clear" w:pos="851"/>
        <w:tab w:val="num" w:pos="2160"/>
      </w:tabs>
      <w:spacing w:after="60"/>
      <w:ind w:left="720" w:hanging="720"/>
      <w:jc w:val="center"/>
    </w:pPr>
    <w:rPr>
      <w:rFonts w:ascii="Arial" w:eastAsia="Calibri" w:hAnsi="Arial" w:cs="Times New Roman"/>
      <w:b/>
      <w:caps/>
      <w:sz w:val="32"/>
      <w:szCs w:val="20"/>
    </w:rPr>
  </w:style>
  <w:style w:type="paragraph" w:styleId="2">
    <w:name w:val="Body Text Indent 2"/>
    <w:basedOn w:val="a3"/>
    <w:link w:val="2b"/>
    <w:rsid w:val="0019018E"/>
    <w:pPr>
      <w:numPr>
        <w:ilvl w:val="2"/>
        <w:numId w:val="6"/>
      </w:numPr>
      <w:tabs>
        <w:tab w:val="clear" w:pos="851"/>
      </w:tabs>
      <w:spacing w:after="120" w:line="480" w:lineRule="auto"/>
      <w:ind w:left="283" w:firstLine="0"/>
      <w:jc w:val="both"/>
    </w:pPr>
    <w:rPr>
      <w:rFonts w:ascii="Calibri" w:eastAsia="Calibri" w:hAnsi="Calibri" w:cs="Times New Roman"/>
      <w:szCs w:val="20"/>
      <w:lang w:val="x-none"/>
    </w:rPr>
  </w:style>
  <w:style w:type="character" w:customStyle="1" w:styleId="2b">
    <w:name w:val="Основной текст с отступом 2 Знак"/>
    <w:basedOn w:val="a5"/>
    <w:link w:val="2"/>
    <w:rsid w:val="0019018E"/>
    <w:rPr>
      <w:rFonts w:ascii="Calibri" w:eastAsia="Calibri" w:hAnsi="Calibri" w:cs="Times New Roman"/>
      <w:szCs w:val="20"/>
      <w:lang w:val="x-none"/>
    </w:rPr>
  </w:style>
  <w:style w:type="paragraph" w:styleId="affff1">
    <w:name w:val="Block Text"/>
    <w:basedOn w:val="a3"/>
    <w:rsid w:val="0019018E"/>
    <w:pPr>
      <w:ind w:left="-540" w:right="-366" w:firstLine="540"/>
      <w:jc w:val="both"/>
    </w:pPr>
    <w:rPr>
      <w:rFonts w:ascii="Calibri" w:eastAsia="Calibri" w:hAnsi="Calibri" w:cs="Times New Roman"/>
      <w:sz w:val="18"/>
    </w:rPr>
  </w:style>
  <w:style w:type="paragraph" w:customStyle="1" w:styleId="h4">
    <w:name w:val="h4"/>
    <w:basedOn w:val="a3"/>
    <w:qFormat/>
    <w:rsid w:val="0019018E"/>
    <w:pPr>
      <w:spacing w:before="100" w:beforeAutospacing="1" w:after="100" w:afterAutospacing="1"/>
    </w:pPr>
    <w:rPr>
      <w:rFonts w:ascii="Arial Unicode MS" w:eastAsia="Arial Unicode MS" w:hAnsi="Arial Unicode MS" w:cs="Arial Unicode MS"/>
      <w:b/>
      <w:bCs/>
      <w:color w:val="000066"/>
    </w:rPr>
  </w:style>
  <w:style w:type="paragraph" w:customStyle="1" w:styleId="affff2">
    <w:name w:val="текст договора"/>
    <w:basedOn w:val="a3"/>
    <w:qFormat/>
    <w:rsid w:val="0019018E"/>
    <w:pPr>
      <w:spacing w:after="60"/>
      <w:jc w:val="both"/>
    </w:pPr>
    <w:rPr>
      <w:rFonts w:ascii="Futuris" w:eastAsia="Calibri" w:hAnsi="Futuris" w:cs="Futuris"/>
    </w:rPr>
  </w:style>
  <w:style w:type="paragraph" w:styleId="affff3">
    <w:name w:val="List Number"/>
    <w:basedOn w:val="a3"/>
    <w:rsid w:val="0019018E"/>
    <w:rPr>
      <w:rFonts w:ascii="Calibri" w:eastAsia="Calibri" w:hAnsi="Calibri" w:cs="Times New Roman"/>
    </w:rPr>
  </w:style>
  <w:style w:type="paragraph" w:customStyle="1" w:styleId="ConsNonformat">
    <w:name w:val="ConsNonformat"/>
    <w:qFormat/>
    <w:rsid w:val="0019018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20">
    <w:name w:val="Основной текст 22"/>
    <w:basedOn w:val="a3"/>
    <w:next w:val="2a"/>
    <w:rsid w:val="0019018E"/>
    <w:pPr>
      <w:spacing w:after="120" w:line="480" w:lineRule="auto"/>
    </w:pPr>
    <w:rPr>
      <w:sz w:val="28"/>
      <w:szCs w:val="28"/>
    </w:rPr>
  </w:style>
  <w:style w:type="character" w:customStyle="1" w:styleId="212">
    <w:name w:val="Основной текст 2 Знак1"/>
    <w:basedOn w:val="a5"/>
    <w:uiPriority w:val="99"/>
    <w:semiHidden/>
    <w:rsid w:val="0019018E"/>
    <w:rPr>
      <w:rFonts w:ascii="Times New Roman" w:eastAsia="Times New Roman" w:hAnsi="Times New Roman" w:cs="Times New Roman"/>
      <w:sz w:val="28"/>
      <w:szCs w:val="28"/>
      <w:lang w:eastAsia="ar-SA"/>
    </w:rPr>
  </w:style>
  <w:style w:type="paragraph" w:customStyle="1" w:styleId="2c">
    <w:name w:val="заголовок 2"/>
    <w:basedOn w:val="a3"/>
    <w:next w:val="a3"/>
    <w:qFormat/>
    <w:rsid w:val="0019018E"/>
    <w:pPr>
      <w:keepNext/>
      <w:widowControl w:val="0"/>
      <w:jc w:val="center"/>
    </w:pPr>
    <w:rPr>
      <w:rFonts w:ascii="Calibri" w:eastAsia="Calibri" w:hAnsi="Calibri" w:cs="Times New Roman"/>
      <w:b/>
      <w:sz w:val="28"/>
      <w:szCs w:val="20"/>
    </w:rPr>
  </w:style>
  <w:style w:type="paragraph" w:customStyle="1" w:styleId="affff4">
    <w:name w:val="Таблицы (моноширинный)"/>
    <w:basedOn w:val="a3"/>
    <w:next w:val="a3"/>
    <w:qFormat/>
    <w:rsid w:val="0019018E"/>
    <w:pPr>
      <w:autoSpaceDE w:val="0"/>
      <w:autoSpaceDN w:val="0"/>
      <w:adjustRightInd w:val="0"/>
      <w:jc w:val="both"/>
    </w:pPr>
    <w:rPr>
      <w:rFonts w:ascii="Courier New" w:eastAsia="Calibri" w:hAnsi="Courier New" w:cs="Courier New"/>
      <w:sz w:val="20"/>
      <w:szCs w:val="20"/>
    </w:rPr>
  </w:style>
  <w:style w:type="paragraph" w:customStyle="1" w:styleId="Char">
    <w:name w:val="Char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e">
    <w:name w:val="Знак Знак Знак1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1f">
    <w:name w:val="Знак Знак Знак Знак1"/>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FR1">
    <w:name w:val="FR1"/>
    <w:qFormat/>
    <w:rsid w:val="0019018E"/>
    <w:pPr>
      <w:widowControl w:val="0"/>
      <w:spacing w:before="160" w:after="0" w:line="300" w:lineRule="auto"/>
      <w:jc w:val="center"/>
    </w:pPr>
    <w:rPr>
      <w:rFonts w:ascii="Arial" w:eastAsia="Times New Roman" w:hAnsi="Arial" w:cs="Times New Roman"/>
      <w:snapToGrid w:val="0"/>
      <w:sz w:val="16"/>
      <w:szCs w:val="20"/>
      <w:lang w:eastAsia="ru-RU"/>
    </w:rPr>
  </w:style>
  <w:style w:type="paragraph" w:customStyle="1" w:styleId="a2">
    <w:name w:val="Текст ТД"/>
    <w:basedOn w:val="a3"/>
    <w:link w:val="affff5"/>
    <w:qFormat/>
    <w:rsid w:val="0019018E"/>
    <w:pPr>
      <w:numPr>
        <w:numId w:val="4"/>
      </w:numPr>
      <w:autoSpaceDE w:val="0"/>
      <w:autoSpaceDN w:val="0"/>
      <w:adjustRightInd w:val="0"/>
      <w:spacing w:line="240" w:lineRule="auto"/>
      <w:jc w:val="both"/>
    </w:pPr>
    <w:rPr>
      <w:rFonts w:ascii="Times New Roman" w:eastAsia="Calibri" w:hAnsi="Times New Roman" w:cs="Times New Roman"/>
      <w:sz w:val="24"/>
      <w:szCs w:val="24"/>
      <w:lang w:val="x-none"/>
    </w:rPr>
  </w:style>
  <w:style w:type="character" w:customStyle="1" w:styleId="affff5">
    <w:name w:val="Текст ТД Знак"/>
    <w:link w:val="a2"/>
    <w:rsid w:val="0019018E"/>
    <w:rPr>
      <w:rFonts w:ascii="Times New Roman" w:eastAsia="Calibri" w:hAnsi="Times New Roman" w:cs="Times New Roman"/>
      <w:sz w:val="24"/>
      <w:szCs w:val="24"/>
      <w:lang w:val="x-none"/>
    </w:rPr>
  </w:style>
  <w:style w:type="paragraph" w:customStyle="1" w:styleId="a1">
    <w:name w:val="Раздел ТД"/>
    <w:basedOn w:val="a3"/>
    <w:link w:val="affff6"/>
    <w:qFormat/>
    <w:rsid w:val="0019018E"/>
    <w:pPr>
      <w:numPr>
        <w:numId w:val="3"/>
      </w:numPr>
      <w:autoSpaceDE w:val="0"/>
      <w:autoSpaceDN w:val="0"/>
      <w:adjustRightInd w:val="0"/>
      <w:spacing w:before="240" w:after="0" w:line="360" w:lineRule="auto"/>
      <w:jc w:val="center"/>
    </w:pPr>
    <w:rPr>
      <w:rFonts w:ascii="Times New Roman" w:eastAsia="Calibri" w:hAnsi="Times New Roman" w:cs="Times New Roman"/>
      <w:b/>
      <w:sz w:val="24"/>
      <w:szCs w:val="24"/>
      <w:lang w:val="x-none"/>
    </w:rPr>
  </w:style>
  <w:style w:type="character" w:customStyle="1" w:styleId="affff6">
    <w:name w:val="Раздел ТД Знак"/>
    <w:link w:val="a1"/>
    <w:rsid w:val="0019018E"/>
    <w:rPr>
      <w:rFonts w:ascii="Times New Roman" w:eastAsia="Calibri" w:hAnsi="Times New Roman" w:cs="Times New Roman"/>
      <w:b/>
      <w:sz w:val="24"/>
      <w:szCs w:val="24"/>
      <w:lang w:val="x-none"/>
    </w:rPr>
  </w:style>
  <w:style w:type="paragraph" w:customStyle="1" w:styleId="affff7">
    <w:name w:val="Приложение"/>
    <w:basedOn w:val="a2"/>
    <w:link w:val="affff8"/>
    <w:qFormat/>
    <w:rsid w:val="0019018E"/>
    <w:pPr>
      <w:numPr>
        <w:numId w:val="0"/>
      </w:numPr>
      <w:ind w:left="8080"/>
      <w:jc w:val="right"/>
    </w:pPr>
  </w:style>
  <w:style w:type="character" w:customStyle="1" w:styleId="affff8">
    <w:name w:val="Приложение Знак"/>
    <w:link w:val="affff7"/>
    <w:rsid w:val="0019018E"/>
    <w:rPr>
      <w:rFonts w:ascii="Times New Roman" w:eastAsia="Calibri" w:hAnsi="Times New Roman" w:cs="Times New Roman"/>
      <w:sz w:val="24"/>
      <w:szCs w:val="24"/>
      <w:lang w:val="x-none"/>
    </w:rPr>
  </w:style>
  <w:style w:type="character" w:customStyle="1" w:styleId="FontStyle45">
    <w:name w:val="Font Style45"/>
    <w:rsid w:val="0019018E"/>
    <w:rPr>
      <w:rFonts w:ascii="Times New Roman" w:hAnsi="Times New Roman" w:cs="Times New Roman"/>
      <w:sz w:val="20"/>
      <w:szCs w:val="20"/>
    </w:rPr>
  </w:style>
  <w:style w:type="character" w:customStyle="1" w:styleId="FontStyle44">
    <w:name w:val="Font Style44"/>
    <w:rsid w:val="0019018E"/>
    <w:rPr>
      <w:rFonts w:ascii="Arial" w:hAnsi="Arial" w:cs="Arial"/>
      <w:sz w:val="20"/>
      <w:szCs w:val="20"/>
    </w:rPr>
  </w:style>
  <w:style w:type="paragraph" w:customStyle="1" w:styleId="Style7">
    <w:name w:val="Style7"/>
    <w:basedOn w:val="a3"/>
    <w:qFormat/>
    <w:rsid w:val="0019018E"/>
    <w:pPr>
      <w:widowControl w:val="0"/>
      <w:autoSpaceDE w:val="0"/>
      <w:autoSpaceDN w:val="0"/>
      <w:adjustRightInd w:val="0"/>
      <w:spacing w:after="0" w:line="278" w:lineRule="exact"/>
      <w:ind w:firstLine="696"/>
      <w:jc w:val="both"/>
    </w:pPr>
    <w:rPr>
      <w:rFonts w:ascii="Arial" w:eastAsia="Times New Roman" w:hAnsi="Arial" w:cs="Times New Roman"/>
      <w:sz w:val="24"/>
      <w:szCs w:val="24"/>
      <w:lang w:eastAsia="ru-RU"/>
    </w:rPr>
  </w:style>
  <w:style w:type="paragraph" w:customStyle="1" w:styleId="List-1">
    <w:name w:val="List-1"/>
    <w:basedOn w:val="a3"/>
    <w:qFormat/>
    <w:rsid w:val="0019018E"/>
    <w:pPr>
      <w:tabs>
        <w:tab w:val="num" w:pos="3060"/>
      </w:tabs>
      <w:spacing w:after="0" w:line="240" w:lineRule="auto"/>
      <w:ind w:left="3060" w:hanging="360"/>
    </w:pPr>
    <w:rPr>
      <w:rFonts w:ascii="Times New Roman" w:eastAsia="Times New Roman" w:hAnsi="Times New Roman" w:cs="Times New Roman"/>
      <w:sz w:val="28"/>
      <w:szCs w:val="20"/>
      <w:lang w:eastAsia="ru-RU"/>
    </w:rPr>
  </w:style>
  <w:style w:type="paragraph" w:customStyle="1" w:styleId="affff9">
    <w:name w:val="Абзац Требование нумерованный"/>
    <w:basedOn w:val="a3"/>
    <w:qFormat/>
    <w:rsid w:val="0019018E"/>
    <w:pPr>
      <w:tabs>
        <w:tab w:val="num" w:pos="720"/>
      </w:tabs>
      <w:spacing w:before="60" w:after="60" w:line="240" w:lineRule="auto"/>
      <w:ind w:left="720" w:hanging="720"/>
      <w:jc w:val="both"/>
    </w:pPr>
    <w:rPr>
      <w:rFonts w:ascii="Times New Roman" w:eastAsia="Times New Roman" w:hAnsi="Times New Roman" w:cs="Times New Roman"/>
      <w:sz w:val="24"/>
      <w:szCs w:val="24"/>
    </w:rPr>
  </w:style>
  <w:style w:type="character" w:customStyle="1" w:styleId="FontStyle47">
    <w:name w:val="Font Style47"/>
    <w:rsid w:val="0019018E"/>
    <w:rPr>
      <w:rFonts w:ascii="Times New Roman" w:hAnsi="Times New Roman" w:cs="Times New Roman"/>
      <w:b/>
      <w:bCs/>
      <w:sz w:val="20"/>
      <w:szCs w:val="20"/>
    </w:rPr>
  </w:style>
  <w:style w:type="paragraph" w:customStyle="1" w:styleId="Style9">
    <w:name w:val="Style9"/>
    <w:basedOn w:val="a3"/>
    <w:qFormat/>
    <w:rsid w:val="0019018E"/>
    <w:pPr>
      <w:widowControl w:val="0"/>
      <w:autoSpaceDE w:val="0"/>
      <w:autoSpaceDN w:val="0"/>
      <w:adjustRightInd w:val="0"/>
      <w:spacing w:after="0" w:line="240" w:lineRule="auto"/>
    </w:pPr>
    <w:rPr>
      <w:rFonts w:ascii="Trebuchet MS" w:eastAsia="Times New Roman" w:hAnsi="Trebuchet MS" w:cs="Times New Roman"/>
      <w:sz w:val="24"/>
      <w:szCs w:val="24"/>
      <w:lang w:eastAsia="ru-RU"/>
    </w:rPr>
  </w:style>
  <w:style w:type="paragraph" w:customStyle="1" w:styleId="Style23">
    <w:name w:val="Style23"/>
    <w:basedOn w:val="a3"/>
    <w:qFormat/>
    <w:rsid w:val="0019018E"/>
    <w:pPr>
      <w:widowControl w:val="0"/>
      <w:autoSpaceDE w:val="0"/>
      <w:autoSpaceDN w:val="0"/>
      <w:adjustRightInd w:val="0"/>
      <w:spacing w:after="0" w:line="312" w:lineRule="exact"/>
      <w:ind w:hanging="278"/>
      <w:jc w:val="both"/>
    </w:pPr>
    <w:rPr>
      <w:rFonts w:ascii="Trebuchet MS" w:eastAsia="Times New Roman" w:hAnsi="Trebuchet MS" w:cs="Times New Roman"/>
      <w:sz w:val="24"/>
      <w:szCs w:val="24"/>
      <w:lang w:eastAsia="ru-RU"/>
    </w:rPr>
  </w:style>
  <w:style w:type="paragraph" w:customStyle="1" w:styleId="Style21">
    <w:name w:val="Style21"/>
    <w:basedOn w:val="a3"/>
    <w:qFormat/>
    <w:rsid w:val="0019018E"/>
    <w:pPr>
      <w:widowControl w:val="0"/>
      <w:autoSpaceDE w:val="0"/>
      <w:autoSpaceDN w:val="0"/>
      <w:adjustRightInd w:val="0"/>
      <w:spacing w:after="0" w:line="302" w:lineRule="exact"/>
      <w:ind w:firstLine="278"/>
    </w:pPr>
    <w:rPr>
      <w:rFonts w:ascii="Trebuchet MS" w:eastAsia="Times New Roman" w:hAnsi="Trebuchet MS" w:cs="Times New Roman"/>
      <w:sz w:val="24"/>
      <w:szCs w:val="24"/>
      <w:lang w:eastAsia="ru-RU"/>
    </w:rPr>
  </w:style>
  <w:style w:type="paragraph" w:customStyle="1" w:styleId="Style18">
    <w:name w:val="Style18"/>
    <w:basedOn w:val="a3"/>
    <w:qFormat/>
    <w:rsid w:val="0019018E"/>
    <w:pPr>
      <w:widowControl w:val="0"/>
      <w:autoSpaceDE w:val="0"/>
      <w:autoSpaceDN w:val="0"/>
      <w:adjustRightInd w:val="0"/>
      <w:spacing w:after="0" w:line="250" w:lineRule="exact"/>
      <w:ind w:hanging="355"/>
      <w:jc w:val="both"/>
    </w:pPr>
    <w:rPr>
      <w:rFonts w:ascii="Trebuchet MS" w:eastAsia="Times New Roman" w:hAnsi="Trebuchet MS" w:cs="Times New Roman"/>
      <w:sz w:val="24"/>
      <w:szCs w:val="24"/>
      <w:lang w:eastAsia="ru-RU"/>
    </w:rPr>
  </w:style>
  <w:style w:type="paragraph" w:customStyle="1" w:styleId="1f0">
    <w:name w:val="Знак1"/>
    <w:basedOn w:val="a3"/>
    <w:qFormat/>
    <w:rsid w:val="0019018E"/>
    <w:pPr>
      <w:widowControl w:val="0"/>
      <w:adjustRightInd w:val="0"/>
      <w:spacing w:after="160" w:line="240" w:lineRule="exact"/>
      <w:jc w:val="right"/>
    </w:pPr>
    <w:rPr>
      <w:rFonts w:ascii="Arial" w:eastAsia="Times New Roman" w:hAnsi="Arial" w:cs="Arial"/>
      <w:sz w:val="20"/>
      <w:szCs w:val="20"/>
      <w:lang w:val="en-GB"/>
    </w:rPr>
  </w:style>
  <w:style w:type="paragraph" w:customStyle="1" w:styleId="1f1">
    <w:name w:val="Стиль1"/>
    <w:basedOn w:val="a3"/>
    <w:qFormat/>
    <w:rsid w:val="0019018E"/>
    <w:pPr>
      <w:keepNext/>
      <w:keepLines/>
      <w:widowControl w:val="0"/>
      <w:suppressLineNumbers/>
      <w:tabs>
        <w:tab w:val="num" w:pos="432"/>
      </w:tabs>
      <w:suppressAutoHyphens/>
      <w:spacing w:after="60" w:line="240" w:lineRule="auto"/>
      <w:ind w:left="432" w:hanging="432"/>
    </w:pPr>
    <w:rPr>
      <w:rFonts w:ascii="Times New Roman" w:eastAsia="Times New Roman" w:hAnsi="Times New Roman" w:cs="Times New Roman"/>
      <w:b/>
      <w:sz w:val="28"/>
      <w:szCs w:val="24"/>
      <w:lang w:eastAsia="ru-RU"/>
    </w:rPr>
  </w:style>
  <w:style w:type="paragraph" w:styleId="2d">
    <w:name w:val="List Number 2"/>
    <w:basedOn w:val="a3"/>
    <w:semiHidden/>
    <w:rsid w:val="0019018E"/>
    <w:pPr>
      <w:tabs>
        <w:tab w:val="num" w:pos="360"/>
      </w:tabs>
      <w:spacing w:after="0" w:line="240" w:lineRule="auto"/>
      <w:ind w:left="360" w:hanging="360"/>
    </w:pPr>
    <w:rPr>
      <w:rFonts w:ascii="Times New Roman" w:eastAsia="Times New Roman" w:hAnsi="Times New Roman" w:cs="Times New Roman"/>
      <w:sz w:val="24"/>
      <w:szCs w:val="24"/>
      <w:lang w:eastAsia="ru-RU"/>
    </w:rPr>
  </w:style>
  <w:style w:type="paragraph" w:customStyle="1" w:styleId="3b">
    <w:name w:val="Стиль3"/>
    <w:basedOn w:val="2"/>
    <w:qFormat/>
    <w:rsid w:val="0019018E"/>
    <w:pPr>
      <w:widowControl w:val="0"/>
      <w:tabs>
        <w:tab w:val="num" w:pos="720"/>
      </w:tabs>
      <w:adjustRightInd w:val="0"/>
      <w:spacing w:after="0" w:line="240" w:lineRule="auto"/>
      <w:ind w:left="720" w:hanging="720"/>
      <w:textAlignment w:val="baseline"/>
    </w:pPr>
    <w:rPr>
      <w:rFonts w:ascii="Times New Roman" w:eastAsia="Times New Roman" w:hAnsi="Times New Roman"/>
      <w:sz w:val="24"/>
      <w:lang w:eastAsia="ru-RU"/>
    </w:rPr>
  </w:style>
  <w:style w:type="paragraph" w:styleId="4">
    <w:name w:val="List Bullet 4"/>
    <w:basedOn w:val="a3"/>
    <w:autoRedefine/>
    <w:semiHidden/>
    <w:rsid w:val="0019018E"/>
    <w:pPr>
      <w:numPr>
        <w:numId w:val="5"/>
      </w:numPr>
      <w:spacing w:after="60" w:line="240" w:lineRule="auto"/>
      <w:jc w:val="both"/>
    </w:pPr>
    <w:rPr>
      <w:rFonts w:ascii="Times New Roman" w:eastAsia="Times New Roman" w:hAnsi="Times New Roman" w:cs="Times New Roman"/>
      <w:sz w:val="24"/>
      <w:szCs w:val="20"/>
      <w:lang w:eastAsia="ru-RU"/>
    </w:rPr>
  </w:style>
  <w:style w:type="paragraph" w:customStyle="1" w:styleId="CharCharCarCarCharCharCarCarCharCharCarCarCharChar">
    <w:name w:val="Char Char Car Car Char Char Car Car Char Char Car Car Char Char"/>
    <w:basedOn w:val="a3"/>
    <w:qFormat/>
    <w:rsid w:val="0019018E"/>
    <w:pPr>
      <w:spacing w:after="160" w:line="240" w:lineRule="exact"/>
    </w:pPr>
    <w:rPr>
      <w:rFonts w:ascii="Times New Roman" w:eastAsia="Times New Roman" w:hAnsi="Times New Roman" w:cs="Times New Roman"/>
      <w:sz w:val="20"/>
      <w:szCs w:val="20"/>
      <w:lang w:eastAsia="ru-RU"/>
    </w:rPr>
  </w:style>
  <w:style w:type="paragraph" w:customStyle="1" w:styleId="3c">
    <w:name w:val="Стиль3 Знак"/>
    <w:basedOn w:val="2"/>
    <w:qFormat/>
    <w:rsid w:val="0019018E"/>
    <w:pPr>
      <w:widowControl w:val="0"/>
      <w:adjustRightInd w:val="0"/>
      <w:spacing w:after="0" w:line="240" w:lineRule="auto"/>
      <w:ind w:left="0"/>
      <w:textAlignment w:val="baseline"/>
    </w:pPr>
    <w:rPr>
      <w:rFonts w:ascii="Arial" w:eastAsia="Times New Roman" w:hAnsi="Arial"/>
      <w:sz w:val="24"/>
      <w:szCs w:val="24"/>
      <w:lang w:eastAsia="ru-RU"/>
    </w:rPr>
  </w:style>
  <w:style w:type="paragraph" w:customStyle="1" w:styleId="1f2">
    <w:name w:val="1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1DocumentHeader112111111211">
    <w:name w:val="Заголовок 1.Заголовок 1 Знак1.Заголовок 1 Знак Знак.Document Header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 Знак1"/>
    <w:basedOn w:val="a3"/>
    <w:next w:val="a3"/>
    <w:qFormat/>
    <w:rsid w:val="0019018E"/>
    <w:pPr>
      <w:keepNext/>
      <w:widowControl w:val="0"/>
      <w:suppressAutoHyphens/>
      <w:spacing w:before="60" w:after="0" w:line="240" w:lineRule="auto"/>
      <w:jc w:val="center"/>
      <w:outlineLvl w:val="0"/>
    </w:pPr>
    <w:rPr>
      <w:rFonts w:ascii="Arial" w:eastAsia="Times New Roman" w:hAnsi="Arial" w:cs="Times New Roman"/>
      <w:b/>
      <w:sz w:val="28"/>
      <w:szCs w:val="20"/>
      <w:lang w:eastAsia="ru-RU"/>
    </w:rPr>
  </w:style>
  <w:style w:type="character" w:customStyle="1" w:styleId="FontStyle42">
    <w:name w:val="Font Style42"/>
    <w:rsid w:val="0019018E"/>
    <w:rPr>
      <w:rFonts w:ascii="Times New Roman" w:hAnsi="Times New Roman" w:cs="Times New Roman"/>
      <w:sz w:val="22"/>
      <w:szCs w:val="22"/>
    </w:rPr>
  </w:style>
  <w:style w:type="paragraph" w:customStyle="1" w:styleId="1f3">
    <w:name w:val="1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tyle1">
    <w:name w:val="Style1"/>
    <w:basedOn w:val="a3"/>
    <w:qFormat/>
    <w:rsid w:val="0019018E"/>
    <w:pPr>
      <w:widowControl w:val="0"/>
      <w:autoSpaceDE w:val="0"/>
      <w:autoSpaceDN w:val="0"/>
      <w:adjustRightInd w:val="0"/>
      <w:spacing w:after="0" w:line="238" w:lineRule="exact"/>
      <w:jc w:val="right"/>
    </w:pPr>
    <w:rPr>
      <w:rFonts w:ascii="Times New Roman" w:eastAsia="Times New Roman" w:hAnsi="Times New Roman" w:cs="Times New Roman"/>
      <w:sz w:val="24"/>
      <w:szCs w:val="24"/>
      <w:lang w:eastAsia="ru-RU"/>
    </w:rPr>
  </w:style>
  <w:style w:type="paragraph" w:customStyle="1" w:styleId="Style2">
    <w:name w:val="Style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3"/>
    <w:qFormat/>
    <w:rsid w:val="0019018E"/>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4">
    <w:name w:val="Style4"/>
    <w:basedOn w:val="a3"/>
    <w:uiPriority w:val="99"/>
    <w:qFormat/>
    <w:rsid w:val="0019018E"/>
    <w:pPr>
      <w:widowControl w:val="0"/>
      <w:autoSpaceDE w:val="0"/>
      <w:autoSpaceDN w:val="0"/>
      <w:adjustRightInd w:val="0"/>
      <w:spacing w:after="0" w:line="317" w:lineRule="exact"/>
      <w:jc w:val="center"/>
    </w:pPr>
    <w:rPr>
      <w:rFonts w:ascii="Times New Roman" w:eastAsia="Times New Roman" w:hAnsi="Times New Roman" w:cs="Times New Roman"/>
      <w:sz w:val="24"/>
      <w:szCs w:val="24"/>
      <w:lang w:eastAsia="ru-RU"/>
    </w:rPr>
  </w:style>
  <w:style w:type="paragraph" w:customStyle="1" w:styleId="Style6">
    <w:name w:val="Style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3"/>
    <w:qFormat/>
    <w:rsid w:val="0019018E"/>
    <w:pPr>
      <w:widowControl w:val="0"/>
      <w:autoSpaceDE w:val="0"/>
      <w:autoSpaceDN w:val="0"/>
      <w:adjustRightInd w:val="0"/>
      <w:spacing w:after="0" w:line="322" w:lineRule="exact"/>
    </w:pPr>
    <w:rPr>
      <w:rFonts w:ascii="Times New Roman" w:eastAsia="Times New Roman" w:hAnsi="Times New Roman" w:cs="Times New Roman"/>
      <w:sz w:val="24"/>
      <w:szCs w:val="24"/>
      <w:lang w:eastAsia="ru-RU"/>
    </w:rPr>
  </w:style>
  <w:style w:type="paragraph" w:customStyle="1" w:styleId="Style15">
    <w:name w:val="Style15"/>
    <w:basedOn w:val="a3"/>
    <w:qFormat/>
    <w:rsid w:val="0019018E"/>
    <w:pPr>
      <w:widowControl w:val="0"/>
      <w:autoSpaceDE w:val="0"/>
      <w:autoSpaceDN w:val="0"/>
      <w:adjustRightInd w:val="0"/>
      <w:spacing w:after="0" w:line="312" w:lineRule="exact"/>
      <w:ind w:hanging="259"/>
    </w:pPr>
    <w:rPr>
      <w:rFonts w:ascii="Times New Roman" w:eastAsia="Times New Roman" w:hAnsi="Times New Roman" w:cs="Times New Roman"/>
      <w:sz w:val="24"/>
      <w:szCs w:val="24"/>
      <w:lang w:eastAsia="ru-RU"/>
    </w:rPr>
  </w:style>
  <w:style w:type="paragraph" w:customStyle="1" w:styleId="Style26">
    <w:name w:val="Style26"/>
    <w:basedOn w:val="a3"/>
    <w:qFormat/>
    <w:rsid w:val="0019018E"/>
    <w:pPr>
      <w:widowControl w:val="0"/>
      <w:autoSpaceDE w:val="0"/>
      <w:autoSpaceDN w:val="0"/>
      <w:adjustRightInd w:val="0"/>
      <w:spacing w:after="0" w:line="313" w:lineRule="exact"/>
      <w:jc w:val="both"/>
    </w:pPr>
    <w:rPr>
      <w:rFonts w:ascii="Times New Roman" w:eastAsia="Times New Roman" w:hAnsi="Times New Roman" w:cs="Times New Roman"/>
      <w:sz w:val="24"/>
      <w:szCs w:val="24"/>
      <w:lang w:eastAsia="ru-RU"/>
    </w:rPr>
  </w:style>
  <w:style w:type="character" w:customStyle="1" w:styleId="FontStyle34">
    <w:name w:val="Font Style34"/>
    <w:rsid w:val="0019018E"/>
    <w:rPr>
      <w:rFonts w:ascii="Times New Roman" w:hAnsi="Times New Roman" w:cs="Times New Roman"/>
      <w:sz w:val="18"/>
      <w:szCs w:val="18"/>
    </w:rPr>
  </w:style>
  <w:style w:type="character" w:customStyle="1" w:styleId="FontStyle35">
    <w:name w:val="Font Style35"/>
    <w:rsid w:val="0019018E"/>
    <w:rPr>
      <w:rFonts w:ascii="Times New Roman" w:hAnsi="Times New Roman" w:cs="Times New Roman"/>
      <w:b/>
      <w:bCs/>
      <w:smallCaps/>
      <w:sz w:val="26"/>
      <w:szCs w:val="26"/>
    </w:rPr>
  </w:style>
  <w:style w:type="character" w:customStyle="1" w:styleId="FontStyle36">
    <w:name w:val="Font Style36"/>
    <w:rsid w:val="0019018E"/>
    <w:rPr>
      <w:rFonts w:ascii="Arial Black" w:hAnsi="Arial Black" w:cs="Arial Black"/>
      <w:spacing w:val="-20"/>
      <w:sz w:val="28"/>
      <w:szCs w:val="28"/>
    </w:rPr>
  </w:style>
  <w:style w:type="character" w:customStyle="1" w:styleId="FontStyle37">
    <w:name w:val="Font Style37"/>
    <w:rsid w:val="0019018E"/>
    <w:rPr>
      <w:rFonts w:ascii="Times New Roman" w:hAnsi="Times New Roman" w:cs="Times New Roman"/>
      <w:sz w:val="26"/>
      <w:szCs w:val="26"/>
    </w:rPr>
  </w:style>
  <w:style w:type="character" w:customStyle="1" w:styleId="FontStyle38">
    <w:name w:val="Font Style38"/>
    <w:rsid w:val="0019018E"/>
    <w:rPr>
      <w:rFonts w:ascii="Times New Roman" w:hAnsi="Times New Roman" w:cs="Times New Roman"/>
      <w:b/>
      <w:bCs/>
      <w:sz w:val="24"/>
      <w:szCs w:val="24"/>
    </w:rPr>
  </w:style>
  <w:style w:type="paragraph" w:customStyle="1" w:styleId="Style10">
    <w:name w:val="Style10"/>
    <w:basedOn w:val="a3"/>
    <w:qFormat/>
    <w:rsid w:val="0019018E"/>
    <w:pPr>
      <w:widowControl w:val="0"/>
      <w:autoSpaceDE w:val="0"/>
      <w:autoSpaceDN w:val="0"/>
      <w:adjustRightInd w:val="0"/>
      <w:spacing w:after="0" w:line="229" w:lineRule="exact"/>
    </w:pPr>
    <w:rPr>
      <w:rFonts w:ascii="Times New Roman" w:eastAsia="Times New Roman" w:hAnsi="Times New Roman" w:cs="Times New Roman"/>
      <w:sz w:val="24"/>
      <w:szCs w:val="24"/>
      <w:lang w:eastAsia="ru-RU"/>
    </w:rPr>
  </w:style>
  <w:style w:type="paragraph" w:customStyle="1" w:styleId="Style12">
    <w:name w:val="Style12"/>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3">
    <w:name w:val="Style13"/>
    <w:basedOn w:val="a3"/>
    <w:qFormat/>
    <w:rsid w:val="0019018E"/>
    <w:pPr>
      <w:widowControl w:val="0"/>
      <w:autoSpaceDE w:val="0"/>
      <w:autoSpaceDN w:val="0"/>
      <w:adjustRightInd w:val="0"/>
      <w:spacing w:after="0" w:line="274" w:lineRule="exact"/>
      <w:ind w:firstLine="1894"/>
    </w:pPr>
    <w:rPr>
      <w:rFonts w:ascii="Times New Roman" w:eastAsia="Times New Roman" w:hAnsi="Times New Roman" w:cs="Times New Roman"/>
      <w:sz w:val="24"/>
      <w:szCs w:val="24"/>
      <w:lang w:eastAsia="ru-RU"/>
    </w:rPr>
  </w:style>
  <w:style w:type="paragraph" w:customStyle="1" w:styleId="Style14">
    <w:name w:val="Style14"/>
    <w:basedOn w:val="a3"/>
    <w:qFormat/>
    <w:rsid w:val="0019018E"/>
    <w:pPr>
      <w:widowControl w:val="0"/>
      <w:autoSpaceDE w:val="0"/>
      <w:autoSpaceDN w:val="0"/>
      <w:adjustRightInd w:val="0"/>
      <w:spacing w:after="0" w:line="227" w:lineRule="exact"/>
      <w:ind w:hanging="752"/>
    </w:pPr>
    <w:rPr>
      <w:rFonts w:ascii="Times New Roman" w:eastAsia="Times New Roman" w:hAnsi="Times New Roman" w:cs="Times New Roman"/>
      <w:sz w:val="24"/>
      <w:szCs w:val="24"/>
      <w:lang w:eastAsia="ru-RU"/>
    </w:rPr>
  </w:style>
  <w:style w:type="paragraph" w:customStyle="1" w:styleId="Style16">
    <w:name w:val="Style16"/>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3"/>
    <w:qFormat/>
    <w:rsid w:val="0019018E"/>
    <w:pPr>
      <w:widowControl w:val="0"/>
      <w:autoSpaceDE w:val="0"/>
      <w:autoSpaceDN w:val="0"/>
      <w:adjustRightInd w:val="0"/>
      <w:spacing w:after="0" w:line="276" w:lineRule="exact"/>
      <w:ind w:firstLine="371"/>
      <w:jc w:val="both"/>
    </w:pPr>
    <w:rPr>
      <w:rFonts w:ascii="Times New Roman" w:eastAsia="Times New Roman" w:hAnsi="Times New Roman" w:cs="Times New Roman"/>
      <w:sz w:val="24"/>
      <w:szCs w:val="24"/>
      <w:lang w:eastAsia="ru-RU"/>
    </w:rPr>
  </w:style>
  <w:style w:type="paragraph" w:customStyle="1" w:styleId="Style19">
    <w:name w:val="Style19"/>
    <w:basedOn w:val="a3"/>
    <w:qFormat/>
    <w:rsid w:val="0019018E"/>
    <w:pPr>
      <w:widowControl w:val="0"/>
      <w:autoSpaceDE w:val="0"/>
      <w:autoSpaceDN w:val="0"/>
      <w:adjustRightInd w:val="0"/>
      <w:spacing w:after="0" w:line="223" w:lineRule="exact"/>
      <w:ind w:firstLine="151"/>
    </w:pPr>
    <w:rPr>
      <w:rFonts w:ascii="Times New Roman" w:eastAsia="Times New Roman" w:hAnsi="Times New Roman" w:cs="Times New Roman"/>
      <w:sz w:val="24"/>
      <w:szCs w:val="24"/>
      <w:lang w:eastAsia="ru-RU"/>
    </w:rPr>
  </w:style>
  <w:style w:type="paragraph" w:customStyle="1" w:styleId="Style20">
    <w:name w:val="Style20"/>
    <w:basedOn w:val="a3"/>
    <w:qFormat/>
    <w:rsid w:val="0019018E"/>
    <w:pPr>
      <w:widowControl w:val="0"/>
      <w:autoSpaceDE w:val="0"/>
      <w:autoSpaceDN w:val="0"/>
      <w:adjustRightInd w:val="0"/>
      <w:spacing w:after="0" w:line="275" w:lineRule="exact"/>
      <w:ind w:firstLine="731"/>
      <w:jc w:val="both"/>
    </w:pPr>
    <w:rPr>
      <w:rFonts w:ascii="Times New Roman" w:eastAsia="Times New Roman" w:hAnsi="Times New Roman" w:cs="Times New Roman"/>
      <w:sz w:val="24"/>
      <w:szCs w:val="24"/>
      <w:lang w:eastAsia="ru-RU"/>
    </w:rPr>
  </w:style>
  <w:style w:type="paragraph" w:customStyle="1" w:styleId="Style22">
    <w:name w:val="Style22"/>
    <w:basedOn w:val="a3"/>
    <w:qFormat/>
    <w:rsid w:val="0019018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24">
    <w:name w:val="Style24"/>
    <w:basedOn w:val="a3"/>
    <w:qFormat/>
    <w:rsid w:val="0019018E"/>
    <w:pPr>
      <w:widowControl w:val="0"/>
      <w:autoSpaceDE w:val="0"/>
      <w:autoSpaceDN w:val="0"/>
      <w:adjustRightInd w:val="0"/>
      <w:spacing w:after="0" w:line="275" w:lineRule="exact"/>
      <w:ind w:firstLine="367"/>
      <w:jc w:val="both"/>
    </w:pPr>
    <w:rPr>
      <w:rFonts w:ascii="Times New Roman" w:eastAsia="Times New Roman" w:hAnsi="Times New Roman" w:cs="Times New Roman"/>
      <w:sz w:val="24"/>
      <w:szCs w:val="24"/>
      <w:lang w:eastAsia="ru-RU"/>
    </w:rPr>
  </w:style>
  <w:style w:type="paragraph" w:customStyle="1" w:styleId="Style25">
    <w:name w:val="Style25"/>
    <w:basedOn w:val="a3"/>
    <w:qFormat/>
    <w:rsid w:val="0019018E"/>
    <w:pPr>
      <w:widowControl w:val="0"/>
      <w:autoSpaceDE w:val="0"/>
      <w:autoSpaceDN w:val="0"/>
      <w:adjustRightInd w:val="0"/>
      <w:spacing w:after="0" w:line="277" w:lineRule="exact"/>
      <w:ind w:firstLine="569"/>
      <w:jc w:val="both"/>
    </w:pPr>
    <w:rPr>
      <w:rFonts w:ascii="Times New Roman" w:eastAsia="Times New Roman" w:hAnsi="Times New Roman" w:cs="Times New Roman"/>
      <w:sz w:val="24"/>
      <w:szCs w:val="24"/>
      <w:lang w:eastAsia="ru-RU"/>
    </w:rPr>
  </w:style>
  <w:style w:type="paragraph" w:customStyle="1" w:styleId="Style27">
    <w:name w:val="Style27"/>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8">
    <w:name w:val="Style28"/>
    <w:basedOn w:val="a3"/>
    <w:qFormat/>
    <w:rsid w:val="0019018E"/>
    <w:pPr>
      <w:widowControl w:val="0"/>
      <w:autoSpaceDE w:val="0"/>
      <w:autoSpaceDN w:val="0"/>
      <w:adjustRightInd w:val="0"/>
      <w:spacing w:after="0" w:line="230" w:lineRule="exact"/>
      <w:ind w:firstLine="144"/>
    </w:pPr>
    <w:rPr>
      <w:rFonts w:ascii="Times New Roman" w:eastAsia="Times New Roman" w:hAnsi="Times New Roman" w:cs="Times New Roman"/>
      <w:sz w:val="24"/>
      <w:szCs w:val="24"/>
      <w:lang w:eastAsia="ru-RU"/>
    </w:rPr>
  </w:style>
  <w:style w:type="paragraph" w:customStyle="1" w:styleId="Style29">
    <w:name w:val="Style29"/>
    <w:basedOn w:val="a3"/>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3"/>
    <w:qFormat/>
    <w:rsid w:val="0019018E"/>
    <w:pPr>
      <w:widowControl w:val="0"/>
      <w:autoSpaceDE w:val="0"/>
      <w:autoSpaceDN w:val="0"/>
      <w:adjustRightInd w:val="0"/>
      <w:spacing w:after="0" w:line="277" w:lineRule="exact"/>
      <w:ind w:firstLine="554"/>
      <w:jc w:val="both"/>
    </w:pPr>
    <w:rPr>
      <w:rFonts w:ascii="Times New Roman" w:eastAsia="Times New Roman" w:hAnsi="Times New Roman" w:cs="Times New Roman"/>
      <w:sz w:val="24"/>
      <w:szCs w:val="24"/>
      <w:lang w:eastAsia="ru-RU"/>
    </w:rPr>
  </w:style>
  <w:style w:type="paragraph" w:customStyle="1" w:styleId="Style32">
    <w:name w:val="Style32"/>
    <w:basedOn w:val="a3"/>
    <w:qFormat/>
    <w:rsid w:val="0019018E"/>
    <w:pPr>
      <w:widowControl w:val="0"/>
      <w:autoSpaceDE w:val="0"/>
      <w:autoSpaceDN w:val="0"/>
      <w:adjustRightInd w:val="0"/>
      <w:spacing w:after="0" w:line="277" w:lineRule="exact"/>
      <w:jc w:val="center"/>
    </w:pPr>
    <w:rPr>
      <w:rFonts w:ascii="Times New Roman" w:eastAsia="Times New Roman" w:hAnsi="Times New Roman" w:cs="Times New Roman"/>
      <w:sz w:val="24"/>
      <w:szCs w:val="24"/>
      <w:lang w:eastAsia="ru-RU"/>
    </w:rPr>
  </w:style>
  <w:style w:type="character" w:customStyle="1" w:styleId="FontStyle41">
    <w:name w:val="Font Style41"/>
    <w:rsid w:val="0019018E"/>
    <w:rPr>
      <w:rFonts w:ascii="Times New Roman" w:hAnsi="Times New Roman" w:cs="Times New Roman"/>
      <w:b/>
      <w:bCs/>
      <w:sz w:val="22"/>
      <w:szCs w:val="22"/>
    </w:rPr>
  </w:style>
  <w:style w:type="character" w:customStyle="1" w:styleId="FontStyle43">
    <w:name w:val="Font Style43"/>
    <w:rsid w:val="0019018E"/>
    <w:rPr>
      <w:rFonts w:ascii="Times New Roman" w:hAnsi="Times New Roman" w:cs="Times New Roman"/>
      <w:b/>
      <w:bCs/>
      <w:sz w:val="18"/>
      <w:szCs w:val="18"/>
    </w:rPr>
  </w:style>
  <w:style w:type="character" w:customStyle="1" w:styleId="FontStyle46">
    <w:name w:val="Font Style46"/>
    <w:rsid w:val="0019018E"/>
    <w:rPr>
      <w:rFonts w:ascii="Times New Roman" w:hAnsi="Times New Roman" w:cs="Times New Roman"/>
      <w:b/>
      <w:bCs/>
      <w:sz w:val="12"/>
      <w:szCs w:val="12"/>
    </w:rPr>
  </w:style>
  <w:style w:type="paragraph" w:customStyle="1" w:styleId="affffa">
    <w:name w:val="Òåêñò"/>
    <w:basedOn w:val="a3"/>
    <w:qFormat/>
    <w:rsid w:val="0019018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f4">
    <w:name w:val="Красная строка1"/>
    <w:basedOn w:val="a4"/>
    <w:qFormat/>
    <w:rsid w:val="0019018E"/>
    <w:pPr>
      <w:spacing w:before="0" w:after="120"/>
      <w:ind w:left="0" w:right="0" w:firstLine="210"/>
    </w:pPr>
    <w:rPr>
      <w:sz w:val="24"/>
      <w:szCs w:val="24"/>
      <w:lang w:val="x-none"/>
    </w:rPr>
  </w:style>
  <w:style w:type="character" w:customStyle="1" w:styleId="FontStyle17">
    <w:name w:val="Font Style17"/>
    <w:rsid w:val="0019018E"/>
    <w:rPr>
      <w:rFonts w:ascii="Times New Roman" w:hAnsi="Times New Roman" w:cs="Times New Roman"/>
      <w:sz w:val="26"/>
      <w:szCs w:val="26"/>
    </w:rPr>
  </w:style>
  <w:style w:type="paragraph" w:customStyle="1" w:styleId="1f5">
    <w:name w:val="Текст ТД Знак Знак Знак1 Знак"/>
    <w:basedOn w:val="a3"/>
    <w:link w:val="1f6"/>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1f6">
    <w:name w:val="Текст ТД Знак Знак Знак1 Знак Знак"/>
    <w:link w:val="1f5"/>
    <w:rsid w:val="0019018E"/>
    <w:rPr>
      <w:rFonts w:ascii="Times New Roman" w:eastAsia="Calibri" w:hAnsi="Times New Roman" w:cs="Times New Roman"/>
      <w:sz w:val="24"/>
      <w:szCs w:val="24"/>
      <w:lang w:val="x-none"/>
    </w:rPr>
  </w:style>
  <w:style w:type="paragraph" w:customStyle="1" w:styleId="53">
    <w:name w:val="Знак5"/>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paragraph" w:styleId="affffb">
    <w:name w:val="No Spacing"/>
    <w:link w:val="affffc"/>
    <w:qFormat/>
    <w:rsid w:val="0019018E"/>
    <w:pPr>
      <w:spacing w:after="0" w:line="240" w:lineRule="auto"/>
    </w:pPr>
    <w:rPr>
      <w:rFonts w:ascii="Calibri" w:eastAsia="Calibri" w:hAnsi="Calibri" w:cs="Times New Roman"/>
    </w:rPr>
  </w:style>
  <w:style w:type="paragraph" w:customStyle="1" w:styleId="61">
    <w:name w:val="Знак6"/>
    <w:basedOn w:val="a3"/>
    <w:qFormat/>
    <w:rsid w:val="0019018E"/>
    <w:pPr>
      <w:spacing w:before="100" w:beforeAutospacing="1" w:after="100" w:afterAutospacing="1"/>
    </w:pPr>
    <w:rPr>
      <w:rFonts w:ascii="Tahoma" w:eastAsia="Calibri" w:hAnsi="Tahoma" w:cs="Times New Roman"/>
      <w:sz w:val="20"/>
      <w:szCs w:val="20"/>
      <w:lang w:val="en-US"/>
    </w:rPr>
  </w:style>
  <w:style w:type="character" w:customStyle="1" w:styleId="FontStyle13">
    <w:name w:val="Font Style13"/>
    <w:rsid w:val="0019018E"/>
    <w:rPr>
      <w:rFonts w:ascii="Times New Roman" w:hAnsi="Times New Roman" w:cs="Times New Roman"/>
      <w:sz w:val="22"/>
      <w:szCs w:val="22"/>
    </w:rPr>
  </w:style>
  <w:style w:type="paragraph" w:customStyle="1" w:styleId="affffd">
    <w:name w:val="Текст ТД Знак Знак Знак"/>
    <w:basedOn w:val="a3"/>
    <w:link w:val="affffe"/>
    <w:qFormat/>
    <w:rsid w:val="0019018E"/>
    <w:pPr>
      <w:autoSpaceDE w:val="0"/>
      <w:autoSpaceDN w:val="0"/>
      <w:adjustRightInd w:val="0"/>
      <w:spacing w:line="240" w:lineRule="auto"/>
      <w:ind w:left="360" w:hanging="360"/>
      <w:jc w:val="both"/>
    </w:pPr>
    <w:rPr>
      <w:rFonts w:ascii="Times New Roman" w:eastAsia="Calibri" w:hAnsi="Times New Roman" w:cs="Times New Roman"/>
      <w:sz w:val="24"/>
      <w:szCs w:val="24"/>
      <w:lang w:val="x-none"/>
    </w:rPr>
  </w:style>
  <w:style w:type="character" w:customStyle="1" w:styleId="affffe">
    <w:name w:val="Текст ТД Знак Знак Знак Знак"/>
    <w:link w:val="affffd"/>
    <w:rsid w:val="0019018E"/>
    <w:rPr>
      <w:rFonts w:ascii="Times New Roman" w:eastAsia="Calibri" w:hAnsi="Times New Roman" w:cs="Times New Roman"/>
      <w:sz w:val="24"/>
      <w:szCs w:val="24"/>
      <w:lang w:val="x-none"/>
    </w:rPr>
  </w:style>
  <w:style w:type="character" w:customStyle="1" w:styleId="FontStyle12">
    <w:name w:val="Font Style12"/>
    <w:rsid w:val="0019018E"/>
    <w:rPr>
      <w:rFonts w:ascii="Times New Roman" w:hAnsi="Times New Roman" w:cs="Times New Roman"/>
      <w:sz w:val="26"/>
      <w:szCs w:val="26"/>
    </w:rPr>
  </w:style>
  <w:style w:type="paragraph" w:styleId="3d">
    <w:name w:val="List 3"/>
    <w:basedOn w:val="a3"/>
    <w:rsid w:val="0019018E"/>
    <w:pPr>
      <w:ind w:left="849" w:hanging="283"/>
    </w:pPr>
    <w:rPr>
      <w:rFonts w:ascii="Calibri" w:eastAsia="Calibri" w:hAnsi="Calibri" w:cs="Times New Roman"/>
    </w:rPr>
  </w:style>
  <w:style w:type="paragraph" w:styleId="afffff">
    <w:name w:val="Body Text First Indent"/>
    <w:basedOn w:val="a4"/>
    <w:link w:val="afffff0"/>
    <w:rsid w:val="0019018E"/>
    <w:pPr>
      <w:suppressAutoHyphens w:val="0"/>
      <w:spacing w:before="0" w:after="120" w:line="276" w:lineRule="auto"/>
      <w:ind w:left="0" w:right="0" w:firstLine="210"/>
    </w:pPr>
    <w:rPr>
      <w:rFonts w:ascii="Calibri" w:eastAsia="Calibri" w:hAnsi="Calibri"/>
      <w:sz w:val="22"/>
      <w:szCs w:val="22"/>
      <w:lang w:val="x-none" w:eastAsia="en-US"/>
    </w:rPr>
  </w:style>
  <w:style w:type="character" w:customStyle="1" w:styleId="afffff0">
    <w:name w:val="Красная строка Знак"/>
    <w:basedOn w:val="a8"/>
    <w:link w:val="afffff"/>
    <w:rsid w:val="0019018E"/>
    <w:rPr>
      <w:rFonts w:ascii="Calibri" w:eastAsia="Calibri" w:hAnsi="Calibri" w:cs="Times New Roman"/>
      <w:sz w:val="28"/>
      <w:szCs w:val="28"/>
      <w:lang w:val="x-none" w:eastAsia="ar-SA"/>
    </w:rPr>
  </w:style>
  <w:style w:type="character" w:customStyle="1" w:styleId="FooterChar">
    <w:name w:val="Footer Char"/>
    <w:locked/>
    <w:rsid w:val="0019018E"/>
    <w:rPr>
      <w:rFonts w:ascii="Times New Roman" w:hAnsi="Times New Roman" w:cs="Times New Roman"/>
      <w:sz w:val="24"/>
      <w:szCs w:val="24"/>
    </w:rPr>
  </w:style>
  <w:style w:type="paragraph" w:customStyle="1" w:styleId="1f7">
    <w:name w:val="Абзац списка1"/>
    <w:basedOn w:val="a3"/>
    <w:qFormat/>
    <w:rsid w:val="0019018E"/>
    <w:pPr>
      <w:ind w:left="720"/>
    </w:pPr>
    <w:rPr>
      <w:rFonts w:ascii="Calibri" w:eastAsia="Times New Roman" w:hAnsi="Calibri" w:cs="Times New Roman"/>
      <w:lang w:eastAsia="ru-RU"/>
    </w:rPr>
  </w:style>
  <w:style w:type="paragraph" w:customStyle="1" w:styleId="prdsubtitle">
    <w:name w:val="prdsubtitle"/>
    <w:basedOn w:val="a3"/>
    <w:qFormat/>
    <w:rsid w:val="0019018E"/>
    <w:pPr>
      <w:spacing w:before="192" w:after="48" w:line="240" w:lineRule="auto"/>
    </w:pPr>
    <w:rPr>
      <w:rFonts w:ascii="Times New Roman" w:eastAsia="Times New Roman" w:hAnsi="Times New Roman" w:cs="Times New Roman"/>
      <w:b/>
      <w:bCs/>
      <w:i/>
      <w:iCs/>
      <w:sz w:val="24"/>
      <w:szCs w:val="24"/>
      <w:lang w:eastAsia="ru-RU"/>
    </w:rPr>
  </w:style>
  <w:style w:type="character" w:customStyle="1" w:styleId="whbg1">
    <w:name w:val="whbg1"/>
    <w:rsid w:val="0019018E"/>
    <w:rPr>
      <w:rFonts w:ascii="Arial" w:hAnsi="Arial" w:cs="Arial" w:hint="default"/>
      <w:color w:val="000000"/>
      <w:sz w:val="18"/>
      <w:szCs w:val="18"/>
      <w:shd w:val="clear" w:color="auto" w:fill="FFFFFF"/>
    </w:rPr>
  </w:style>
  <w:style w:type="paragraph" w:customStyle="1" w:styleId="1f8">
    <w:name w:val="Знак1 Знак Знак Знак Знак Знак Знак Знак Знак Знак"/>
    <w:basedOn w:val="a3"/>
    <w:next w:val="20"/>
    <w:autoRedefine/>
    <w:qFormat/>
    <w:rsid w:val="0019018E"/>
    <w:pPr>
      <w:spacing w:after="160" w:line="240" w:lineRule="exact"/>
    </w:pPr>
    <w:rPr>
      <w:rFonts w:ascii="Times New Roman" w:eastAsia="Times New Roman" w:hAnsi="Times New Roman" w:cs="Times New Roman"/>
      <w:sz w:val="24"/>
      <w:szCs w:val="20"/>
      <w:lang w:val="en-US"/>
    </w:rPr>
  </w:style>
  <w:style w:type="paragraph" w:customStyle="1" w:styleId="afffff1">
    <w:name w:val="ГОСТОсновной"/>
    <w:basedOn w:val="a3"/>
    <w:qFormat/>
    <w:rsid w:val="0019018E"/>
    <w:pPr>
      <w:tabs>
        <w:tab w:val="left" w:pos="794"/>
        <w:tab w:val="left" w:pos="2495"/>
        <w:tab w:val="left" w:pos="3742"/>
        <w:tab w:val="left" w:pos="4990"/>
        <w:tab w:val="left" w:pos="6237"/>
        <w:tab w:val="left" w:pos="7484"/>
        <w:tab w:val="left" w:pos="8732"/>
        <w:tab w:val="left" w:pos="9979"/>
      </w:tabs>
      <w:spacing w:after="0" w:line="240" w:lineRule="auto"/>
      <w:ind w:firstLine="794"/>
      <w:jc w:val="both"/>
    </w:pPr>
    <w:rPr>
      <w:rFonts w:ascii="Times New Roman" w:eastAsia="MS Mincho" w:hAnsi="Times New Roman" w:cs="Times New Roman"/>
      <w:sz w:val="28"/>
      <w:szCs w:val="24"/>
      <w:lang w:eastAsia="ru-RU"/>
    </w:rPr>
  </w:style>
  <w:style w:type="character" w:customStyle="1" w:styleId="1f9">
    <w:name w:val="Название Знак1"/>
    <w:aliases w:val="Знак Знак Знак1 Знак1,Знак2 Знак1,Знак Знак Знак Знак Знак1 Знак,Название Знак Знак,Знак2 Знак Знак"/>
    <w:locked/>
    <w:rsid w:val="0019018E"/>
    <w:rPr>
      <w:b/>
      <w:sz w:val="28"/>
      <w:lang w:val="x-none" w:eastAsia="ar-SA"/>
    </w:rPr>
  </w:style>
  <w:style w:type="character" w:customStyle="1" w:styleId="forminfo">
    <w:name w:val="forminfo"/>
    <w:rsid w:val="0019018E"/>
  </w:style>
  <w:style w:type="paragraph" w:customStyle="1" w:styleId="2e">
    <w:name w:val="Знак2 Знак Знак Знак"/>
    <w:basedOn w:val="a3"/>
    <w:qFormat/>
    <w:rsid w:val="0019018E"/>
    <w:pPr>
      <w:spacing w:before="100" w:beforeAutospacing="1" w:after="100" w:afterAutospacing="1"/>
    </w:pPr>
    <w:rPr>
      <w:rFonts w:ascii="Tahoma" w:eastAsia="Calibri" w:hAnsi="Tahoma" w:cs="Times New Roman"/>
      <w:sz w:val="20"/>
      <w:szCs w:val="20"/>
      <w:lang w:val="en-US"/>
    </w:rPr>
  </w:style>
  <w:style w:type="paragraph" w:customStyle="1" w:styleId="Default">
    <w:name w:val="Default"/>
    <w:qFormat/>
    <w:rsid w:val="0019018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afffff2">
    <w:name w:val="Основной текст_"/>
    <w:rsid w:val="0019018E"/>
    <w:rPr>
      <w:rFonts w:ascii="Times New Roman" w:hAnsi="Times New Roman" w:cs="Times New Roman"/>
      <w:sz w:val="30"/>
      <w:szCs w:val="30"/>
      <w:u w:val="none"/>
    </w:rPr>
  </w:style>
  <w:style w:type="table" w:styleId="1fa">
    <w:name w:val="Table Grid 1"/>
    <w:basedOn w:val="a6"/>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blk">
    <w:name w:val="blk"/>
    <w:rsid w:val="0019018E"/>
  </w:style>
  <w:style w:type="character" w:customStyle="1" w:styleId="iceouttxt4">
    <w:name w:val="iceouttxt4"/>
    <w:rsid w:val="0019018E"/>
  </w:style>
  <w:style w:type="paragraph" w:customStyle="1" w:styleId="112">
    <w:name w:val="Знак1 Знак Знак Знак Знак Знак Знак1 Знак Знак Знак Знак Знак Знак Знак Знак Знак Знак Знак Знак"/>
    <w:basedOn w:val="a3"/>
    <w:qFormat/>
    <w:rsid w:val="0019018E"/>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2f">
    <w:name w:val="Знак Знак2"/>
    <w:rsid w:val="0019018E"/>
    <w:rPr>
      <w:rFonts w:ascii="Calibri" w:eastAsia="Calibri" w:hAnsi="Calibri"/>
      <w:sz w:val="22"/>
      <w:szCs w:val="22"/>
      <w:lang w:val="ru-RU" w:eastAsia="en-US" w:bidi="ar-SA"/>
    </w:rPr>
  </w:style>
  <w:style w:type="paragraph" w:customStyle="1" w:styleId="a00">
    <w:name w:val="a0"/>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1">
    <w:name w:val="Знак Знак8"/>
    <w:rsid w:val="0019018E"/>
    <w:rPr>
      <w:rFonts w:ascii="Arial" w:eastAsia="Calibri" w:hAnsi="Arial" w:cs="Arial"/>
      <w:b/>
      <w:bCs/>
      <w:i/>
      <w:iCs/>
      <w:sz w:val="28"/>
      <w:szCs w:val="28"/>
      <w:lang w:val="ru-RU" w:eastAsia="en-US" w:bidi="ar-SA"/>
    </w:rPr>
  </w:style>
  <w:style w:type="paragraph" w:customStyle="1" w:styleId="western">
    <w:name w:val="western"/>
    <w:basedOn w:val="a3"/>
    <w:qFormat/>
    <w:rsid w:val="0019018E"/>
    <w:pPr>
      <w:spacing w:before="100" w:beforeAutospacing="1" w:after="119" w:line="240" w:lineRule="auto"/>
    </w:pPr>
    <w:rPr>
      <w:rFonts w:ascii="Times New Roman" w:eastAsia="Times New Roman" w:hAnsi="Times New Roman" w:cs="Times New Roman"/>
      <w:sz w:val="24"/>
      <w:szCs w:val="24"/>
      <w:lang w:eastAsia="ru-RU"/>
    </w:rPr>
  </w:style>
  <w:style w:type="paragraph" w:customStyle="1" w:styleId="c3">
    <w:name w:val="c3"/>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qFormat/>
    <w:rsid w:val="001901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StrongEmphasis">
    <w:name w:val="Strong Emphasis"/>
    <w:rsid w:val="0019018E"/>
    <w:rPr>
      <w:b/>
      <w:bCs/>
    </w:rPr>
  </w:style>
  <w:style w:type="paragraph" w:customStyle="1" w:styleId="HeadDoc">
    <w:name w:val="HeadDoc"/>
    <w:qFormat/>
    <w:rsid w:val="0019018E"/>
    <w:pPr>
      <w:keepLines/>
      <w:spacing w:after="0" w:line="240" w:lineRule="auto"/>
      <w:jc w:val="both"/>
    </w:pPr>
    <w:rPr>
      <w:rFonts w:ascii="Times New Roman" w:eastAsia="Times New Roman" w:hAnsi="Times New Roman" w:cs="Times New Roman"/>
      <w:sz w:val="28"/>
      <w:szCs w:val="20"/>
      <w:lang w:eastAsia="ru-RU"/>
    </w:rPr>
  </w:style>
  <w:style w:type="paragraph" w:customStyle="1" w:styleId="headertexttopleveltextcentertext">
    <w:name w:val="headertext topleveltext centertext"/>
    <w:basedOn w:val="a3"/>
    <w:qFormat/>
    <w:rsid w:val="001901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3">
    <w:name w:val="Пункт"/>
    <w:basedOn w:val="Standard"/>
    <w:qFormat/>
    <w:rsid w:val="0019018E"/>
    <w:pPr>
      <w:autoSpaceDN w:val="0"/>
      <w:ind w:firstLine="709"/>
      <w:jc w:val="both"/>
      <w:textAlignment w:val="baseline"/>
    </w:pPr>
    <w:rPr>
      <w:rFonts w:eastAsia="Times New Roman" w:cs="Times New Roman"/>
      <w:color w:val="auto"/>
      <w:kern w:val="3"/>
      <w:sz w:val="28"/>
      <w:szCs w:val="28"/>
      <w:lang w:val="ru-RU" w:eastAsia="ar-SA" w:bidi="ar-SA"/>
    </w:rPr>
  </w:style>
  <w:style w:type="paragraph" w:styleId="afffff4">
    <w:name w:val="caption"/>
    <w:basedOn w:val="a3"/>
    <w:next w:val="a3"/>
    <w:uiPriority w:val="35"/>
    <w:semiHidden/>
    <w:unhideWhenUsed/>
    <w:qFormat/>
    <w:rsid w:val="0019018E"/>
    <w:pPr>
      <w:spacing w:line="240" w:lineRule="auto"/>
    </w:pPr>
    <w:rPr>
      <w:rFonts w:ascii="Fedra Sans Alt Pro Light" w:eastAsia="Fedra Sans Alt Pro Light" w:hAnsi="Fedra Sans Alt Pro Light" w:cs="Times New Roman"/>
      <w:b/>
      <w:bCs/>
      <w:color w:val="EE750D"/>
      <w:sz w:val="18"/>
      <w:szCs w:val="18"/>
    </w:rPr>
  </w:style>
  <w:style w:type="character" w:customStyle="1" w:styleId="affffc">
    <w:name w:val="Без интервала Знак"/>
    <w:link w:val="affffb"/>
    <w:rsid w:val="0019018E"/>
    <w:rPr>
      <w:rFonts w:ascii="Calibri" w:eastAsia="Calibri" w:hAnsi="Calibri" w:cs="Times New Roman"/>
    </w:rPr>
  </w:style>
  <w:style w:type="paragraph" w:styleId="2f0">
    <w:name w:val="Quote"/>
    <w:basedOn w:val="a3"/>
    <w:next w:val="a3"/>
    <w:link w:val="2f1"/>
    <w:uiPriority w:val="29"/>
    <w:qFormat/>
    <w:rsid w:val="0019018E"/>
    <w:rPr>
      <w:rFonts w:ascii="Fedra Sans Alt Pro Light" w:eastAsia="Fedra Sans Alt Pro Light" w:hAnsi="Fedra Sans Alt Pro Light" w:cs="Times New Roman"/>
      <w:i/>
      <w:iCs/>
      <w:color w:val="0A3B93"/>
    </w:rPr>
  </w:style>
  <w:style w:type="character" w:customStyle="1" w:styleId="2f1">
    <w:name w:val="Цитата 2 Знак"/>
    <w:basedOn w:val="a5"/>
    <w:link w:val="2f0"/>
    <w:uiPriority w:val="29"/>
    <w:rsid w:val="0019018E"/>
    <w:rPr>
      <w:rFonts w:ascii="Fedra Sans Alt Pro Light" w:eastAsia="Fedra Sans Alt Pro Light" w:hAnsi="Fedra Sans Alt Pro Light" w:cs="Times New Roman"/>
      <w:i/>
      <w:iCs/>
      <w:color w:val="0A3B93"/>
    </w:rPr>
  </w:style>
  <w:style w:type="paragraph" w:styleId="afffff5">
    <w:name w:val="Intense Quote"/>
    <w:basedOn w:val="a3"/>
    <w:next w:val="a3"/>
    <w:link w:val="afffff6"/>
    <w:uiPriority w:val="30"/>
    <w:qFormat/>
    <w:rsid w:val="0019018E"/>
    <w:pPr>
      <w:pBdr>
        <w:bottom w:val="single" w:sz="4" w:space="4" w:color="EE750D"/>
      </w:pBdr>
      <w:spacing w:before="200" w:after="280"/>
      <w:ind w:left="936" w:right="936"/>
    </w:pPr>
    <w:rPr>
      <w:rFonts w:ascii="Fedra Sans Alt Pro Light" w:eastAsia="Fedra Sans Alt Pro Light" w:hAnsi="Fedra Sans Alt Pro Light" w:cs="Times New Roman"/>
      <w:b/>
      <w:bCs/>
      <w:i/>
      <w:iCs/>
      <w:color w:val="EE750D"/>
    </w:rPr>
  </w:style>
  <w:style w:type="character" w:customStyle="1" w:styleId="afffff6">
    <w:name w:val="Выделенная цитата Знак"/>
    <w:basedOn w:val="a5"/>
    <w:link w:val="afffff5"/>
    <w:uiPriority w:val="30"/>
    <w:rsid w:val="0019018E"/>
    <w:rPr>
      <w:rFonts w:ascii="Fedra Sans Alt Pro Light" w:eastAsia="Fedra Sans Alt Pro Light" w:hAnsi="Fedra Sans Alt Pro Light" w:cs="Times New Roman"/>
      <w:b/>
      <w:bCs/>
      <w:i/>
      <w:iCs/>
      <w:color w:val="EE750D"/>
    </w:rPr>
  </w:style>
  <w:style w:type="character" w:styleId="afffff7">
    <w:name w:val="Subtle Emphasis"/>
    <w:uiPriority w:val="19"/>
    <w:qFormat/>
    <w:rsid w:val="0019018E"/>
    <w:rPr>
      <w:i/>
      <w:iCs/>
      <w:color w:val="5A91F3"/>
    </w:rPr>
  </w:style>
  <w:style w:type="character" w:styleId="afffff8">
    <w:name w:val="Intense Emphasis"/>
    <w:uiPriority w:val="21"/>
    <w:qFormat/>
    <w:rsid w:val="0019018E"/>
    <w:rPr>
      <w:b/>
      <w:bCs/>
      <w:i/>
      <w:iCs/>
      <w:color w:val="EE750D"/>
    </w:rPr>
  </w:style>
  <w:style w:type="character" w:styleId="afffff9">
    <w:name w:val="Subtle Reference"/>
    <w:uiPriority w:val="31"/>
    <w:qFormat/>
    <w:rsid w:val="0019018E"/>
    <w:rPr>
      <w:smallCaps/>
      <w:color w:val="009FEE"/>
      <w:u w:val="single"/>
    </w:rPr>
  </w:style>
  <w:style w:type="character" w:styleId="afffffa">
    <w:name w:val="Intense Reference"/>
    <w:uiPriority w:val="32"/>
    <w:qFormat/>
    <w:rsid w:val="0019018E"/>
    <w:rPr>
      <w:b/>
      <w:bCs/>
      <w:smallCaps/>
      <w:color w:val="009FEE"/>
      <w:spacing w:val="5"/>
      <w:u w:val="single"/>
    </w:rPr>
  </w:style>
  <w:style w:type="character" w:styleId="afffffb">
    <w:name w:val="Book Title"/>
    <w:uiPriority w:val="33"/>
    <w:qFormat/>
    <w:rsid w:val="0019018E"/>
    <w:rPr>
      <w:b/>
      <w:bCs/>
      <w:smallCaps/>
      <w:spacing w:val="5"/>
    </w:rPr>
  </w:style>
  <w:style w:type="paragraph" w:styleId="afffffc">
    <w:name w:val="TOC Heading"/>
    <w:basedOn w:val="1"/>
    <w:next w:val="a3"/>
    <w:uiPriority w:val="39"/>
    <w:semiHidden/>
    <w:unhideWhenUsed/>
    <w:qFormat/>
    <w:rsid w:val="0019018E"/>
    <w:pPr>
      <w:keepNext/>
      <w:keepLines/>
      <w:suppressAutoHyphens w:val="0"/>
      <w:spacing w:before="480" w:after="0" w:line="276" w:lineRule="auto"/>
      <w:ind w:left="0"/>
      <w:outlineLvl w:val="9"/>
    </w:pPr>
    <w:rPr>
      <w:rFonts w:ascii="Fedra Sans Alt Pro Bold" w:hAnsi="Fedra Sans Alt Pro Bold"/>
      <w:color w:val="B25709"/>
      <w:kern w:val="0"/>
      <w:lang w:eastAsia="en-US"/>
    </w:rPr>
  </w:style>
  <w:style w:type="character" w:customStyle="1" w:styleId="1fb">
    <w:name w:val="Верхний колонтитул Знак1"/>
    <w:rsid w:val="0019018E"/>
    <w:rPr>
      <w:rFonts w:ascii="Times New Roman" w:eastAsia="Times New Roman" w:hAnsi="Times New Roman" w:cs="Times New Roman"/>
      <w:sz w:val="28"/>
      <w:szCs w:val="28"/>
      <w:lang w:val="x-none" w:eastAsia="ar-SA"/>
    </w:rPr>
  </w:style>
  <w:style w:type="table" w:customStyle="1" w:styleId="OTR1">
    <w:name w:val="OTR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 11"/>
    <w:basedOn w:val="a6"/>
    <w:next w:val="1fa"/>
    <w:rsid w:val="0019018E"/>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14">
    <w:name w:val="Сетка таблицы11"/>
    <w:basedOn w:val="a6"/>
    <w:next w:val="afff2"/>
    <w:rsid w:val="00190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3">
    <w:name w:val="Заголовок 3 Знак1"/>
    <w:aliases w:val="H3 Знак1,&quot;Сапфир&quot; Знак1"/>
    <w:semiHidden/>
    <w:rsid w:val="0019018E"/>
    <w:rPr>
      <w:rFonts w:ascii="Fedra Sans Alt Pro Bold" w:eastAsia="Times New Roman" w:hAnsi="Fedra Sans Alt Pro Bold" w:cs="Times New Roman"/>
      <w:color w:val="763906"/>
      <w:sz w:val="24"/>
      <w:szCs w:val="24"/>
      <w:lang w:eastAsia="ar-SA"/>
    </w:rPr>
  </w:style>
  <w:style w:type="paragraph" w:customStyle="1" w:styleId="1fc">
    <w:name w:val="Знак Знак Знак Знак Знак Знак Знак Знак Знак Знак1"/>
    <w:basedOn w:val="a3"/>
    <w:qFormat/>
    <w:rsid w:val="0019018E"/>
    <w:pPr>
      <w:spacing w:after="160" w:line="240" w:lineRule="exact"/>
    </w:pPr>
    <w:rPr>
      <w:rFonts w:ascii="Verdana" w:eastAsia="Times New Roman" w:hAnsi="Verdana" w:cs="Times New Roman"/>
      <w:sz w:val="20"/>
      <w:szCs w:val="20"/>
      <w:lang w:val="en-US" w:eastAsia="ar-SA"/>
    </w:rPr>
  </w:style>
  <w:style w:type="paragraph" w:customStyle="1" w:styleId="1fd">
    <w:name w:val="Знак Знак Знак1 Знак Знак Знак Знак Знак Знак Знак Знак Знак Знак Знак Знак Знак Знак Знак Знак Знак Знак Знак Знак Знак"/>
    <w:basedOn w:val="a3"/>
    <w:qFormat/>
    <w:rsid w:val="0019018E"/>
    <w:pPr>
      <w:spacing w:after="160" w:line="240" w:lineRule="exact"/>
    </w:pPr>
    <w:rPr>
      <w:rFonts w:ascii="Verdana" w:eastAsia="Times New Roman" w:hAnsi="Verdana" w:cs="Times New Roman"/>
      <w:sz w:val="20"/>
      <w:szCs w:val="20"/>
      <w:lang w:val="en-US"/>
    </w:rPr>
  </w:style>
  <w:style w:type="paragraph" w:customStyle="1" w:styleId="2f2">
    <w:name w:val="Абзац списка2"/>
    <w:basedOn w:val="a3"/>
    <w:qFormat/>
    <w:rsid w:val="0019018E"/>
    <w:pPr>
      <w:suppressAutoHyphens/>
      <w:spacing w:after="0" w:line="100" w:lineRule="atLeast"/>
      <w:ind w:left="720"/>
    </w:pPr>
    <w:rPr>
      <w:rFonts w:ascii="Times New Roman" w:eastAsia="Times New Roman" w:hAnsi="Times New Roman" w:cs="Times New Roman"/>
      <w:kern w:val="2"/>
      <w:sz w:val="24"/>
      <w:szCs w:val="24"/>
      <w:lang w:eastAsia="hi-IN" w:bidi="hi-IN"/>
    </w:rPr>
  </w:style>
  <w:style w:type="paragraph" w:customStyle="1" w:styleId="1fe">
    <w:name w:val="Знак Знак1 Знак Знак Знак"/>
    <w:basedOn w:val="a3"/>
    <w:qFormat/>
    <w:rsid w:val="0019018E"/>
    <w:pPr>
      <w:spacing w:after="160" w:line="240" w:lineRule="exact"/>
    </w:pPr>
    <w:rPr>
      <w:rFonts w:ascii="Verdana" w:eastAsia="Times New Roman" w:hAnsi="Verdana" w:cs="Times New Roman"/>
      <w:sz w:val="20"/>
      <w:szCs w:val="20"/>
      <w:lang w:val="en-US"/>
    </w:rPr>
  </w:style>
  <w:style w:type="character" w:customStyle="1" w:styleId="213">
    <w:name w:val="Основной текст с отступом 2 Знак1"/>
    <w:semiHidden/>
    <w:rsid w:val="0019018E"/>
    <w:rPr>
      <w:rFonts w:ascii="Times New Roman" w:eastAsia="Times New Roman" w:hAnsi="Times New Roman" w:cs="Times New Roman"/>
      <w:sz w:val="28"/>
      <w:szCs w:val="28"/>
      <w:lang w:eastAsia="ar-SA"/>
    </w:rPr>
  </w:style>
  <w:style w:type="character" w:customStyle="1" w:styleId="71">
    <w:name w:val="Заголовок 7 Знак1"/>
    <w:semiHidden/>
    <w:rsid w:val="0019018E"/>
    <w:rPr>
      <w:rFonts w:ascii="Fedra Sans Alt Pro Bold" w:eastAsia="Times New Roman" w:hAnsi="Fedra Sans Alt Pro Bold" w:cs="Times New Roman"/>
      <w:i/>
      <w:iCs/>
      <w:color w:val="763906"/>
      <w:sz w:val="28"/>
      <w:szCs w:val="28"/>
      <w:lang w:eastAsia="ar-SA"/>
    </w:rPr>
  </w:style>
  <w:style w:type="character" w:customStyle="1" w:styleId="810">
    <w:name w:val="Заголовок 8 Знак1"/>
    <w:semiHidden/>
    <w:rsid w:val="0019018E"/>
    <w:rPr>
      <w:rFonts w:ascii="Fedra Sans Alt Pro Bold" w:eastAsia="Times New Roman" w:hAnsi="Fedra Sans Alt Pro Bold" w:cs="Times New Roman"/>
      <w:color w:val="0D4FC5"/>
      <w:sz w:val="21"/>
      <w:szCs w:val="21"/>
      <w:lang w:eastAsia="ar-SA"/>
    </w:rPr>
  </w:style>
  <w:style w:type="character" w:customStyle="1" w:styleId="91">
    <w:name w:val="Заголовок 9 Знак1"/>
    <w:semiHidden/>
    <w:rsid w:val="0019018E"/>
    <w:rPr>
      <w:rFonts w:ascii="Fedra Sans Alt Pro Bold" w:eastAsia="Times New Roman" w:hAnsi="Fedra Sans Alt Pro Bold" w:cs="Times New Roman"/>
      <w:i/>
      <w:iCs/>
      <w:color w:val="0D4FC5"/>
      <w:sz w:val="21"/>
      <w:szCs w:val="21"/>
      <w:lang w:eastAsia="ar-SA"/>
    </w:rPr>
  </w:style>
  <w:style w:type="character" w:customStyle="1" w:styleId="1ff">
    <w:name w:val="Текст сноски Знак1"/>
    <w:semiHidden/>
    <w:rsid w:val="0019018E"/>
    <w:rPr>
      <w:rFonts w:ascii="Times New Roman" w:eastAsia="Times New Roman" w:hAnsi="Times New Roman" w:cs="Times New Roman"/>
      <w:sz w:val="20"/>
      <w:szCs w:val="20"/>
      <w:lang w:eastAsia="ar-SA"/>
    </w:rPr>
  </w:style>
  <w:style w:type="character" w:customStyle="1" w:styleId="1ff0">
    <w:name w:val="Основной текст с отступом Знак1"/>
    <w:semiHidden/>
    <w:rsid w:val="0019018E"/>
    <w:rPr>
      <w:rFonts w:ascii="Times New Roman" w:eastAsia="Times New Roman" w:hAnsi="Times New Roman" w:cs="Times New Roman"/>
      <w:sz w:val="28"/>
      <w:szCs w:val="28"/>
      <w:lang w:eastAsia="ar-SA"/>
    </w:rPr>
  </w:style>
  <w:style w:type="character" w:customStyle="1" w:styleId="2f3">
    <w:name w:val="Текст выноски Знак2"/>
    <w:semiHidden/>
    <w:rsid w:val="0019018E"/>
    <w:rPr>
      <w:rFonts w:ascii="Segoe UI" w:eastAsia="Times New Roman" w:hAnsi="Segoe UI" w:cs="Segoe UI"/>
      <w:sz w:val="18"/>
      <w:szCs w:val="18"/>
      <w:lang w:eastAsia="ar-SA"/>
    </w:rPr>
  </w:style>
  <w:style w:type="character" w:customStyle="1" w:styleId="314">
    <w:name w:val="Основной текст 3 Знак1"/>
    <w:semiHidden/>
    <w:rsid w:val="0019018E"/>
    <w:rPr>
      <w:rFonts w:ascii="Times New Roman" w:eastAsia="Times New Roman" w:hAnsi="Times New Roman" w:cs="Times New Roman"/>
      <w:sz w:val="16"/>
      <w:szCs w:val="16"/>
      <w:lang w:eastAsia="ar-SA"/>
    </w:rPr>
  </w:style>
  <w:style w:type="character" w:customStyle="1" w:styleId="WW-Absatz-Standardschriftart11111111111111111111111111111111111111111111111111">
    <w:name w:val="WW-Absatz-Standardschriftart11111111111111111111111111111111111111111111111111"/>
    <w:rsid w:val="0019018E"/>
  </w:style>
  <w:style w:type="character" w:customStyle="1" w:styleId="1ff1">
    <w:name w:val="Текст Знак1"/>
    <w:semiHidden/>
    <w:rsid w:val="0019018E"/>
    <w:rPr>
      <w:rFonts w:ascii="Consolas" w:eastAsia="Times New Roman" w:hAnsi="Consolas" w:cs="Consolas"/>
      <w:sz w:val="21"/>
      <w:szCs w:val="21"/>
      <w:lang w:eastAsia="ar-SA"/>
    </w:rPr>
  </w:style>
  <w:style w:type="character" w:customStyle="1" w:styleId="315">
    <w:name w:val="Основной текст с отступом 3 Знак1"/>
    <w:semiHidden/>
    <w:rsid w:val="0019018E"/>
    <w:rPr>
      <w:rFonts w:ascii="Times New Roman" w:eastAsia="Times New Roman" w:hAnsi="Times New Roman" w:cs="Times New Roman"/>
      <w:sz w:val="16"/>
      <w:szCs w:val="16"/>
      <w:lang w:eastAsia="ar-SA"/>
    </w:rPr>
  </w:style>
  <w:style w:type="character" w:customStyle="1" w:styleId="1ff2">
    <w:name w:val="Красная строка Знак1"/>
    <w:semiHidden/>
    <w:rsid w:val="0019018E"/>
    <w:rPr>
      <w:rFonts w:ascii="Times New Roman" w:eastAsia="Times New Roman" w:hAnsi="Times New Roman" w:cs="Times New Roman"/>
      <w:sz w:val="28"/>
      <w:szCs w:val="28"/>
      <w:lang w:eastAsia="ar-SA"/>
    </w:rPr>
  </w:style>
  <w:style w:type="character" w:customStyle="1" w:styleId="2f4">
    <w:name w:val="Основной текст Знак2"/>
    <w:semiHidden/>
    <w:rsid w:val="0019018E"/>
    <w:rPr>
      <w:sz w:val="28"/>
      <w:szCs w:val="28"/>
      <w:lang w:eastAsia="ar-SA"/>
    </w:rPr>
  </w:style>
  <w:style w:type="character" w:customStyle="1" w:styleId="214">
    <w:name w:val="Знак Знак21"/>
    <w:rsid w:val="0019018E"/>
    <w:rPr>
      <w:rFonts w:ascii="Calibri" w:eastAsia="Calibri" w:hAnsi="Calibri" w:cs="Calibri" w:hint="default"/>
      <w:sz w:val="22"/>
      <w:szCs w:val="22"/>
      <w:lang w:val="ru-RU" w:eastAsia="en-US" w:bidi="ar-SA"/>
    </w:rPr>
  </w:style>
  <w:style w:type="character" w:customStyle="1" w:styleId="115">
    <w:name w:val="Заголовок 1 Знак1"/>
    <w:aliases w:val="Document Header1 Знак1,Раздел Договора Знак1,H1 Знак1,&quot;Алмаз&quot; Знак1"/>
    <w:basedOn w:val="a5"/>
    <w:rsid w:val="0019018E"/>
    <w:rPr>
      <w:rFonts w:ascii="Calibri Light" w:eastAsia="Times New Roman" w:hAnsi="Calibri Light" w:cs="Times New Roman"/>
      <w:color w:val="2E74B5"/>
      <w:sz w:val="32"/>
      <w:szCs w:val="32"/>
      <w:lang w:eastAsia="ar-SA"/>
    </w:rPr>
  </w:style>
  <w:style w:type="character" w:customStyle="1" w:styleId="610">
    <w:name w:val="Заголовок 6 Знак1"/>
    <w:aliases w:val="H6 Знак1"/>
    <w:basedOn w:val="a5"/>
    <w:semiHidden/>
    <w:rsid w:val="0019018E"/>
    <w:rPr>
      <w:rFonts w:ascii="Calibri Light" w:eastAsia="Times New Roman" w:hAnsi="Calibri Light" w:cs="Times New Roman"/>
      <w:color w:val="1F4D78"/>
      <w:sz w:val="28"/>
      <w:szCs w:val="28"/>
      <w:lang w:eastAsia="ar-SA"/>
    </w:rPr>
  </w:style>
  <w:style w:type="paragraph" w:customStyle="1" w:styleId="3e">
    <w:name w:val="Абзац списка3"/>
    <w:basedOn w:val="a3"/>
    <w:qFormat/>
    <w:rsid w:val="0019018E"/>
    <w:pPr>
      <w:ind w:left="720"/>
    </w:pPr>
    <w:rPr>
      <w:rFonts w:ascii="Calibri" w:eastAsia="Times New Roman" w:hAnsi="Calibri" w:cs="Times New Roman"/>
      <w:lang w:eastAsia="ru-RU"/>
    </w:rPr>
  </w:style>
  <w:style w:type="character" w:customStyle="1" w:styleId="215">
    <w:name w:val="Цитата 2 Знак1"/>
    <w:basedOn w:val="a5"/>
    <w:uiPriority w:val="29"/>
    <w:rsid w:val="0019018E"/>
    <w:rPr>
      <w:rFonts w:ascii="Times New Roman" w:eastAsia="Times New Roman" w:hAnsi="Times New Roman" w:cs="Times New Roman"/>
      <w:i/>
      <w:iCs/>
      <w:color w:val="404040"/>
      <w:sz w:val="28"/>
      <w:szCs w:val="28"/>
      <w:lang w:eastAsia="ar-SA"/>
    </w:rPr>
  </w:style>
  <w:style w:type="character" w:customStyle="1" w:styleId="1ff3">
    <w:name w:val="Выделенная цитата Знак1"/>
    <w:basedOn w:val="a5"/>
    <w:uiPriority w:val="30"/>
    <w:rsid w:val="0019018E"/>
    <w:rPr>
      <w:rFonts w:ascii="Times New Roman" w:eastAsia="Times New Roman" w:hAnsi="Times New Roman" w:cs="Times New Roman"/>
      <w:i/>
      <w:iCs/>
      <w:color w:val="5B9BD5"/>
      <w:sz w:val="28"/>
      <w:szCs w:val="28"/>
      <w:lang w:eastAsia="ar-SA"/>
    </w:rPr>
  </w:style>
  <w:style w:type="paragraph" w:customStyle="1" w:styleId="ConsPlusTitle">
    <w:name w:val="ConsPlusTitle"/>
    <w:rsid w:val="0019018E"/>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9018E"/>
  </w:style>
  <w:style w:type="paragraph" w:styleId="2a">
    <w:name w:val="Body Text 2"/>
    <w:basedOn w:val="a3"/>
    <w:link w:val="29"/>
    <w:semiHidden/>
    <w:unhideWhenUsed/>
    <w:rsid w:val="0019018E"/>
    <w:pPr>
      <w:spacing w:after="120" w:line="480" w:lineRule="auto"/>
    </w:pPr>
    <w:rPr>
      <w:sz w:val="28"/>
      <w:szCs w:val="28"/>
    </w:rPr>
  </w:style>
  <w:style w:type="character" w:customStyle="1" w:styleId="221">
    <w:name w:val="Основной текст 2 Знак2"/>
    <w:basedOn w:val="a5"/>
    <w:uiPriority w:val="99"/>
    <w:semiHidden/>
    <w:rsid w:val="00190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16</Pages>
  <Words>4943</Words>
  <Characters>28177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 Евстигнеева</dc:creator>
  <cp:lastModifiedBy>Татьяна В. Евстигнеева</cp:lastModifiedBy>
  <cp:revision>158</cp:revision>
  <cp:lastPrinted>2018-04-02T10:53:00Z</cp:lastPrinted>
  <dcterms:created xsi:type="dcterms:W3CDTF">2018-03-14T11:46:00Z</dcterms:created>
  <dcterms:modified xsi:type="dcterms:W3CDTF">2018-04-02T12:21:00Z</dcterms:modified>
</cp:coreProperties>
</file>