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7" w:rsidRPr="00BF3A8C" w:rsidRDefault="00927BD7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927BD7" w:rsidRPr="00BF3A8C" w:rsidRDefault="00927BD7" w:rsidP="005E5116">
      <w:pPr>
        <w:jc w:val="center"/>
        <w:rPr>
          <w:color w:val="000000"/>
        </w:rPr>
      </w:pPr>
    </w:p>
    <w:p w:rsidR="00927BD7" w:rsidRPr="00BF3A8C" w:rsidRDefault="00927BD7" w:rsidP="005E5116">
      <w:pPr>
        <w:jc w:val="center"/>
        <w:rPr>
          <w:color w:val="000000"/>
        </w:rPr>
      </w:pPr>
    </w:p>
    <w:p w:rsidR="00927BD7" w:rsidRDefault="00927BD7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927BD7" w:rsidRPr="005F46DD" w:rsidRDefault="00927BD7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системы кровообращения»</w:t>
      </w:r>
      <w:r w:rsidRPr="00DF20C9">
        <w:rPr>
          <w:bCs/>
          <w:color w:val="000000"/>
        </w:rPr>
        <w:t xml:space="preserve"> 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>на северо-востоке Европейской части России</w:t>
      </w:r>
      <w:r>
        <w:rPr>
          <w:color w:val="000000"/>
        </w:rPr>
        <w:t xml:space="preserve"> (Российская Федерация)</w:t>
      </w:r>
      <w:r w:rsidRPr="005775B2">
        <w:t>.</w:t>
      </w:r>
    </w:p>
    <w:p w:rsidR="00927BD7" w:rsidRDefault="00927BD7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927BD7" w:rsidRDefault="00927BD7" w:rsidP="005E51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110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2</w:t>
      </w:r>
      <w:r w:rsidRPr="004B4D1E">
        <w:t>`</w:t>
      </w:r>
      <w:r>
        <w:t>381</w:t>
      </w:r>
      <w:r>
        <w:rPr>
          <w:color w:val="000000"/>
        </w:rPr>
        <w:t>`148,</w:t>
      </w:r>
      <w:r w:rsidRPr="004B4D1E">
        <w:rPr>
          <w:color w:val="000000"/>
        </w:rPr>
        <w:t>0</w:t>
      </w:r>
      <w:r>
        <w:rPr>
          <w:color w:val="000000"/>
        </w:rPr>
        <w:t>0 рублей.</w:t>
      </w:r>
    </w:p>
    <w:p w:rsidR="00927BD7" w:rsidRPr="00BF3A8C" w:rsidRDefault="00927BD7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927BD7" w:rsidRPr="00BF3A8C" w:rsidRDefault="00927BD7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927BD7" w:rsidRPr="00BF3A8C" w:rsidRDefault="00927BD7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927BD7" w:rsidRDefault="00927BD7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927BD7" w:rsidRDefault="00927BD7" w:rsidP="005E5116">
      <w:pPr>
        <w:ind w:firstLine="708"/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t>кардиологии.</w:t>
      </w:r>
      <w:r>
        <w:rPr>
          <w:color w:val="000000"/>
        </w:rPr>
        <w:t xml:space="preserve"> </w:t>
      </w:r>
    </w:p>
    <w:p w:rsidR="00927BD7" w:rsidRDefault="00927BD7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927BD7" w:rsidRPr="008825BD" w:rsidRDefault="00927BD7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211 «</w:t>
      </w:r>
      <w:r w:rsidRPr="008825BD">
        <w:rPr>
          <w:color w:val="000000"/>
        </w:rPr>
        <w:t>Об утверждении стандарта санаторно-курортной</w:t>
      </w:r>
      <w:r>
        <w:rPr>
          <w:color w:val="000000"/>
        </w:rPr>
        <w:t xml:space="preserve"> помощи больным с болезнями вен»</w:t>
      </w:r>
      <w:r w:rsidRPr="008825BD">
        <w:rPr>
          <w:color w:val="000000"/>
        </w:rPr>
        <w:t>;</w:t>
      </w:r>
    </w:p>
    <w:p w:rsidR="00927BD7" w:rsidRPr="008825BD" w:rsidRDefault="00927BD7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221 «</w:t>
      </w:r>
      <w:r w:rsidRPr="008825BD">
        <w:rPr>
          <w:color w:val="000000"/>
        </w:rPr>
        <w:t>Об утверждении стандарта санаторно-курортной помощи больным с ишемической болезнью сердца</w:t>
      </w:r>
      <w:r>
        <w:rPr>
          <w:color w:val="000000"/>
        </w:rPr>
        <w:t>: стенокардией, хронической ИБС»</w:t>
      </w:r>
      <w:r w:rsidRPr="008825BD">
        <w:rPr>
          <w:color w:val="000000"/>
        </w:rPr>
        <w:t>;</w:t>
      </w:r>
    </w:p>
    <w:p w:rsidR="00927BD7" w:rsidRPr="008825BD" w:rsidRDefault="00927BD7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222 «</w:t>
      </w:r>
      <w:r w:rsidRPr="008825BD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color w:val="000000"/>
        </w:rPr>
        <w:t>»</w:t>
      </w:r>
      <w:r w:rsidRPr="008825BD">
        <w:rPr>
          <w:color w:val="000000"/>
        </w:rPr>
        <w:t>;</w:t>
      </w:r>
    </w:p>
    <w:p w:rsidR="00927BD7" w:rsidRPr="008825BD" w:rsidRDefault="00927BD7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23.11.2004 № 276 «</w:t>
      </w:r>
      <w:r w:rsidRPr="008825BD">
        <w:rPr>
          <w:color w:val="000000"/>
        </w:rPr>
        <w:t>Об утверждении стандарта санаторно-курортной помощи больным с цереброваскулярными болезнями</w:t>
      </w:r>
      <w:r>
        <w:rPr>
          <w:color w:val="000000"/>
        </w:rPr>
        <w:t>»</w:t>
      </w:r>
      <w:r w:rsidRPr="008825BD">
        <w:rPr>
          <w:color w:val="000000"/>
        </w:rPr>
        <w:t>.</w:t>
      </w:r>
    </w:p>
    <w:p w:rsidR="00927BD7" w:rsidRPr="008825BD" w:rsidRDefault="00927BD7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927BD7" w:rsidRDefault="00927BD7" w:rsidP="005E5116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927BD7" w:rsidRPr="008825BD" w:rsidRDefault="00927BD7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927BD7" w:rsidRDefault="00927BD7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927BD7" w:rsidRDefault="00927BD7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927BD7" w:rsidRDefault="00927BD7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927BD7" w:rsidRDefault="00927BD7" w:rsidP="005E5116">
      <w:pPr>
        <w:ind w:firstLine="709"/>
        <w:jc w:val="both"/>
      </w:pPr>
    </w:p>
    <w:sectPr w:rsidR="00927BD7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D7" w:rsidRDefault="00927BD7" w:rsidP="00035C4B">
      <w:r>
        <w:separator/>
      </w:r>
    </w:p>
  </w:endnote>
  <w:endnote w:type="continuationSeparator" w:id="0">
    <w:p w:rsidR="00927BD7" w:rsidRDefault="00927BD7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D7" w:rsidRDefault="00927BD7" w:rsidP="00035C4B">
      <w:r>
        <w:separator/>
      </w:r>
    </w:p>
  </w:footnote>
  <w:footnote w:type="continuationSeparator" w:id="0">
    <w:p w:rsidR="00927BD7" w:rsidRDefault="00927BD7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61D16"/>
    <w:rsid w:val="001B2B11"/>
    <w:rsid w:val="0021011F"/>
    <w:rsid w:val="00257200"/>
    <w:rsid w:val="002F4A42"/>
    <w:rsid w:val="002F6C93"/>
    <w:rsid w:val="00315C33"/>
    <w:rsid w:val="0038587F"/>
    <w:rsid w:val="003C0155"/>
    <w:rsid w:val="003F6207"/>
    <w:rsid w:val="004051AE"/>
    <w:rsid w:val="004B1A22"/>
    <w:rsid w:val="004B4D1E"/>
    <w:rsid w:val="004D58A5"/>
    <w:rsid w:val="004E79DC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77DE8"/>
    <w:rsid w:val="006960EE"/>
    <w:rsid w:val="00707423"/>
    <w:rsid w:val="0073264E"/>
    <w:rsid w:val="00760339"/>
    <w:rsid w:val="00763A51"/>
    <w:rsid w:val="00784810"/>
    <w:rsid w:val="0085224E"/>
    <w:rsid w:val="008633C4"/>
    <w:rsid w:val="008825BD"/>
    <w:rsid w:val="00915102"/>
    <w:rsid w:val="00927BD7"/>
    <w:rsid w:val="00976C6A"/>
    <w:rsid w:val="009E1E7E"/>
    <w:rsid w:val="00A10177"/>
    <w:rsid w:val="00A809BC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523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22</cp:revision>
  <dcterms:created xsi:type="dcterms:W3CDTF">2018-02-14T14:41:00Z</dcterms:created>
  <dcterms:modified xsi:type="dcterms:W3CDTF">2018-03-02T19:14:00Z</dcterms:modified>
</cp:coreProperties>
</file>