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AA" w:rsidRPr="0062734A" w:rsidRDefault="00E70FAA" w:rsidP="00E70FAA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E70FAA" w:rsidRPr="0062734A" w:rsidRDefault="00E70FAA" w:rsidP="00E70FAA">
      <w:pPr>
        <w:ind w:left="6237"/>
        <w:jc w:val="both"/>
      </w:pPr>
    </w:p>
    <w:p w:rsidR="00E70FAA" w:rsidRPr="0062734A" w:rsidRDefault="00E70FAA" w:rsidP="00E70FAA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E70FAA" w:rsidRPr="0062734A" w:rsidRDefault="00E70FAA" w:rsidP="00E70FAA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AB44AD">
        <w:t>по Классу VI МКБ-10 «Болезни нервной системы», с заболеваниями по Классу IX МКБ-10 «Болезни системы кровообращения»</w:t>
      </w:r>
      <w:r w:rsidRPr="0062734A">
        <w:t>.</w:t>
      </w:r>
    </w:p>
    <w:p w:rsidR="00E70FAA" w:rsidRPr="0062734A" w:rsidRDefault="00E70FAA" w:rsidP="00E70FAA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E70FAA" w:rsidRPr="0062734A" w:rsidRDefault="00E70FAA" w:rsidP="00E70FAA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E70FAA" w:rsidRPr="0062734A" w:rsidRDefault="00E70FAA" w:rsidP="00E70FA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E70FAA" w:rsidRPr="0062734A" w:rsidRDefault="00E70FAA" w:rsidP="00E70FA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E70FAA" w:rsidRPr="000F0E04" w:rsidRDefault="00E70FAA" w:rsidP="00E70FAA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E70FAA" w:rsidRDefault="00E70FAA" w:rsidP="00E70FAA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4"/>
          <w:sz w:val="23"/>
          <w:szCs w:val="23"/>
        </w:rPr>
        <w:t>№</w:t>
      </w:r>
      <w:r w:rsidRPr="0086501A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213 от 22.11.2004 г. </w:t>
      </w:r>
      <w:r w:rsidRPr="009C1A5F">
        <w:rPr>
          <w:bCs/>
          <w:sz w:val="22"/>
          <w:szCs w:val="22"/>
        </w:rPr>
        <w:t>«Об утверждении стандарта санаторно-курортной помощи больным детским церебральным параличом»;</w:t>
      </w:r>
    </w:p>
    <w:p w:rsidR="00E70FAA" w:rsidRDefault="00E70FAA" w:rsidP="00E70FAA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</w:t>
      </w:r>
      <w:r w:rsidRPr="0086501A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214 от 22.11.2004 г. </w:t>
      </w:r>
      <w:r w:rsidRPr="009C1A5F">
        <w:rPr>
          <w:sz w:val="22"/>
          <w:szCs w:val="22"/>
        </w:rPr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C1A5F">
        <w:rPr>
          <w:sz w:val="22"/>
          <w:szCs w:val="22"/>
        </w:rPr>
        <w:t>полиневропатиями</w:t>
      </w:r>
      <w:proofErr w:type="spellEnd"/>
      <w:r w:rsidRPr="009C1A5F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E70FAA" w:rsidRDefault="00E70FAA" w:rsidP="00E70FA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 xml:space="preserve">№ 217 от 22.11.2004 г. </w:t>
      </w:r>
      <w:r w:rsidRPr="009C1A5F">
        <w:rPr>
          <w:bCs/>
          <w:sz w:val="22"/>
          <w:szCs w:val="22"/>
        </w:rPr>
        <w:t>«Об утверждении стандарта санаторно-курортной помощи с воспалительными болезнями нервной системы»;</w:t>
      </w:r>
    </w:p>
    <w:p w:rsidR="00E70FAA" w:rsidRPr="00D4106B" w:rsidRDefault="00E70FAA" w:rsidP="00E70FAA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4"/>
          <w:sz w:val="23"/>
          <w:szCs w:val="23"/>
        </w:rPr>
        <w:t xml:space="preserve">№ 211 от 22.11.2004 г. </w:t>
      </w:r>
      <w:r w:rsidRPr="00D4106B">
        <w:rPr>
          <w:sz w:val="22"/>
          <w:szCs w:val="22"/>
        </w:rPr>
        <w:t xml:space="preserve">«Об утверждении стандарта санаторно-курортной помощи </w:t>
      </w:r>
      <w:r w:rsidRPr="00D4106B">
        <w:rPr>
          <w:bCs/>
          <w:sz w:val="22"/>
          <w:szCs w:val="22"/>
        </w:rPr>
        <w:t>больным с болезнями вен»;</w:t>
      </w:r>
    </w:p>
    <w:p w:rsidR="00E70FAA" w:rsidRPr="00D4106B" w:rsidRDefault="00E70FAA" w:rsidP="00E70FAA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 221 от 22.11.2004 г.</w:t>
      </w:r>
      <w:r w:rsidRPr="00D4106B">
        <w:rPr>
          <w:sz w:val="22"/>
          <w:szCs w:val="22"/>
        </w:rPr>
        <w:t xml:space="preserve"> «Об утверждении с</w:t>
      </w:r>
      <w:r w:rsidRPr="00D4106B">
        <w:rPr>
          <w:bCs/>
          <w:sz w:val="22"/>
          <w:szCs w:val="22"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E70FAA" w:rsidRPr="00D4106B" w:rsidRDefault="00E70FAA" w:rsidP="00E70FAA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</w:t>
      </w:r>
      <w:r w:rsidRPr="002830F8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222 от 22.11.2004 г. </w:t>
      </w:r>
      <w:r w:rsidRPr="00D4106B">
        <w:rPr>
          <w:bCs/>
          <w:sz w:val="22"/>
          <w:szCs w:val="22"/>
        </w:rPr>
        <w:t>«</w:t>
      </w:r>
      <w:r w:rsidRPr="00D4106B">
        <w:rPr>
          <w:sz w:val="22"/>
          <w:szCs w:val="22"/>
        </w:rPr>
        <w:t>Об утверждении с</w:t>
      </w:r>
      <w:r w:rsidRPr="00D4106B">
        <w:rPr>
          <w:bCs/>
          <w:sz w:val="22"/>
          <w:szCs w:val="22"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E70FAA" w:rsidRDefault="00E70FAA" w:rsidP="00E70FAA">
      <w:pPr>
        <w:widowControl w:val="0"/>
        <w:ind w:firstLine="709"/>
        <w:jc w:val="both"/>
        <w:rPr>
          <w:color w:val="0000FF"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 xml:space="preserve">№ 276 от 23.11.2004 г. </w:t>
      </w:r>
      <w:r w:rsidRPr="00D4106B">
        <w:rPr>
          <w:sz w:val="22"/>
          <w:szCs w:val="22"/>
        </w:rPr>
        <w:t>«Об утверждении  стандарта санаторно-курортной помощи больным с цереброваскулярными болезнями»;</w:t>
      </w:r>
    </w:p>
    <w:p w:rsidR="00E70FAA" w:rsidRPr="000F0E04" w:rsidRDefault="00E70FAA" w:rsidP="00E70FAA">
      <w:pPr>
        <w:widowControl w:val="0"/>
        <w:ind w:firstLine="709"/>
        <w:jc w:val="both"/>
        <w:rPr>
          <w:color w:val="0000FF"/>
        </w:rPr>
      </w:pPr>
    </w:p>
    <w:p w:rsidR="00E70FAA" w:rsidRPr="000F0E04" w:rsidRDefault="00E70FAA" w:rsidP="00E70FAA">
      <w:pPr>
        <w:ind w:firstLine="709"/>
        <w:jc w:val="both"/>
      </w:pPr>
      <w:r w:rsidRPr="000F0E04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E70FAA" w:rsidRPr="000F0E04" w:rsidRDefault="00E70FAA" w:rsidP="00E70FAA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E70FAA" w:rsidRPr="000F0E04" w:rsidRDefault="00E70FAA" w:rsidP="00E70FAA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E70FAA" w:rsidRPr="000F0E04" w:rsidRDefault="00E70FAA" w:rsidP="00E70FAA">
      <w:pPr>
        <w:ind w:firstLine="709"/>
        <w:jc w:val="both"/>
      </w:pPr>
      <w:r w:rsidRPr="000F0E04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E70FAA" w:rsidRPr="000F0E04" w:rsidRDefault="00E70FAA" w:rsidP="00E70FAA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E70FAA" w:rsidRPr="000F0E04" w:rsidRDefault="00E70FAA" w:rsidP="00E70FAA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E70FAA" w:rsidRPr="000F0E04" w:rsidRDefault="00E70FAA" w:rsidP="00E70FAA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E70FAA" w:rsidRPr="000F0E04" w:rsidRDefault="00E70FAA" w:rsidP="00E70FAA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E70FAA" w:rsidRPr="000F0E04" w:rsidRDefault="00E70FAA" w:rsidP="00E70FAA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E70FAA" w:rsidRPr="000F0E04" w:rsidRDefault="00E70FAA" w:rsidP="00E70FAA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70FAA" w:rsidRPr="000F0E04" w:rsidRDefault="00E70FAA" w:rsidP="00E70FAA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E70FAA" w:rsidRPr="000F0E04" w:rsidRDefault="00E70FAA" w:rsidP="00E70FAA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E70FAA" w:rsidRPr="000F0E04" w:rsidRDefault="00E70FAA" w:rsidP="00E70FAA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E70FAA" w:rsidRPr="004312BC" w:rsidRDefault="00E70FAA" w:rsidP="00E70FAA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70FAA" w:rsidRPr="004312BC" w:rsidRDefault="00E70FAA" w:rsidP="00E70FAA">
      <w:pPr>
        <w:jc w:val="both"/>
        <w:rPr>
          <w:bCs/>
        </w:rPr>
      </w:pPr>
    </w:p>
    <w:p w:rsidR="00E70FAA" w:rsidRPr="00F831FA" w:rsidRDefault="00E70FAA" w:rsidP="00E70FAA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 xml:space="preserve">Требования к  </w:t>
      </w:r>
      <w:r w:rsidRPr="00F831FA">
        <w:rPr>
          <w:bCs/>
          <w:i/>
          <w:u w:val="single"/>
        </w:rPr>
        <w:t>количественным характеристикам услуг</w:t>
      </w:r>
    </w:p>
    <w:p w:rsidR="00E70FAA" w:rsidRPr="00F831FA" w:rsidRDefault="00E70FAA" w:rsidP="00E70FAA">
      <w:pPr>
        <w:widowControl w:val="0"/>
        <w:ind w:right="142"/>
        <w:jc w:val="both"/>
        <w:rPr>
          <w:b/>
        </w:rPr>
      </w:pPr>
      <w:r w:rsidRPr="00F831FA">
        <w:t>Количество услуг –</w:t>
      </w:r>
      <w:r w:rsidRPr="00F831FA">
        <w:rPr>
          <w:b/>
        </w:rPr>
        <w:t xml:space="preserve"> 60.</w:t>
      </w:r>
    </w:p>
    <w:p w:rsidR="00E70FAA" w:rsidRPr="00F831FA" w:rsidRDefault="00E70FAA" w:rsidP="00E70FAA">
      <w:pPr>
        <w:jc w:val="both"/>
        <w:rPr>
          <w:b/>
        </w:rPr>
      </w:pPr>
      <w:r w:rsidRPr="00F831FA">
        <w:t xml:space="preserve">Продолжительность лечения – </w:t>
      </w:r>
      <w:r w:rsidRPr="00F831FA">
        <w:rPr>
          <w:b/>
        </w:rPr>
        <w:t>18</w:t>
      </w:r>
      <w:r w:rsidRPr="00F831FA">
        <w:t xml:space="preserve"> дней (для взрослых </w:t>
      </w:r>
      <w:r w:rsidRPr="00F831FA">
        <w:rPr>
          <w:spacing w:val="-4"/>
        </w:rPr>
        <w:t>граждан получателей набора социальных услуг</w:t>
      </w:r>
      <w:r w:rsidRPr="00F831FA">
        <w:t xml:space="preserve"> и сопровождающих лиц).</w:t>
      </w:r>
    </w:p>
    <w:p w:rsidR="00E70FAA" w:rsidRPr="00F831FA" w:rsidRDefault="00E70FAA" w:rsidP="00E70FAA">
      <w:pPr>
        <w:widowControl w:val="0"/>
        <w:ind w:right="142"/>
        <w:jc w:val="both"/>
        <w:rPr>
          <w:b/>
        </w:rPr>
      </w:pPr>
    </w:p>
    <w:p w:rsidR="00E70FAA" w:rsidRPr="00F831FA" w:rsidRDefault="00E70FAA" w:rsidP="00E70FAA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F831FA">
        <w:rPr>
          <w:bCs/>
          <w:i/>
          <w:u w:val="single"/>
        </w:rPr>
        <w:t>Место, условия и сроки (периоды) оказания услуг</w:t>
      </w:r>
    </w:p>
    <w:p w:rsidR="00E70FAA" w:rsidRPr="00F831FA" w:rsidRDefault="00E70FAA" w:rsidP="00E70FAA">
      <w:pPr>
        <w:widowControl w:val="0"/>
        <w:autoSpaceDE w:val="0"/>
        <w:jc w:val="both"/>
      </w:pPr>
      <w:r w:rsidRPr="00F831FA">
        <w:t>Место оказания услуг – Российская Федерация, Томская область.</w:t>
      </w:r>
    </w:p>
    <w:p w:rsidR="00E70FAA" w:rsidRPr="004312BC" w:rsidRDefault="00E70FAA" w:rsidP="00E70FAA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E70FAA" w:rsidRPr="004312BC" w:rsidRDefault="00E70FAA" w:rsidP="00E70FAA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E70FAA" w:rsidRPr="004312BC" w:rsidRDefault="00E70FAA" w:rsidP="00E70FAA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E70FAA" w:rsidRPr="004312BC" w:rsidRDefault="00E70FAA" w:rsidP="00E70FAA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E70FAA" w:rsidRPr="004312BC" w:rsidRDefault="00E70FAA" w:rsidP="00E70FAA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E70FAA" w:rsidRPr="004312BC" w:rsidRDefault="00E70FAA" w:rsidP="00E70FAA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E70FAA" w:rsidRPr="004312BC" w:rsidRDefault="00E70FAA" w:rsidP="00E70FAA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E70FAA" w:rsidRPr="004312BC" w:rsidRDefault="00E70FAA" w:rsidP="00E70FAA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</w:t>
      </w:r>
      <w:r w:rsidRPr="004312BC">
        <w:lastRenderedPageBreak/>
        <w:t xml:space="preserve">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E70FAA" w:rsidRPr="0062734A" w:rsidRDefault="00E70FAA" w:rsidP="00E70FAA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D"/>
    <w:rsid w:val="009B1C82"/>
    <w:rsid w:val="00AE5B91"/>
    <w:rsid w:val="00B85ADD"/>
    <w:rsid w:val="00E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AA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E70FA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E70FAA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E70FAA"/>
    <w:rPr>
      <w:sz w:val="24"/>
      <w:szCs w:val="24"/>
    </w:rPr>
  </w:style>
  <w:style w:type="paragraph" w:customStyle="1" w:styleId="26">
    <w:name w:val="Основной текст 26"/>
    <w:basedOn w:val="a"/>
    <w:rsid w:val="00E70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E70FAA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E70FAA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AA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E70FA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E70FAA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E70FAA"/>
    <w:rPr>
      <w:sz w:val="24"/>
      <w:szCs w:val="24"/>
    </w:rPr>
  </w:style>
  <w:style w:type="paragraph" w:customStyle="1" w:styleId="26">
    <w:name w:val="Основной текст 26"/>
    <w:basedOn w:val="a"/>
    <w:rsid w:val="00E70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E70FAA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E70FAA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2018-03-15T03:18:00Z</dcterms:created>
  <dcterms:modified xsi:type="dcterms:W3CDTF">2018-03-15T03:18:00Z</dcterms:modified>
</cp:coreProperties>
</file>