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Default="00E15883" w:rsidP="00E15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Приложение №1</w:t>
      </w:r>
    </w:p>
    <w:p w:rsidR="00E15883" w:rsidRDefault="00E15883" w:rsidP="00E15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E158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 Служебной записке</w:t>
      </w:r>
    </w:p>
    <w:p w:rsidR="00E15883" w:rsidRPr="00E15883" w:rsidRDefault="00E15883" w:rsidP="00E158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Функциональные, качественные, технические характеристики предмета закупки: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725" w:rsidRDefault="00E15883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D2725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="003D2725">
        <w:rPr>
          <w:rFonts w:ascii="Times New Roman CYR" w:hAnsi="Times New Roman CYR" w:cs="Times New Roman CYR"/>
          <w:sz w:val="24"/>
          <w:szCs w:val="24"/>
        </w:rPr>
        <w:t>болезни нервной системы, болезни эндокринной системы, болезни костно-мышечной системы и соединительной ткани</w:t>
      </w:r>
      <w:r w:rsidR="003D2725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E15883" w:rsidRPr="003D2725" w:rsidRDefault="00E15883" w:rsidP="00E158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D2725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227681" w:rsidRPr="00D04FA3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905C04" w:rsidRPr="00905C04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27681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227681" w:rsidRPr="003924F9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227681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227681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227681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</w:rPr>
        <w:t>ПРИКАЗ от 22 ноября 2004 г.</w:t>
      </w:r>
      <w:r w:rsidRPr="003D2725">
        <w:rPr>
          <w:rFonts w:ascii="Times New Roman CYR" w:hAnsi="Times New Roman CYR" w:cs="Times New Roman CYR"/>
          <w:highlight w:val="white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</w:t>
      </w:r>
      <w:r w:rsidRPr="003D2725">
        <w:rPr>
          <w:rFonts w:ascii="Times New Roman CYR" w:hAnsi="Times New Roman CYR" w:cs="Times New Roman CYR"/>
        </w:rPr>
        <w:t>ННЫЕ АРТРОПАТИИ, ВОСПАЛИТЕЛЬНЫЕ АРТРОПАТИИ, АРТРОЗЫ, ДРУГИЕ ПОРАЖЕНИЯ СУСТАВОВ);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3D2725">
        <w:rPr>
          <w:rFonts w:ascii="Times New Roman CYR" w:hAnsi="Times New Roman CYR" w:cs="Times New Roman CYR"/>
        </w:rPr>
        <w:t xml:space="preserve">ПРИКАЗ от 22 ноября 2004 г. </w:t>
      </w:r>
      <w:r w:rsidRPr="003D2725">
        <w:rPr>
          <w:rFonts w:ascii="Times New Roman CYR" w:hAnsi="Times New Roman CYR" w:cs="Times New Roman CYR"/>
          <w:highlight w:val="white"/>
        </w:rPr>
        <w:t>N 220</w:t>
      </w:r>
      <w:r w:rsidRPr="003D2725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3D2725">
        <w:rPr>
          <w:rFonts w:ascii="Times New Roman CYR" w:hAnsi="Times New Roman CYR" w:cs="Times New Roman CYR"/>
        </w:rPr>
        <w:lastRenderedPageBreak/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3D2725" w:rsidRPr="003D2725" w:rsidRDefault="003D2725" w:rsidP="003D2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 w:rsidRPr="003D2725">
        <w:rPr>
          <w:rFonts w:ascii="Times New Roman" w:hAnsi="Times New Roman" w:cs="Times New Roman"/>
          <w:highlight w:val="white"/>
        </w:rPr>
        <w:t xml:space="preserve"> </w:t>
      </w:r>
    </w:p>
    <w:p w:rsidR="00227681" w:rsidRPr="0007315A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227681" w:rsidRPr="0007315A" w:rsidRDefault="00227681" w:rsidP="0022768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227681" w:rsidRPr="0007315A" w:rsidRDefault="00227681" w:rsidP="00227681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227681" w:rsidRPr="003924F9" w:rsidRDefault="00227681" w:rsidP="00227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227681" w:rsidRPr="003924F9" w:rsidRDefault="00227681" w:rsidP="0022768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227681" w:rsidRPr="003924F9" w:rsidRDefault="00227681" w:rsidP="0022768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27681" w:rsidRPr="003924F9" w:rsidRDefault="00227681" w:rsidP="0022768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227681" w:rsidRPr="003924F9" w:rsidRDefault="00227681" w:rsidP="0022768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227681" w:rsidRPr="003924F9" w:rsidRDefault="00227681" w:rsidP="002276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7681" w:rsidRDefault="00227681" w:rsidP="0022768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наличие социально-бытовых услови</w:t>
      </w:r>
      <w:r w:rsidR="00905C04"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0E40E8" w:rsidRPr="000E40E8" w:rsidRDefault="000E40E8" w:rsidP="00FA489E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227681" w:rsidRDefault="00227681" w:rsidP="002276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E15883" w:rsidRDefault="00E15883" w:rsidP="00E158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905C04" w:rsidRPr="00905C04" w:rsidRDefault="00905C04" w:rsidP="00905C04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озеро/ река;</w:t>
      </w:r>
    </w:p>
    <w:p w:rsidR="00905C04" w:rsidRPr="00905C04" w:rsidRDefault="00905C04" w:rsidP="00905C04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905C04" w:rsidRPr="00905C04" w:rsidRDefault="00905C04" w:rsidP="00905C04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905C04" w:rsidRPr="00905C04" w:rsidRDefault="003D2725" w:rsidP="00905C04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минеральные воды.</w:t>
      </w:r>
    </w:p>
    <w:p w:rsidR="007D5C65" w:rsidRDefault="007D5C65" w:rsidP="00905C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227681"/>
    <w:rsid w:val="002A51E3"/>
    <w:rsid w:val="002C0898"/>
    <w:rsid w:val="002F4A3A"/>
    <w:rsid w:val="00310716"/>
    <w:rsid w:val="003227C0"/>
    <w:rsid w:val="003231EE"/>
    <w:rsid w:val="00334719"/>
    <w:rsid w:val="00340723"/>
    <w:rsid w:val="003506DC"/>
    <w:rsid w:val="003713EF"/>
    <w:rsid w:val="00387F55"/>
    <w:rsid w:val="003D2725"/>
    <w:rsid w:val="00421D2A"/>
    <w:rsid w:val="00445265"/>
    <w:rsid w:val="0051127E"/>
    <w:rsid w:val="005551B5"/>
    <w:rsid w:val="005F060A"/>
    <w:rsid w:val="00601764"/>
    <w:rsid w:val="00617D3C"/>
    <w:rsid w:val="006A0DAD"/>
    <w:rsid w:val="006C54E0"/>
    <w:rsid w:val="00755B97"/>
    <w:rsid w:val="007D5C65"/>
    <w:rsid w:val="008D5FEF"/>
    <w:rsid w:val="00905C04"/>
    <w:rsid w:val="00AA6101"/>
    <w:rsid w:val="00AD0615"/>
    <w:rsid w:val="00AD3D0C"/>
    <w:rsid w:val="00B44C1B"/>
    <w:rsid w:val="00BB5696"/>
    <w:rsid w:val="00C376EF"/>
    <w:rsid w:val="00C46734"/>
    <w:rsid w:val="00C67AB1"/>
    <w:rsid w:val="00C85298"/>
    <w:rsid w:val="00C93C3E"/>
    <w:rsid w:val="00D52548"/>
    <w:rsid w:val="00D669C2"/>
    <w:rsid w:val="00E15883"/>
    <w:rsid w:val="00E238B1"/>
    <w:rsid w:val="00E25275"/>
    <w:rsid w:val="00E6243E"/>
    <w:rsid w:val="00EA7EED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2016-02-19T06:29:00Z</cp:lastPrinted>
  <dcterms:created xsi:type="dcterms:W3CDTF">2018-03-16T07:16:00Z</dcterms:created>
  <dcterms:modified xsi:type="dcterms:W3CDTF">2018-03-16T07:16:00Z</dcterms:modified>
</cp:coreProperties>
</file>