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56" w:rsidRDefault="001272E5" w:rsidP="001272E5">
      <w:pPr>
        <w:widowControl w:val="0"/>
        <w:tabs>
          <w:tab w:val="left" w:pos="360"/>
          <w:tab w:val="left" w:pos="70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bookmarkStart w:id="0" w:name="_GoBack"/>
      <w:bookmarkEnd w:id="0"/>
      <w:r w:rsidR="00E11B56">
        <w:rPr>
          <w:b/>
          <w:bCs/>
          <w:sz w:val="26"/>
          <w:szCs w:val="26"/>
        </w:rPr>
        <w:t>ТЕХНИЧЕСКОЕ ЗАДАНИЕ</w:t>
      </w:r>
    </w:p>
    <w:p w:rsidR="00E11B56" w:rsidRDefault="00E11B56" w:rsidP="00E11B56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11B56" w:rsidRDefault="00E11B56" w:rsidP="00E11B56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E11B56" w:rsidRDefault="00E11B56" w:rsidP="00E11B56">
      <w:pPr>
        <w:widowControl w:val="0"/>
        <w:ind w:firstLine="709"/>
        <w:rPr>
          <w:bCs/>
          <w:sz w:val="26"/>
          <w:szCs w:val="26"/>
        </w:rPr>
      </w:pPr>
      <w:r w:rsidRPr="00B75F7A">
        <w:rPr>
          <w:b/>
          <w:bCs/>
          <w:sz w:val="26"/>
          <w:szCs w:val="26"/>
        </w:rPr>
        <w:t xml:space="preserve">Наименование и описание объекта закупки (предмет государственного контракта): </w:t>
      </w:r>
      <w:r w:rsidRPr="00B75F7A">
        <w:rPr>
          <w:bCs/>
          <w:sz w:val="26"/>
          <w:szCs w:val="26"/>
        </w:rPr>
        <w:t>поставка подгузников</w:t>
      </w:r>
      <w:r>
        <w:rPr>
          <w:bCs/>
          <w:sz w:val="26"/>
          <w:szCs w:val="26"/>
        </w:rPr>
        <w:t xml:space="preserve"> </w:t>
      </w:r>
      <w:r w:rsidRPr="00B75F7A">
        <w:rPr>
          <w:bCs/>
          <w:sz w:val="26"/>
          <w:szCs w:val="26"/>
        </w:rPr>
        <w:t>для обеспечения инвалидов в 201</w:t>
      </w:r>
      <w:r>
        <w:rPr>
          <w:bCs/>
          <w:sz w:val="26"/>
          <w:szCs w:val="26"/>
        </w:rPr>
        <w:t>8</w:t>
      </w:r>
      <w:r w:rsidRPr="00B75F7A">
        <w:rPr>
          <w:bCs/>
          <w:sz w:val="26"/>
          <w:szCs w:val="26"/>
        </w:rPr>
        <w:t xml:space="preserve"> году.</w:t>
      </w:r>
    </w:p>
    <w:p w:rsidR="00E11B56" w:rsidRPr="00B75F7A" w:rsidRDefault="00E11B56" w:rsidP="00E11B56">
      <w:pPr>
        <w:widowControl w:val="0"/>
        <w:ind w:firstLine="709"/>
        <w:rPr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E11B56" w:rsidRPr="00EA2FF4" w:rsidTr="00E11B56">
        <w:trPr>
          <w:trHeight w:val="399"/>
        </w:trPr>
        <w:tc>
          <w:tcPr>
            <w:tcW w:w="709" w:type="dxa"/>
            <w:shd w:val="clear" w:color="auto" w:fill="auto"/>
          </w:tcPr>
          <w:p w:rsidR="00E11B56" w:rsidRPr="00EA2FF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</w:p>
          <w:p w:rsidR="00E11B56" w:rsidRPr="00EA2FF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EA2FF4">
              <w:rPr>
                <w:bCs/>
                <w:color w:val="000000"/>
                <w:sz w:val="22"/>
                <w:szCs w:val="22"/>
              </w:rPr>
              <w:t>№</w:t>
            </w:r>
          </w:p>
          <w:p w:rsidR="00E11B56" w:rsidRPr="00EA2FF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EA2FF4">
              <w:rPr>
                <w:bCs/>
                <w:color w:val="000000"/>
                <w:sz w:val="22"/>
                <w:szCs w:val="22"/>
              </w:rPr>
              <w:t>п</w:t>
            </w:r>
            <w:r w:rsidRPr="00EA2FF4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EA2FF4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7655" w:type="dxa"/>
            <w:shd w:val="clear" w:color="auto" w:fill="auto"/>
          </w:tcPr>
          <w:p w:rsidR="00E11B56" w:rsidRPr="00852BE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</w:p>
          <w:p w:rsidR="00E11B56" w:rsidRPr="00852BE4" w:rsidRDefault="00E11B56" w:rsidP="00E11B56">
            <w:pPr>
              <w:suppressAutoHyphens w:val="0"/>
              <w:rPr>
                <w:bCs/>
                <w:color w:val="000000"/>
              </w:rPr>
            </w:pPr>
            <w:r w:rsidRPr="00852BE4">
              <w:rPr>
                <w:bCs/>
                <w:color w:val="000000"/>
                <w:sz w:val="22"/>
                <w:szCs w:val="22"/>
              </w:rPr>
              <w:t xml:space="preserve">Наименование товара, описание, технические и функциональные </w:t>
            </w:r>
          </w:p>
          <w:p w:rsidR="00E11B56" w:rsidRPr="00852BE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852BE4">
              <w:rPr>
                <w:bCs/>
                <w:color w:val="000000"/>
                <w:sz w:val="22"/>
                <w:szCs w:val="22"/>
              </w:rPr>
              <w:t>характеристики товара</w:t>
            </w:r>
          </w:p>
        </w:tc>
        <w:tc>
          <w:tcPr>
            <w:tcW w:w="1417" w:type="dxa"/>
            <w:shd w:val="clear" w:color="auto" w:fill="auto"/>
          </w:tcPr>
          <w:p w:rsidR="00E11B56" w:rsidRPr="00852BE4" w:rsidRDefault="00E11B56" w:rsidP="00152F32">
            <w:pPr>
              <w:pStyle w:val="a3"/>
              <w:widowControl w:val="0"/>
              <w:snapToGrid w:val="0"/>
              <w:jc w:val="center"/>
            </w:pPr>
          </w:p>
          <w:p w:rsidR="00E11B56" w:rsidRPr="00852BE4" w:rsidRDefault="00E11B56" w:rsidP="00152F32">
            <w:pPr>
              <w:pStyle w:val="a3"/>
              <w:widowControl w:val="0"/>
              <w:snapToGrid w:val="0"/>
              <w:jc w:val="center"/>
            </w:pPr>
            <w:r w:rsidRPr="00852BE4">
              <w:rPr>
                <w:sz w:val="22"/>
                <w:szCs w:val="22"/>
              </w:rPr>
              <w:t>Количество,</w:t>
            </w:r>
          </w:p>
          <w:p w:rsidR="00E11B56" w:rsidRPr="00852BE4" w:rsidRDefault="00E11B56" w:rsidP="00152F32">
            <w:pPr>
              <w:suppressAutoHyphens w:val="0"/>
              <w:jc w:val="center"/>
              <w:rPr>
                <w:b/>
                <w:bCs/>
                <w:color w:val="000000"/>
                <w:u w:val="single"/>
              </w:rPr>
            </w:pPr>
            <w:r w:rsidRPr="00852BE4">
              <w:rPr>
                <w:sz w:val="22"/>
                <w:szCs w:val="22"/>
              </w:rPr>
              <w:t>шт.</w:t>
            </w:r>
          </w:p>
        </w:tc>
      </w:tr>
      <w:tr w:rsidR="00E11B56" w:rsidRPr="00EA2FF4" w:rsidTr="00152F32">
        <w:trPr>
          <w:trHeight w:val="4342"/>
        </w:trPr>
        <w:tc>
          <w:tcPr>
            <w:tcW w:w="709" w:type="dxa"/>
            <w:shd w:val="clear" w:color="auto" w:fill="auto"/>
          </w:tcPr>
          <w:p w:rsidR="00E11B56" w:rsidRPr="00EA2FF4" w:rsidRDefault="00E11B56" w:rsidP="00152F32">
            <w:pPr>
              <w:suppressAutoHyphens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655" w:type="dxa"/>
            <w:shd w:val="clear" w:color="auto" w:fill="auto"/>
          </w:tcPr>
          <w:p w:rsidR="00E11B56" w:rsidRPr="00852BE4" w:rsidRDefault="00E11B56" w:rsidP="00152F32">
            <w:pPr>
              <w:snapToGrid w:val="0"/>
              <w:rPr>
                <w:spacing w:val="-1"/>
                <w:shd w:val="clear" w:color="auto" w:fill="FFFFFF"/>
              </w:rPr>
            </w:pPr>
            <w:r w:rsidRPr="00852BE4">
              <w:rPr>
                <w:spacing w:val="-1"/>
                <w:sz w:val="22"/>
                <w:szCs w:val="22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предназначенное для ухода за больными различных возрастных групп со средними и тяжелыми формами недержания мочи и кала.</w:t>
            </w:r>
          </w:p>
          <w:p w:rsidR="00E11B56" w:rsidRPr="00852BE4" w:rsidRDefault="00E11B56" w:rsidP="00152F32">
            <w:pPr>
              <w:snapToGrid w:val="0"/>
            </w:pPr>
            <w:r w:rsidRPr="00852BE4">
              <w:rPr>
                <w:sz w:val="22"/>
                <w:szCs w:val="22"/>
              </w:rPr>
              <w:t>Подгузники должны соответствовать следующим техническим и функциональным характеристикам:</w:t>
            </w:r>
          </w:p>
          <w:p w:rsidR="00E11B56" w:rsidRPr="00852BE4" w:rsidRDefault="00E11B56" w:rsidP="00152F32">
            <w:pPr>
              <w:snapToGrid w:val="0"/>
            </w:pPr>
            <w:r w:rsidRPr="00852BE4">
              <w:rPr>
                <w:sz w:val="22"/>
                <w:szCs w:val="22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дающую возможность использования его мужчинами и женщинами.</w:t>
            </w:r>
          </w:p>
          <w:p w:rsidR="00E11B56" w:rsidRPr="00852BE4" w:rsidRDefault="00E11B56" w:rsidP="00152F32">
            <w:r w:rsidRPr="00852BE4">
              <w:rPr>
                <w:sz w:val="22"/>
                <w:szCs w:val="22"/>
              </w:rPr>
              <w:t>Подгузник должен быть оснащен застежками-липучками, эластичным поясом или эластичными вставками на талии, и оборками, препятствующими вытеканию жидкости.</w:t>
            </w:r>
          </w:p>
          <w:p w:rsidR="00E11B56" w:rsidRPr="00852BE4" w:rsidRDefault="00E11B56" w:rsidP="00152F32">
            <w:pPr>
              <w:snapToGrid w:val="0"/>
            </w:pPr>
            <w:r w:rsidRPr="00852BE4">
              <w:rPr>
                <w:sz w:val="22"/>
                <w:szCs w:val="22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E11B56" w:rsidRPr="00852BE4" w:rsidRDefault="00E11B56" w:rsidP="00152F32">
            <w:pPr>
              <w:snapToGrid w:val="0"/>
            </w:pPr>
            <w:r w:rsidRPr="00852BE4">
              <w:rPr>
                <w:sz w:val="22"/>
                <w:szCs w:val="22"/>
              </w:rPr>
              <w:t xml:space="preserve">Впитывающий слой должен быть из распущенной целлюлозы с </w:t>
            </w:r>
            <w:proofErr w:type="spellStart"/>
            <w:r w:rsidRPr="00852BE4">
              <w:rPr>
                <w:sz w:val="22"/>
                <w:szCs w:val="22"/>
              </w:rPr>
              <w:t>суперабсорбирующим</w:t>
            </w:r>
            <w:proofErr w:type="spellEnd"/>
            <w:r w:rsidRPr="00852BE4">
              <w:rPr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E11B56" w:rsidRPr="00852BE4" w:rsidRDefault="00E11B56" w:rsidP="00152F32">
            <w:pPr>
              <w:suppressAutoHyphens w:val="0"/>
              <w:rPr>
                <w:b/>
                <w:bCs/>
                <w:color w:val="000000"/>
                <w:u w:val="single"/>
              </w:rPr>
            </w:pPr>
            <w:r w:rsidRPr="00852BE4">
              <w:rPr>
                <w:sz w:val="22"/>
                <w:szCs w:val="22"/>
              </w:rPr>
              <w:t>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1417" w:type="dxa"/>
            <w:shd w:val="clear" w:color="auto" w:fill="auto"/>
          </w:tcPr>
          <w:p w:rsidR="00E11B56" w:rsidRPr="00852BE4" w:rsidRDefault="00E11B56" w:rsidP="00152F32">
            <w:pPr>
              <w:suppressAutoHyphens w:val="0"/>
              <w:rPr>
                <w:b/>
                <w:bCs/>
                <w:color w:val="000000"/>
                <w:u w:val="single"/>
              </w:rPr>
            </w:pPr>
          </w:p>
        </w:tc>
      </w:tr>
      <w:tr w:rsidR="00E11B56" w:rsidRPr="00EA2FF4" w:rsidTr="00E11B56">
        <w:trPr>
          <w:trHeight w:val="671"/>
        </w:trPr>
        <w:tc>
          <w:tcPr>
            <w:tcW w:w="709" w:type="dxa"/>
            <w:shd w:val="clear" w:color="auto" w:fill="auto"/>
          </w:tcPr>
          <w:p w:rsidR="00E11B56" w:rsidRPr="00EA2FF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EA2FF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E11B56" w:rsidRPr="00852BE4" w:rsidRDefault="00E11B56" w:rsidP="00152F32">
            <w:r w:rsidRPr="00852BE4">
              <w:rPr>
                <w:bCs/>
                <w:sz w:val="22"/>
                <w:szCs w:val="22"/>
              </w:rPr>
              <w:t>Подгузники для взрослых, размер «</w:t>
            </w:r>
            <w:r w:rsidRPr="00852BE4">
              <w:rPr>
                <w:bCs/>
                <w:sz w:val="22"/>
                <w:szCs w:val="22"/>
                <w:lang w:val="en-US"/>
              </w:rPr>
              <w:t>S</w:t>
            </w:r>
            <w:r w:rsidRPr="00852BE4">
              <w:rPr>
                <w:bCs/>
                <w:sz w:val="22"/>
                <w:szCs w:val="22"/>
              </w:rPr>
              <w:t>» (объем талии/бедер до 90 см), с полным влагопоглощением не менее 1400 г., обратной сорбцией 4,4 г., скоростью впитывания 2,3 см/с.</w:t>
            </w:r>
          </w:p>
        </w:tc>
        <w:tc>
          <w:tcPr>
            <w:tcW w:w="1417" w:type="dxa"/>
            <w:shd w:val="clear" w:color="auto" w:fill="auto"/>
          </w:tcPr>
          <w:p w:rsidR="00E11B56" w:rsidRPr="00852BE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E11B56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11B56">
              <w:rPr>
                <w:bCs/>
                <w:color w:val="000000"/>
                <w:sz w:val="22"/>
                <w:szCs w:val="22"/>
              </w:rPr>
              <w:t>280</w:t>
            </w:r>
          </w:p>
        </w:tc>
      </w:tr>
      <w:tr w:rsidR="00E11B56" w:rsidRPr="00EA2FF4" w:rsidTr="00152F32">
        <w:tc>
          <w:tcPr>
            <w:tcW w:w="709" w:type="dxa"/>
            <w:shd w:val="clear" w:color="auto" w:fill="auto"/>
          </w:tcPr>
          <w:p w:rsidR="00E11B56" w:rsidRPr="00C16E4A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C16E4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E11B56" w:rsidRPr="00852BE4" w:rsidRDefault="00E11B56" w:rsidP="00152F32">
            <w:pPr>
              <w:rPr>
                <w:bCs/>
              </w:rPr>
            </w:pPr>
            <w:r w:rsidRPr="00852BE4">
              <w:rPr>
                <w:bCs/>
                <w:sz w:val="22"/>
                <w:szCs w:val="22"/>
              </w:rPr>
              <w:t>Подгузники для взрослых, размер «М» (объем талии/бедер до 120 см), с полным влагопоглощением не менее 1800 г., обратной сорбцией 4,4 г., скоростью впитывания 2,3 см/с.</w:t>
            </w:r>
          </w:p>
        </w:tc>
        <w:tc>
          <w:tcPr>
            <w:tcW w:w="1417" w:type="dxa"/>
            <w:shd w:val="clear" w:color="auto" w:fill="auto"/>
          </w:tcPr>
          <w:p w:rsidR="00E11B56" w:rsidRPr="00852BE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E11B56">
              <w:rPr>
                <w:bCs/>
                <w:color w:val="000000"/>
                <w:sz w:val="22"/>
                <w:szCs w:val="22"/>
              </w:rPr>
              <w:t>78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11B56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E11B56" w:rsidRPr="00EA2FF4" w:rsidTr="00152F32">
        <w:tc>
          <w:tcPr>
            <w:tcW w:w="709" w:type="dxa"/>
            <w:shd w:val="clear" w:color="auto" w:fill="auto"/>
          </w:tcPr>
          <w:p w:rsidR="00E11B56" w:rsidRPr="00EA2FF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E11B56" w:rsidRPr="00852BE4" w:rsidRDefault="00E11B56" w:rsidP="00152F32">
            <w:r w:rsidRPr="00852BE4">
              <w:rPr>
                <w:bCs/>
                <w:sz w:val="22"/>
                <w:szCs w:val="22"/>
              </w:rPr>
              <w:t>Подгузники для взрослых, размер «</w:t>
            </w:r>
            <w:r w:rsidRPr="00852BE4">
              <w:rPr>
                <w:bCs/>
                <w:sz w:val="22"/>
                <w:szCs w:val="22"/>
                <w:lang w:val="en-US"/>
              </w:rPr>
              <w:t>L</w:t>
            </w:r>
            <w:r w:rsidRPr="00852BE4">
              <w:rPr>
                <w:bCs/>
                <w:sz w:val="22"/>
                <w:szCs w:val="22"/>
              </w:rPr>
              <w:t>» (объем талии/бедер до 150 см), с полным влагопоглощением не менее 2000 г., обратной сорбцией 4,4 г., скоростью впитывания 2,3 см/с.</w:t>
            </w:r>
          </w:p>
        </w:tc>
        <w:tc>
          <w:tcPr>
            <w:tcW w:w="1417" w:type="dxa"/>
            <w:shd w:val="clear" w:color="auto" w:fill="auto"/>
          </w:tcPr>
          <w:p w:rsidR="00E11B56" w:rsidRPr="00852BE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E11B56">
              <w:rPr>
                <w:bCs/>
                <w:color w:val="000000"/>
                <w:sz w:val="22"/>
                <w:szCs w:val="22"/>
              </w:rPr>
              <w:t>69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11B56">
              <w:rPr>
                <w:bCs/>
                <w:color w:val="000000"/>
                <w:sz w:val="22"/>
                <w:szCs w:val="22"/>
              </w:rPr>
              <w:t>900</w:t>
            </w:r>
          </w:p>
        </w:tc>
      </w:tr>
      <w:tr w:rsidR="00E11B56" w:rsidRPr="00EA2FF4" w:rsidTr="00152F32">
        <w:tc>
          <w:tcPr>
            <w:tcW w:w="709" w:type="dxa"/>
            <w:shd w:val="clear" w:color="auto" w:fill="auto"/>
          </w:tcPr>
          <w:p w:rsidR="00E11B56" w:rsidRPr="00EA2FF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E11B56" w:rsidRPr="00852BE4" w:rsidRDefault="00E11B56" w:rsidP="00152F32">
            <w:r w:rsidRPr="00852BE4">
              <w:rPr>
                <w:bCs/>
                <w:sz w:val="22"/>
                <w:szCs w:val="22"/>
              </w:rPr>
              <w:t>Подгузники для взрослых, размер «</w:t>
            </w:r>
            <w:r w:rsidRPr="00852BE4">
              <w:rPr>
                <w:bCs/>
                <w:sz w:val="22"/>
                <w:szCs w:val="22"/>
                <w:lang w:val="en-US"/>
              </w:rPr>
              <w:t>XL</w:t>
            </w:r>
            <w:r w:rsidRPr="00852BE4">
              <w:rPr>
                <w:bCs/>
                <w:sz w:val="22"/>
                <w:szCs w:val="22"/>
              </w:rPr>
              <w:t>» (объем талии/бедер до 175 см), с полным влагопоглощением не менее 2800 г., обратной сорбцией 4,4 г., скоростью впитывания 2,3 см/с.</w:t>
            </w:r>
          </w:p>
        </w:tc>
        <w:tc>
          <w:tcPr>
            <w:tcW w:w="1417" w:type="dxa"/>
            <w:shd w:val="clear" w:color="auto" w:fill="auto"/>
          </w:tcPr>
          <w:p w:rsidR="00E11B56" w:rsidRPr="00852BE4" w:rsidRDefault="00E11B56" w:rsidP="00152F32">
            <w:pPr>
              <w:suppressAutoHyphens w:val="0"/>
              <w:jc w:val="center"/>
              <w:rPr>
                <w:bCs/>
                <w:color w:val="000000"/>
              </w:rPr>
            </w:pPr>
            <w:r w:rsidRPr="00E11B56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11B56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E11B56" w:rsidRPr="00EA2FF4" w:rsidTr="00152F32">
        <w:tc>
          <w:tcPr>
            <w:tcW w:w="8364" w:type="dxa"/>
            <w:gridSpan w:val="2"/>
            <w:shd w:val="clear" w:color="auto" w:fill="auto"/>
          </w:tcPr>
          <w:p w:rsidR="00E11B56" w:rsidRDefault="00E11B56" w:rsidP="00152F32">
            <w: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E11B56" w:rsidRDefault="00E11B56" w:rsidP="00152F32">
            <w:r>
              <w:t xml:space="preserve">   182 180</w:t>
            </w:r>
          </w:p>
        </w:tc>
      </w:tr>
    </w:tbl>
    <w:p w:rsidR="000A0D72" w:rsidRDefault="000A0D72" w:rsidP="00E11B56">
      <w:pPr>
        <w:ind w:firstLine="709"/>
      </w:pPr>
    </w:p>
    <w:sectPr w:rsidR="000A0D72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E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Туркот Наталья Витальевна</cp:lastModifiedBy>
  <cp:revision>2</cp:revision>
  <cp:lastPrinted>2018-02-09T04:32:00Z</cp:lastPrinted>
  <dcterms:created xsi:type="dcterms:W3CDTF">2018-02-09T04:38:00Z</dcterms:created>
  <dcterms:modified xsi:type="dcterms:W3CDTF">2018-02-09T04:38:00Z</dcterms:modified>
</cp:coreProperties>
</file>