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DC" w:rsidRPr="00ED28DC" w:rsidRDefault="00ED28DC" w:rsidP="00ED28DC">
      <w:pPr>
        <w:pStyle w:val="a4"/>
        <w:widowControl w:val="0"/>
        <w:suppressAutoHyphens w:val="0"/>
        <w:spacing w:line="240" w:lineRule="auto"/>
        <w:jc w:val="center"/>
        <w:rPr>
          <w:rFonts w:cs="Times New Roman"/>
          <w:b/>
          <w:sz w:val="28"/>
          <w:szCs w:val="28"/>
        </w:rPr>
      </w:pPr>
      <w:r w:rsidRPr="00ED28DC">
        <w:rPr>
          <w:rFonts w:cs="Times New Roman"/>
          <w:b/>
          <w:sz w:val="28"/>
          <w:szCs w:val="28"/>
        </w:rPr>
        <w:t>Техническое задание</w:t>
      </w:r>
    </w:p>
    <w:p w:rsidR="00ED28DC" w:rsidRPr="00ED28DC" w:rsidRDefault="00ED28DC" w:rsidP="00ED28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28DC" w:rsidRPr="00ED28DC" w:rsidRDefault="00ED28DC" w:rsidP="00ED2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28DC">
        <w:rPr>
          <w:rFonts w:ascii="Times New Roman" w:hAnsi="Times New Roman" w:cs="Times New Roman"/>
          <w:b/>
          <w:sz w:val="28"/>
          <w:szCs w:val="28"/>
        </w:rPr>
        <w:t>Наименование аукциона, предмет контракта:</w:t>
      </w:r>
      <w:r w:rsidRPr="00ED28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D28DC">
        <w:rPr>
          <w:rFonts w:ascii="Times New Roman" w:hAnsi="Times New Roman" w:cs="Times New Roman"/>
          <w:sz w:val="28"/>
          <w:szCs w:val="28"/>
        </w:rPr>
        <w:t>Поставка расходных материалов для принтеров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D28DC">
        <w:rPr>
          <w:rFonts w:ascii="Times New Roman" w:hAnsi="Times New Roman" w:cs="Times New Roman"/>
          <w:sz w:val="28"/>
          <w:szCs w:val="28"/>
        </w:rPr>
        <w:t xml:space="preserve"> копировальной техники для нужд Государственного учреждения - регионального отделения Фонда социального страхования Российской Федерации по Ямало-Ненецкому автономному округу.</w:t>
      </w:r>
    </w:p>
    <w:p w:rsidR="00ED28DC" w:rsidRPr="00ED28DC" w:rsidRDefault="00ED28DC" w:rsidP="00ED2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Style w:val="30"/>
          <w:rFonts w:eastAsiaTheme="minorEastAsia"/>
          <w:b/>
          <w:sz w:val="28"/>
          <w:szCs w:val="28"/>
        </w:rPr>
        <w:t>2.</w:t>
      </w:r>
      <w:r>
        <w:rPr>
          <w:rStyle w:val="30"/>
          <w:rFonts w:eastAsiaTheme="minorEastAsia"/>
          <w:b/>
          <w:sz w:val="28"/>
          <w:szCs w:val="28"/>
        </w:rPr>
        <w:t xml:space="preserve"> </w:t>
      </w:r>
      <w:r w:rsidRPr="00ED28DC">
        <w:rPr>
          <w:rStyle w:val="30"/>
          <w:rFonts w:eastAsiaTheme="minorEastAsia"/>
          <w:b/>
          <w:sz w:val="28"/>
          <w:szCs w:val="28"/>
        </w:rPr>
        <w:t>Наименование</w:t>
      </w:r>
      <w:r w:rsidRPr="00ED28DC">
        <w:rPr>
          <w:rFonts w:ascii="Times New Roman" w:hAnsi="Times New Roman" w:cs="Times New Roman"/>
          <w:b/>
          <w:sz w:val="28"/>
          <w:szCs w:val="28"/>
        </w:rPr>
        <w:t xml:space="preserve"> и описание объекта закупки: </w:t>
      </w:r>
      <w:r w:rsidRPr="00ED28DC">
        <w:rPr>
          <w:rFonts w:ascii="Times New Roman" w:hAnsi="Times New Roman" w:cs="Times New Roman"/>
          <w:sz w:val="28"/>
          <w:szCs w:val="28"/>
        </w:rPr>
        <w:t>Поставка расходных материалов для принтеров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D28DC">
        <w:rPr>
          <w:rFonts w:ascii="Times New Roman" w:hAnsi="Times New Roman" w:cs="Times New Roman"/>
          <w:sz w:val="28"/>
          <w:szCs w:val="28"/>
        </w:rPr>
        <w:t xml:space="preserve"> копировальной техники для нужд Государственного учреждения - регионального отделения Фонда социального страхования Российской Федерации по Ямало-Ненецкому автономному округу.</w:t>
      </w:r>
    </w:p>
    <w:p w:rsidR="00ED28DC" w:rsidRPr="00ED28DC" w:rsidRDefault="00ED28DC" w:rsidP="00ED28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8DC">
        <w:rPr>
          <w:rFonts w:ascii="Times New Roman" w:hAnsi="Times New Roman" w:cs="Times New Roman"/>
          <w:b/>
          <w:bCs/>
          <w:sz w:val="28"/>
          <w:szCs w:val="28"/>
        </w:rPr>
        <w:t xml:space="preserve">Потребность в год: </w:t>
      </w:r>
      <w:r w:rsidR="005524B3">
        <w:rPr>
          <w:rFonts w:ascii="Times New Roman" w:hAnsi="Times New Roman" w:cs="Times New Roman"/>
          <w:sz w:val="28"/>
          <w:szCs w:val="28"/>
        </w:rPr>
        <w:t>289</w:t>
      </w:r>
      <w:r w:rsidRPr="00ED28DC">
        <w:rPr>
          <w:rFonts w:ascii="Times New Roman" w:hAnsi="Times New Roman" w:cs="Times New Roman"/>
          <w:sz w:val="28"/>
          <w:szCs w:val="28"/>
        </w:rPr>
        <w:t xml:space="preserve"> (</w:t>
      </w:r>
      <w:r w:rsidR="005524B3">
        <w:rPr>
          <w:rFonts w:ascii="Times New Roman" w:hAnsi="Times New Roman" w:cs="Times New Roman"/>
          <w:sz w:val="28"/>
          <w:szCs w:val="28"/>
        </w:rPr>
        <w:t>Двести восемьдесят девять</w:t>
      </w:r>
      <w:r w:rsidRPr="00ED28DC">
        <w:rPr>
          <w:rFonts w:ascii="Times New Roman" w:hAnsi="Times New Roman" w:cs="Times New Roman"/>
          <w:sz w:val="28"/>
          <w:szCs w:val="28"/>
        </w:rPr>
        <w:t>) штук</w:t>
      </w:r>
      <w:r w:rsidR="007B333C">
        <w:rPr>
          <w:rFonts w:ascii="Times New Roman" w:hAnsi="Times New Roman" w:cs="Times New Roman"/>
          <w:sz w:val="28"/>
          <w:szCs w:val="28"/>
        </w:rPr>
        <w:t>и</w:t>
      </w:r>
      <w:r w:rsidRPr="00ED28DC">
        <w:rPr>
          <w:rFonts w:ascii="Times New Roman" w:hAnsi="Times New Roman" w:cs="Times New Roman"/>
          <w:sz w:val="28"/>
          <w:szCs w:val="28"/>
        </w:rPr>
        <w:t>.</w:t>
      </w:r>
    </w:p>
    <w:p w:rsidR="00ED28DC" w:rsidRPr="00ED28DC" w:rsidRDefault="00ED28DC" w:rsidP="00ED2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D28DC" w:rsidRPr="00ED28DC" w:rsidRDefault="00ED28DC" w:rsidP="00ED2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D28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Технические характеристики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4968"/>
        <w:gridCol w:w="960"/>
        <w:gridCol w:w="1145"/>
      </w:tblGrid>
      <w:tr w:rsidR="005524B3" w:rsidRPr="005524B3" w:rsidTr="006D7F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B3" w:rsidRPr="005524B3" w:rsidRDefault="005524B3" w:rsidP="00552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2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2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2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52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B3" w:rsidRPr="005524B3" w:rsidRDefault="005524B3" w:rsidP="00552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2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поставляемого товара </w:t>
            </w:r>
          </w:p>
          <w:p w:rsidR="005524B3" w:rsidRPr="005524B3" w:rsidRDefault="005524B3" w:rsidP="00552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2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(фирма-изготовитель,  номер типа картриджа)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B3" w:rsidRPr="005524B3" w:rsidRDefault="005524B3" w:rsidP="005524B3">
            <w:pPr>
              <w:tabs>
                <w:tab w:val="left" w:pos="28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2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Технические (функциональные) характеристики поставляемого товара</w:t>
            </w:r>
          </w:p>
          <w:p w:rsidR="005524B3" w:rsidRPr="005524B3" w:rsidRDefault="005524B3" w:rsidP="00552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2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(наименование моделей  </w:t>
            </w:r>
            <w:proofErr w:type="gramStart"/>
            <w:r w:rsidRPr="00552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оргтехники</w:t>
            </w:r>
            <w:proofErr w:type="gramEnd"/>
            <w:r w:rsidRPr="00552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которых используется товар (расходные материалы)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B3" w:rsidRPr="005524B3" w:rsidRDefault="005524B3" w:rsidP="00552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2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552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552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B3" w:rsidRPr="005524B3" w:rsidRDefault="005524B3" w:rsidP="00552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2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5524B3" w:rsidRPr="005524B3" w:rsidTr="006D7F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B3" w:rsidRPr="005524B3" w:rsidRDefault="005524B3" w:rsidP="005524B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B3" w:rsidRPr="005524B3" w:rsidRDefault="005524B3" w:rsidP="005524B3">
            <w:pPr>
              <w:pStyle w:val="1"/>
              <w:spacing w:before="0" w:after="0" w:line="240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5524B3">
              <w:rPr>
                <w:rFonts w:cs="Times New Roman"/>
                <w:b w:val="0"/>
                <w:spacing w:val="-3"/>
                <w:sz w:val="24"/>
                <w:szCs w:val="24"/>
                <w:lang w:eastAsia="ar-SA"/>
              </w:rPr>
              <w:t xml:space="preserve">Картридж </w:t>
            </w:r>
            <w:r w:rsidRPr="005524B3">
              <w:rPr>
                <w:rFonts w:cs="Times New Roman"/>
                <w:b w:val="0"/>
                <w:spacing w:val="-2"/>
                <w:sz w:val="24"/>
                <w:szCs w:val="24"/>
                <w:shd w:val="clear" w:color="auto" w:fill="FFFFFF"/>
                <w:lang w:eastAsia="ar-SA"/>
              </w:rPr>
              <w:t>(106</w:t>
            </w:r>
            <w:r w:rsidRPr="005524B3">
              <w:rPr>
                <w:rFonts w:cs="Times New Roman"/>
                <w:b w:val="0"/>
                <w:spacing w:val="-2"/>
                <w:sz w:val="24"/>
                <w:szCs w:val="24"/>
                <w:shd w:val="clear" w:color="auto" w:fill="FFFFFF"/>
                <w:lang w:val="en-US" w:eastAsia="ar-SA"/>
              </w:rPr>
              <w:t>R</w:t>
            </w:r>
            <w:r w:rsidRPr="005524B3">
              <w:rPr>
                <w:rFonts w:cs="Times New Roman"/>
                <w:b w:val="0"/>
                <w:spacing w:val="-2"/>
                <w:sz w:val="24"/>
                <w:szCs w:val="24"/>
                <w:shd w:val="clear" w:color="auto" w:fill="FFFFFF"/>
                <w:lang w:eastAsia="ar-SA"/>
              </w:rPr>
              <w:t xml:space="preserve">01415) или эквивалент </w:t>
            </w:r>
            <w:r w:rsidRPr="005524B3">
              <w:rPr>
                <w:rFonts w:cs="Times New Roman"/>
                <w:b w:val="0"/>
                <w:spacing w:val="-2"/>
                <w:sz w:val="24"/>
                <w:szCs w:val="24"/>
                <w:lang w:eastAsia="ar-SA"/>
              </w:rPr>
              <w:t xml:space="preserve">                                                                        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B3" w:rsidRPr="005524B3" w:rsidRDefault="005524B3" w:rsidP="00552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для </w:t>
            </w:r>
            <w:r w:rsidRPr="005524B3">
              <w:rPr>
                <w:rFonts w:ascii="Times New Roman" w:hAnsi="Times New Roman" w:cs="Times New Roman"/>
                <w:sz w:val="24"/>
                <w:szCs w:val="24"/>
              </w:rPr>
              <w:t>принтера</w:t>
            </w:r>
            <w:r w:rsidRPr="005524B3">
              <w:rPr>
                <w:rFonts w:ascii="Times New Roman" w:hAnsi="Times New Roman" w:cs="Times New Roman"/>
                <w:spacing w:val="-7"/>
                <w:sz w:val="24"/>
                <w:szCs w:val="24"/>
                <w:lang w:eastAsia="ar-SA"/>
              </w:rPr>
              <w:t xml:space="preserve"> </w:t>
            </w:r>
            <w:r w:rsidRPr="005524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ar-SA"/>
              </w:rPr>
              <w:t>Xerox</w:t>
            </w:r>
            <w:r w:rsidRPr="005524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524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ar-SA"/>
              </w:rPr>
              <w:t>Phaser</w:t>
            </w:r>
            <w:proofErr w:type="spellEnd"/>
            <w:r w:rsidRPr="005524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3435</w:t>
            </w:r>
            <w:r w:rsidRPr="005524B3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 тонера черный. Количество отпечатков до </w:t>
            </w:r>
            <w:r w:rsidRPr="005524B3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страниц при 5% заполнении страницы.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B3" w:rsidRPr="005524B3" w:rsidRDefault="005524B3" w:rsidP="005524B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B3" w:rsidRPr="005524B3" w:rsidRDefault="005524B3" w:rsidP="005524B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524B3" w:rsidRPr="005524B3" w:rsidTr="006D7F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B3" w:rsidRPr="005524B3" w:rsidRDefault="005524B3" w:rsidP="005524B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B3" w:rsidRPr="005524B3" w:rsidRDefault="005524B3" w:rsidP="005524B3">
            <w:pPr>
              <w:pStyle w:val="1"/>
              <w:spacing w:before="0" w:after="0" w:line="240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5524B3">
              <w:rPr>
                <w:rFonts w:cs="Times New Roman"/>
                <w:b w:val="0"/>
                <w:spacing w:val="-3"/>
                <w:sz w:val="24"/>
                <w:szCs w:val="24"/>
                <w:lang w:eastAsia="ar-SA"/>
              </w:rPr>
              <w:t xml:space="preserve">Картридж </w:t>
            </w:r>
            <w:r w:rsidRPr="005524B3">
              <w:rPr>
                <w:rFonts w:cs="Times New Roman"/>
                <w:b w:val="0"/>
                <w:spacing w:val="-2"/>
                <w:sz w:val="24"/>
                <w:szCs w:val="24"/>
                <w:shd w:val="clear" w:color="auto" w:fill="FFFFFF"/>
                <w:lang w:eastAsia="ar-SA"/>
              </w:rPr>
              <w:t>(</w:t>
            </w:r>
            <w:proofErr w:type="spellStart"/>
            <w:r w:rsidRPr="005524B3">
              <w:rPr>
                <w:rFonts w:cs="Times New Roman"/>
                <w:b w:val="0"/>
                <w:sz w:val="24"/>
                <w:szCs w:val="24"/>
              </w:rPr>
              <w:t>108R00794</w:t>
            </w:r>
            <w:proofErr w:type="spellEnd"/>
            <w:r w:rsidRPr="005524B3">
              <w:rPr>
                <w:rFonts w:cs="Times New Roman"/>
                <w:b w:val="0"/>
                <w:sz w:val="24"/>
                <w:szCs w:val="24"/>
              </w:rPr>
              <w:t>/</w:t>
            </w:r>
            <w:proofErr w:type="spellStart"/>
            <w:r w:rsidRPr="005524B3">
              <w:rPr>
                <w:rFonts w:cs="Times New Roman"/>
                <w:b w:val="0"/>
                <w:sz w:val="24"/>
                <w:szCs w:val="24"/>
              </w:rPr>
              <w:t>108R00796</w:t>
            </w:r>
            <w:proofErr w:type="spellEnd"/>
            <w:r w:rsidRPr="005524B3">
              <w:rPr>
                <w:rFonts w:cs="Times New Roman"/>
                <w:b w:val="0"/>
                <w:spacing w:val="-2"/>
                <w:sz w:val="24"/>
                <w:szCs w:val="24"/>
                <w:shd w:val="clear" w:color="auto" w:fill="FFFFFF"/>
                <w:lang w:eastAsia="ar-SA"/>
              </w:rPr>
              <w:t xml:space="preserve">)  </w:t>
            </w:r>
            <w:r w:rsidRPr="005524B3">
              <w:rPr>
                <w:rFonts w:cs="Times New Roman"/>
                <w:spacing w:val="-2"/>
                <w:sz w:val="24"/>
                <w:szCs w:val="24"/>
                <w:shd w:val="clear" w:color="auto" w:fill="FFFFFF"/>
                <w:lang w:eastAsia="ar-SA"/>
              </w:rPr>
              <w:t>оригинал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B3" w:rsidRPr="005524B3" w:rsidRDefault="005524B3" w:rsidP="00552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для </w:t>
            </w:r>
            <w:r w:rsidRPr="005524B3">
              <w:rPr>
                <w:rFonts w:ascii="Times New Roman" w:hAnsi="Times New Roman" w:cs="Times New Roman"/>
                <w:sz w:val="24"/>
                <w:szCs w:val="24"/>
              </w:rPr>
              <w:t>принтера</w:t>
            </w:r>
            <w:r w:rsidRPr="005524B3">
              <w:rPr>
                <w:rFonts w:ascii="Times New Roman" w:hAnsi="Times New Roman" w:cs="Times New Roman"/>
                <w:spacing w:val="-7"/>
                <w:sz w:val="24"/>
                <w:szCs w:val="24"/>
                <w:lang w:eastAsia="ar-SA"/>
              </w:rPr>
              <w:t xml:space="preserve"> </w:t>
            </w:r>
            <w:r w:rsidRPr="005524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ar-SA"/>
              </w:rPr>
              <w:t>Xerox</w:t>
            </w:r>
            <w:r w:rsidRPr="005524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524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ar-SA"/>
              </w:rPr>
              <w:t>Phaser</w:t>
            </w:r>
            <w:proofErr w:type="spellEnd"/>
            <w:r w:rsidRPr="005524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5524B3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3635 </w:t>
            </w:r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 тонера черный. Количество отпечатков до </w:t>
            </w:r>
            <w:r w:rsidRPr="005524B3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страниц при 5% заполнении страницы.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B3" w:rsidRPr="005524B3" w:rsidRDefault="005524B3" w:rsidP="005524B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B3" w:rsidRPr="005524B3" w:rsidRDefault="005524B3" w:rsidP="005524B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5524B3" w:rsidRPr="005524B3" w:rsidTr="006D7F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B3" w:rsidRPr="005524B3" w:rsidRDefault="005524B3" w:rsidP="005524B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B3" w:rsidRPr="005524B3" w:rsidRDefault="005524B3" w:rsidP="005524B3">
            <w:pPr>
              <w:pStyle w:val="1"/>
              <w:spacing w:before="0" w:after="0" w:line="240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5524B3">
              <w:rPr>
                <w:rFonts w:cs="Times New Roman"/>
                <w:b w:val="0"/>
                <w:sz w:val="24"/>
                <w:szCs w:val="24"/>
              </w:rPr>
              <w:t xml:space="preserve">Картридж </w:t>
            </w:r>
            <w:proofErr w:type="spellStart"/>
            <w:r w:rsidRPr="005524B3">
              <w:rPr>
                <w:rFonts w:cs="Times New Roman"/>
                <w:b w:val="0"/>
                <w:sz w:val="24"/>
                <w:szCs w:val="24"/>
              </w:rPr>
              <w:t>НР</w:t>
            </w:r>
            <w:proofErr w:type="spellEnd"/>
            <w:r w:rsidRPr="005524B3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524B3">
              <w:rPr>
                <w:rFonts w:cs="Times New Roman"/>
                <w:b w:val="0"/>
                <w:sz w:val="24"/>
                <w:szCs w:val="24"/>
              </w:rPr>
              <w:t>СE285А</w:t>
            </w:r>
            <w:proofErr w:type="spellEnd"/>
            <w:r w:rsidRPr="005524B3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5524B3">
              <w:rPr>
                <w:rFonts w:cs="Times New Roman"/>
                <w:b w:val="0"/>
                <w:sz w:val="24"/>
                <w:szCs w:val="24"/>
                <w:lang w:eastAsia="ar-SA"/>
              </w:rPr>
              <w:t>или эквивалент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B3" w:rsidRPr="005524B3" w:rsidRDefault="005524B3" w:rsidP="00552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для многофункционального устройства </w:t>
            </w:r>
            <w:proofErr w:type="spellStart"/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ewlett</w:t>
            </w:r>
            <w:proofErr w:type="spellEnd"/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ackard</w:t>
            </w:r>
            <w:proofErr w:type="spellEnd"/>
            <w:r w:rsidRPr="00552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4B3">
              <w:rPr>
                <w:rFonts w:ascii="Times New Roman" w:hAnsi="Times New Roman" w:cs="Times New Roman"/>
                <w:sz w:val="24"/>
                <w:szCs w:val="24"/>
              </w:rPr>
              <w:t>Laser</w:t>
            </w:r>
            <w:proofErr w:type="spellEnd"/>
            <w:r w:rsidRPr="00552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4B3">
              <w:rPr>
                <w:rFonts w:ascii="Times New Roman" w:hAnsi="Times New Roman" w:cs="Times New Roman"/>
                <w:sz w:val="24"/>
                <w:szCs w:val="24"/>
              </w:rPr>
              <w:t>Jet</w:t>
            </w:r>
            <w:proofErr w:type="spellEnd"/>
            <w:r w:rsidRPr="00552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4B3">
              <w:rPr>
                <w:rFonts w:ascii="Times New Roman" w:hAnsi="Times New Roman" w:cs="Times New Roman"/>
                <w:sz w:val="24"/>
                <w:szCs w:val="24"/>
              </w:rPr>
              <w:t>М1132</w:t>
            </w:r>
            <w:proofErr w:type="spellEnd"/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цвет тонера черный. Количество отпечатков до 1600 страниц при 5% заполнении страницы.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B3" w:rsidRPr="005524B3" w:rsidRDefault="005524B3" w:rsidP="005524B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B3" w:rsidRPr="005524B3" w:rsidRDefault="005524B3" w:rsidP="005524B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524B3" w:rsidRPr="005524B3" w:rsidTr="006D7F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B3" w:rsidRPr="005524B3" w:rsidRDefault="005524B3" w:rsidP="005524B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B3" w:rsidRPr="005524B3" w:rsidRDefault="005524B3" w:rsidP="005524B3">
            <w:pPr>
              <w:pStyle w:val="1"/>
              <w:spacing w:before="0" w:after="0" w:line="240" w:lineRule="auto"/>
              <w:jc w:val="both"/>
              <w:rPr>
                <w:rFonts w:cs="Times New Roman"/>
                <w:b w:val="0"/>
                <w:sz w:val="24"/>
                <w:szCs w:val="24"/>
                <w:lang w:val="en-US"/>
              </w:rPr>
            </w:pPr>
            <w:r w:rsidRPr="005524B3">
              <w:rPr>
                <w:rFonts w:cs="Times New Roman"/>
                <w:b w:val="0"/>
                <w:sz w:val="24"/>
                <w:szCs w:val="24"/>
                <w:shd w:val="clear" w:color="auto" w:fill="FAFAFA"/>
                <w:lang w:val="en-US"/>
              </w:rPr>
              <w:t xml:space="preserve">Xerox Drum Cartridge for the </w:t>
            </w:r>
            <w:proofErr w:type="spellStart"/>
            <w:r w:rsidRPr="005524B3">
              <w:rPr>
                <w:rFonts w:cs="Times New Roman"/>
                <w:b w:val="0"/>
                <w:sz w:val="24"/>
                <w:szCs w:val="24"/>
                <w:shd w:val="clear" w:color="auto" w:fill="FAFAFA"/>
                <w:lang w:val="en-US"/>
              </w:rPr>
              <w:t>WorkCentre</w:t>
            </w:r>
            <w:proofErr w:type="spellEnd"/>
            <w:r w:rsidRPr="005524B3">
              <w:rPr>
                <w:rFonts w:cs="Times New Roman"/>
                <w:b w:val="0"/>
                <w:sz w:val="24"/>
                <w:szCs w:val="24"/>
                <w:shd w:val="clear" w:color="auto" w:fill="FAFAFA"/>
                <w:lang w:val="en-US"/>
              </w:rPr>
              <w:t xml:space="preserve"> 5325/5330/5335 - </w:t>
            </w:r>
            <w:proofErr w:type="spellStart"/>
            <w:r w:rsidRPr="005524B3">
              <w:rPr>
                <w:rFonts w:cs="Times New Roman"/>
                <w:b w:val="0"/>
                <w:sz w:val="24"/>
                <w:szCs w:val="24"/>
                <w:shd w:val="clear" w:color="auto" w:fill="FAFAFA"/>
                <w:lang w:val="en-US"/>
              </w:rPr>
              <w:t>13R591</w:t>
            </w:r>
            <w:proofErr w:type="spellEnd"/>
            <w:r w:rsidRPr="005524B3">
              <w:rPr>
                <w:rFonts w:cs="Times New Roman"/>
                <w:b w:val="0"/>
                <w:sz w:val="24"/>
                <w:szCs w:val="24"/>
                <w:shd w:val="clear" w:color="auto" w:fill="FAFAFA"/>
                <w:lang w:val="en-US"/>
              </w:rPr>
              <w:t xml:space="preserve"> (</w:t>
            </w:r>
            <w:proofErr w:type="spellStart"/>
            <w:r w:rsidRPr="005524B3">
              <w:rPr>
                <w:rFonts w:cs="Times New Roman"/>
              </w:rPr>
              <w:fldChar w:fldCharType="begin"/>
            </w:r>
            <w:r w:rsidRPr="005524B3">
              <w:rPr>
                <w:rFonts w:cs="Times New Roman"/>
                <w:lang w:val="en-US"/>
              </w:rPr>
              <w:instrText>HYPERLINK "http://na-supplies.xerox.com/is-bin/INTERSHOP.enfinity/WFS/Xerox-SuppliesUS-Site/en_US/-/USD/ViewProductDetail-Product;sid=s31bW8GSKkVbW5VaOfFvF0WfmyXpSE-9Cto=?ProductUUID=fCQKhlNFz54AAAExUiEUSXIC"</w:instrText>
            </w:r>
            <w:r w:rsidRPr="005524B3">
              <w:rPr>
                <w:rFonts w:cs="Times New Roman"/>
              </w:rPr>
              <w:fldChar w:fldCharType="separate"/>
            </w:r>
            <w:r w:rsidRPr="005524B3">
              <w:rPr>
                <w:rStyle w:val="a3"/>
                <w:rFonts w:cs="Times New Roman"/>
                <w:b w:val="0"/>
                <w:color w:val="auto"/>
                <w:sz w:val="24"/>
                <w:szCs w:val="24"/>
                <w:lang w:val="en-US"/>
              </w:rPr>
              <w:t>013R00591</w:t>
            </w:r>
            <w:proofErr w:type="spellEnd"/>
            <w:r w:rsidRPr="005524B3">
              <w:rPr>
                <w:rFonts w:cs="Times New Roman"/>
              </w:rPr>
              <w:fldChar w:fldCharType="end"/>
            </w:r>
            <w:r w:rsidRPr="005524B3">
              <w:rPr>
                <w:rFonts w:cs="Times New Roman"/>
                <w:b w:val="0"/>
                <w:sz w:val="24"/>
                <w:szCs w:val="24"/>
                <w:shd w:val="clear" w:color="auto" w:fill="FAFAFA"/>
                <w:lang w:val="en-US"/>
              </w:rPr>
              <w:t xml:space="preserve">) </w:t>
            </w:r>
            <w:r w:rsidRPr="005524B3">
              <w:rPr>
                <w:rFonts w:cs="Times New Roman"/>
                <w:spacing w:val="-2"/>
                <w:sz w:val="24"/>
                <w:szCs w:val="24"/>
                <w:shd w:val="clear" w:color="auto" w:fill="FFFFFF"/>
                <w:lang w:eastAsia="ar-SA"/>
              </w:rPr>
              <w:t>оригинал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B3" w:rsidRPr="005524B3" w:rsidRDefault="005524B3" w:rsidP="00552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для многофункционального устройства </w:t>
            </w:r>
            <w:r w:rsidRPr="005524B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en-US"/>
              </w:rPr>
              <w:t>Xerox</w:t>
            </w:r>
            <w:r w:rsidRPr="005524B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r w:rsidRPr="005524B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en-US"/>
              </w:rPr>
              <w:t>WorkCentre</w:t>
            </w:r>
            <w:proofErr w:type="spellEnd"/>
            <w:r w:rsidRPr="005524B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5325</w:t>
            </w:r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цвет тонера черный. Количество отпечатков до </w:t>
            </w:r>
            <w:r w:rsidRPr="005524B3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страниц при 5% заполнении страницы.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B3" w:rsidRPr="005524B3" w:rsidRDefault="005524B3" w:rsidP="005524B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B3" w:rsidRPr="005524B3" w:rsidRDefault="005524B3" w:rsidP="005524B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524B3" w:rsidRPr="005524B3" w:rsidTr="006D7F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B3" w:rsidRPr="005524B3" w:rsidRDefault="005524B3" w:rsidP="005524B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B3" w:rsidRPr="005524B3" w:rsidRDefault="005524B3" w:rsidP="005524B3">
            <w:pPr>
              <w:pStyle w:val="1"/>
              <w:spacing w:before="0" w:after="0" w:line="240" w:lineRule="auto"/>
              <w:jc w:val="both"/>
              <w:rPr>
                <w:rFonts w:cs="Times New Roman"/>
                <w:b w:val="0"/>
                <w:sz w:val="24"/>
                <w:szCs w:val="24"/>
                <w:lang w:val="en-US"/>
              </w:rPr>
            </w:pPr>
            <w:r w:rsidRPr="005524B3">
              <w:rPr>
                <w:rFonts w:cs="Times New Roman"/>
                <w:b w:val="0"/>
                <w:sz w:val="24"/>
                <w:szCs w:val="24"/>
                <w:shd w:val="clear" w:color="auto" w:fill="FAFAFA"/>
                <w:lang w:val="en-US"/>
              </w:rPr>
              <w:t xml:space="preserve">Xerox Black Toner for the </w:t>
            </w:r>
            <w:proofErr w:type="spellStart"/>
            <w:r w:rsidRPr="005524B3">
              <w:rPr>
                <w:rFonts w:cs="Times New Roman"/>
                <w:b w:val="0"/>
                <w:sz w:val="24"/>
                <w:szCs w:val="24"/>
                <w:shd w:val="clear" w:color="auto" w:fill="FAFAFA"/>
                <w:lang w:val="en-US"/>
              </w:rPr>
              <w:t>WorkCentre</w:t>
            </w:r>
            <w:proofErr w:type="spellEnd"/>
            <w:r w:rsidRPr="005524B3">
              <w:rPr>
                <w:rFonts w:cs="Times New Roman"/>
                <w:b w:val="0"/>
                <w:sz w:val="24"/>
                <w:szCs w:val="24"/>
                <w:shd w:val="clear" w:color="auto" w:fill="FAFAFA"/>
                <w:lang w:val="en-US"/>
              </w:rPr>
              <w:t xml:space="preserve"> 5325/5330/5335 - </w:t>
            </w:r>
            <w:proofErr w:type="spellStart"/>
            <w:r w:rsidRPr="005524B3">
              <w:rPr>
                <w:rFonts w:cs="Times New Roman"/>
                <w:b w:val="0"/>
                <w:sz w:val="24"/>
                <w:szCs w:val="24"/>
                <w:shd w:val="clear" w:color="auto" w:fill="FAFAFA"/>
                <w:lang w:val="en-US"/>
              </w:rPr>
              <w:t>6R1159</w:t>
            </w:r>
            <w:proofErr w:type="spellEnd"/>
            <w:r w:rsidRPr="005524B3">
              <w:rPr>
                <w:rFonts w:cs="Times New Roman"/>
                <w:b w:val="0"/>
                <w:sz w:val="24"/>
                <w:szCs w:val="24"/>
                <w:shd w:val="clear" w:color="auto" w:fill="FAFAFA"/>
                <w:lang w:val="en-US"/>
              </w:rPr>
              <w:t xml:space="preserve"> (</w:t>
            </w:r>
            <w:proofErr w:type="spellStart"/>
            <w:r w:rsidRPr="005524B3">
              <w:rPr>
                <w:rFonts w:cs="Times New Roman"/>
                <w:b w:val="0"/>
                <w:sz w:val="24"/>
                <w:szCs w:val="24"/>
                <w:lang w:val="en-US"/>
              </w:rPr>
              <w:t>006R01160</w:t>
            </w:r>
            <w:proofErr w:type="spellEnd"/>
            <w:r w:rsidRPr="005524B3">
              <w:rPr>
                <w:rFonts w:cs="Times New Roman"/>
                <w:b w:val="0"/>
                <w:sz w:val="24"/>
                <w:szCs w:val="24"/>
                <w:shd w:val="clear" w:color="auto" w:fill="FAFAFA"/>
                <w:lang w:val="en-US"/>
              </w:rPr>
              <w:t xml:space="preserve">) </w:t>
            </w:r>
            <w:r w:rsidRPr="005524B3">
              <w:rPr>
                <w:rFonts w:cs="Times New Roman"/>
                <w:spacing w:val="-2"/>
                <w:sz w:val="24"/>
                <w:szCs w:val="24"/>
                <w:shd w:val="clear" w:color="auto" w:fill="FFFFFF"/>
                <w:lang w:eastAsia="ar-SA"/>
              </w:rPr>
              <w:t>оригинал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B3" w:rsidRPr="005524B3" w:rsidRDefault="005524B3" w:rsidP="00552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для многофункционального устройства </w:t>
            </w:r>
            <w:r w:rsidRPr="005524B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en-US"/>
              </w:rPr>
              <w:t>Xerox</w:t>
            </w:r>
            <w:r w:rsidRPr="005524B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r w:rsidRPr="005524B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en-US"/>
              </w:rPr>
              <w:t>WorkCentre</w:t>
            </w:r>
            <w:proofErr w:type="spellEnd"/>
            <w:r w:rsidRPr="005524B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5325</w:t>
            </w:r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цвет тонера черный. Количество отпечатков до </w:t>
            </w:r>
            <w:r w:rsidRPr="005524B3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страниц при 5% заполнении страницы.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B3" w:rsidRPr="005524B3" w:rsidRDefault="005524B3" w:rsidP="005524B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B3" w:rsidRPr="005524B3" w:rsidRDefault="005524B3" w:rsidP="005524B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524B3" w:rsidRPr="005524B3" w:rsidTr="006D7F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B3" w:rsidRPr="005524B3" w:rsidRDefault="005524B3" w:rsidP="005524B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B3" w:rsidRPr="005524B3" w:rsidRDefault="005524B3" w:rsidP="005524B3">
            <w:pPr>
              <w:pStyle w:val="1"/>
              <w:shd w:val="clear" w:color="auto" w:fill="FFFFFF"/>
              <w:spacing w:before="0" w:after="0" w:line="240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5524B3">
              <w:rPr>
                <w:rFonts w:cs="Times New Roman"/>
                <w:b w:val="0"/>
                <w:spacing w:val="-3"/>
                <w:sz w:val="24"/>
                <w:szCs w:val="24"/>
                <w:lang w:eastAsia="ar-SA"/>
              </w:rPr>
              <w:t xml:space="preserve">Картридж </w:t>
            </w:r>
            <w:r w:rsidRPr="005524B3">
              <w:rPr>
                <w:rFonts w:cs="Times New Roman"/>
                <w:b w:val="0"/>
                <w:spacing w:val="-2"/>
                <w:sz w:val="24"/>
                <w:szCs w:val="24"/>
                <w:shd w:val="clear" w:color="auto" w:fill="FFFFFF"/>
                <w:lang w:eastAsia="ar-SA"/>
              </w:rPr>
              <w:t>(</w:t>
            </w:r>
            <w:proofErr w:type="spellStart"/>
            <w:r w:rsidRPr="005524B3">
              <w:rPr>
                <w:rFonts w:cs="Times New Roman"/>
                <w:b w:val="0"/>
                <w:sz w:val="24"/>
                <w:szCs w:val="24"/>
                <w:shd w:val="clear" w:color="auto" w:fill="FFFFFF"/>
              </w:rPr>
              <w:t>106R02183</w:t>
            </w:r>
            <w:proofErr w:type="spellEnd"/>
            <w:r w:rsidRPr="005524B3">
              <w:rPr>
                <w:rFonts w:cs="Times New Roman"/>
                <w:b w:val="0"/>
                <w:spacing w:val="-2"/>
                <w:sz w:val="24"/>
                <w:szCs w:val="24"/>
                <w:shd w:val="clear" w:color="auto" w:fill="FFFFFF"/>
                <w:lang w:eastAsia="ar-SA"/>
              </w:rPr>
              <w:t xml:space="preserve">) или </w:t>
            </w:r>
            <w:r w:rsidRPr="005524B3">
              <w:rPr>
                <w:rFonts w:cs="Times New Roman"/>
                <w:b w:val="0"/>
                <w:spacing w:val="-2"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эквивалент </w:t>
            </w:r>
            <w:r w:rsidRPr="005524B3">
              <w:rPr>
                <w:rFonts w:cs="Times New Roman"/>
                <w:b w:val="0"/>
                <w:spacing w:val="-2"/>
                <w:sz w:val="24"/>
                <w:szCs w:val="24"/>
                <w:lang w:eastAsia="ar-SA"/>
              </w:rPr>
              <w:t xml:space="preserve">                                                                        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B3" w:rsidRPr="005524B3" w:rsidRDefault="005524B3" w:rsidP="00552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Картридж для многофункционального устройства</w:t>
            </w:r>
            <w:r w:rsidRPr="005524B3">
              <w:rPr>
                <w:rFonts w:ascii="Times New Roman" w:hAnsi="Times New Roman" w:cs="Times New Roman"/>
                <w:spacing w:val="-7"/>
                <w:sz w:val="24"/>
                <w:szCs w:val="24"/>
                <w:lang w:eastAsia="ar-SA"/>
              </w:rPr>
              <w:t xml:space="preserve"> </w:t>
            </w:r>
            <w:r w:rsidRPr="005524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ar-SA"/>
              </w:rPr>
              <w:t>Xerox</w:t>
            </w:r>
            <w:r w:rsidRPr="005524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524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ar-SA"/>
              </w:rPr>
              <w:t>Phaser</w:t>
            </w:r>
            <w:proofErr w:type="spellEnd"/>
            <w:r w:rsidRPr="005524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3</w:t>
            </w:r>
            <w:r w:rsidRPr="005524B3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045 </w:t>
            </w:r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 тонера </w:t>
            </w:r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черный. Количество отпечатков до </w:t>
            </w:r>
            <w:r w:rsidRPr="005524B3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страниц при 5% заполнении страницы.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B3" w:rsidRPr="005524B3" w:rsidRDefault="005524B3" w:rsidP="005524B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</w:t>
            </w:r>
            <w:proofErr w:type="gramEnd"/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B3" w:rsidRPr="005524B3" w:rsidRDefault="005524B3" w:rsidP="005524B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524B3" w:rsidRPr="005524B3" w:rsidTr="006D7F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B3" w:rsidRPr="005524B3" w:rsidRDefault="005524B3" w:rsidP="005524B3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B3" w:rsidRPr="005524B3" w:rsidRDefault="005524B3" w:rsidP="005524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4B3">
              <w:rPr>
                <w:rFonts w:ascii="Times New Roman" w:hAnsi="Times New Roman" w:cs="Times New Roman"/>
                <w:sz w:val="24"/>
                <w:szCs w:val="24"/>
              </w:rPr>
              <w:t>113R00667</w:t>
            </w:r>
            <w:proofErr w:type="spellEnd"/>
            <w:r w:rsidRPr="005524B3">
              <w:rPr>
                <w:rFonts w:ascii="Times New Roman" w:hAnsi="Times New Roman" w:cs="Times New Roman"/>
                <w:sz w:val="24"/>
                <w:szCs w:val="24"/>
              </w:rPr>
              <w:t xml:space="preserve"> Тонер-картридж для </w:t>
            </w:r>
            <w:proofErr w:type="spellStart"/>
            <w:r w:rsidRPr="005524B3">
              <w:rPr>
                <w:rFonts w:ascii="Times New Roman" w:hAnsi="Times New Roman" w:cs="Times New Roman"/>
                <w:sz w:val="24"/>
                <w:szCs w:val="24"/>
              </w:rPr>
              <w:t>WC</w:t>
            </w:r>
            <w:proofErr w:type="spellEnd"/>
            <w:r w:rsidRPr="00552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4B3">
              <w:rPr>
                <w:rFonts w:ascii="Times New Roman" w:hAnsi="Times New Roman" w:cs="Times New Roman"/>
                <w:sz w:val="24"/>
                <w:szCs w:val="24"/>
              </w:rPr>
              <w:t>РЕ16</w:t>
            </w:r>
            <w:proofErr w:type="spellEnd"/>
            <w:r w:rsidRPr="005524B3">
              <w:rPr>
                <w:rFonts w:ascii="Times New Roman" w:hAnsi="Times New Roman" w:cs="Times New Roman"/>
                <w:sz w:val="24"/>
                <w:szCs w:val="24"/>
              </w:rPr>
              <w:t xml:space="preserve"> или эквивалент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B3" w:rsidRPr="005524B3" w:rsidRDefault="005524B3" w:rsidP="0055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для многофункционального устройства</w:t>
            </w:r>
            <w:r w:rsidRPr="005524B3">
              <w:rPr>
                <w:rFonts w:ascii="Times New Roman" w:hAnsi="Times New Roman" w:cs="Times New Roman"/>
                <w:spacing w:val="-7"/>
                <w:sz w:val="24"/>
                <w:szCs w:val="24"/>
                <w:lang w:eastAsia="ar-SA"/>
              </w:rPr>
              <w:t xml:space="preserve"> </w:t>
            </w:r>
            <w:r w:rsidRPr="005524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ar-SA"/>
              </w:rPr>
              <w:t>Xerox</w:t>
            </w:r>
            <w:r w:rsidRPr="005524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524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WorkCentre</w:t>
            </w:r>
            <w:proofErr w:type="spellEnd"/>
            <w:r w:rsidRPr="005524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24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PE16</w:t>
            </w:r>
            <w:proofErr w:type="spellEnd"/>
            <w:r w:rsidRPr="00552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 тонера черный. Количество отпечатков до </w:t>
            </w:r>
            <w:r w:rsidRPr="005524B3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страниц при 5% заполнении страницы.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B3" w:rsidRPr="005524B3" w:rsidRDefault="005524B3" w:rsidP="005524B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B3" w:rsidRPr="005524B3" w:rsidRDefault="005524B3" w:rsidP="005524B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4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24B3" w:rsidRPr="005524B3" w:rsidTr="006D7F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B3" w:rsidRPr="005524B3" w:rsidRDefault="005524B3" w:rsidP="005524B3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4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B3" w:rsidRPr="005524B3" w:rsidRDefault="005524B3" w:rsidP="005524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4B3">
              <w:rPr>
                <w:rFonts w:ascii="Times New Roman" w:hAnsi="Times New Roman" w:cs="Times New Roman"/>
                <w:sz w:val="24"/>
                <w:szCs w:val="24"/>
              </w:rPr>
              <w:t>013R00607</w:t>
            </w:r>
            <w:proofErr w:type="spellEnd"/>
            <w:r w:rsidRPr="00552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4B3">
              <w:rPr>
                <w:rFonts w:ascii="Times New Roman" w:hAnsi="Times New Roman" w:cs="Times New Roman"/>
                <w:sz w:val="24"/>
                <w:szCs w:val="24"/>
              </w:rPr>
              <w:t>Принт-картридж</w:t>
            </w:r>
            <w:proofErr w:type="spellEnd"/>
            <w:r w:rsidRPr="005524B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5524B3">
              <w:rPr>
                <w:rFonts w:ascii="Times New Roman" w:hAnsi="Times New Roman" w:cs="Times New Roman"/>
                <w:sz w:val="24"/>
                <w:szCs w:val="24"/>
              </w:rPr>
              <w:t>WC</w:t>
            </w:r>
            <w:proofErr w:type="spellEnd"/>
            <w:r w:rsidRPr="00552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4B3">
              <w:rPr>
                <w:rFonts w:ascii="Times New Roman" w:hAnsi="Times New Roman" w:cs="Times New Roman"/>
                <w:sz w:val="24"/>
                <w:szCs w:val="24"/>
              </w:rPr>
              <w:t>РЕ114е</w:t>
            </w:r>
            <w:proofErr w:type="spellEnd"/>
            <w:r w:rsidRPr="005524B3">
              <w:rPr>
                <w:rFonts w:ascii="Times New Roman" w:hAnsi="Times New Roman" w:cs="Times New Roman"/>
                <w:sz w:val="24"/>
                <w:szCs w:val="24"/>
              </w:rPr>
              <w:t xml:space="preserve">  или эквивалент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B3" w:rsidRPr="005524B3" w:rsidRDefault="005524B3" w:rsidP="0055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для многофункционального устройства</w:t>
            </w:r>
            <w:r w:rsidRPr="005524B3">
              <w:rPr>
                <w:rFonts w:ascii="Times New Roman" w:hAnsi="Times New Roman" w:cs="Times New Roman"/>
                <w:spacing w:val="-7"/>
                <w:sz w:val="24"/>
                <w:szCs w:val="24"/>
                <w:lang w:eastAsia="ar-SA"/>
              </w:rPr>
              <w:t xml:space="preserve"> </w:t>
            </w:r>
            <w:r w:rsidRPr="005524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ar-SA"/>
              </w:rPr>
              <w:t>Xerox</w:t>
            </w:r>
            <w:r w:rsidRPr="005524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524B3">
              <w:rPr>
                <w:rFonts w:ascii="Times New Roman" w:hAnsi="Times New Roman" w:cs="Times New Roman"/>
                <w:sz w:val="24"/>
                <w:szCs w:val="24"/>
              </w:rPr>
              <w:t>РЕ114е</w:t>
            </w:r>
            <w:proofErr w:type="spellEnd"/>
            <w:r w:rsidRPr="00552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 тонера черный. Количество отпечатков до </w:t>
            </w:r>
            <w:r w:rsidRPr="005524B3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страниц при 5% заполнении страницы.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B3" w:rsidRPr="005524B3" w:rsidRDefault="005524B3" w:rsidP="005524B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B3" w:rsidRPr="005524B3" w:rsidRDefault="005524B3" w:rsidP="005524B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4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24B3" w:rsidRPr="005524B3" w:rsidTr="006D7F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B3" w:rsidRPr="005524B3" w:rsidRDefault="005524B3" w:rsidP="005524B3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4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B3" w:rsidRPr="005524B3" w:rsidRDefault="005524B3" w:rsidP="005524B3">
            <w:pPr>
              <w:pStyle w:val="1"/>
              <w:spacing w:before="0" w:after="0" w:line="240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5524B3">
              <w:rPr>
                <w:rFonts w:cs="Times New Roman"/>
                <w:b w:val="0"/>
                <w:sz w:val="24"/>
                <w:szCs w:val="24"/>
              </w:rPr>
              <w:t xml:space="preserve">Комплект картриджей для </w:t>
            </w:r>
            <w:proofErr w:type="spellStart"/>
            <w:r w:rsidRPr="005524B3">
              <w:rPr>
                <w:rFonts w:cs="Times New Roman"/>
                <w:b w:val="0"/>
                <w:sz w:val="24"/>
                <w:szCs w:val="24"/>
              </w:rPr>
              <w:t>Phaser</w:t>
            </w:r>
            <w:proofErr w:type="spellEnd"/>
            <w:r w:rsidRPr="005524B3">
              <w:rPr>
                <w:rFonts w:cs="Times New Roman"/>
                <w:b w:val="0"/>
                <w:sz w:val="24"/>
                <w:szCs w:val="24"/>
              </w:rPr>
              <w:t xml:space="preserve"> 6600/</w:t>
            </w:r>
            <w:proofErr w:type="spellStart"/>
            <w:r w:rsidRPr="005524B3">
              <w:rPr>
                <w:rFonts w:cs="Times New Roman"/>
                <w:b w:val="0"/>
                <w:sz w:val="24"/>
                <w:szCs w:val="24"/>
              </w:rPr>
              <w:t>WC</w:t>
            </w:r>
            <w:proofErr w:type="spellEnd"/>
            <w:r w:rsidRPr="005524B3">
              <w:rPr>
                <w:rFonts w:cs="Times New Roman"/>
                <w:b w:val="0"/>
                <w:sz w:val="24"/>
                <w:szCs w:val="24"/>
              </w:rPr>
              <w:t xml:space="preserve"> 6605 (</w:t>
            </w:r>
            <w:proofErr w:type="spellStart"/>
            <w:r w:rsidRPr="005524B3">
              <w:rPr>
                <w:rFonts w:cs="Times New Roman"/>
                <w:b w:val="0"/>
                <w:sz w:val="24"/>
                <w:szCs w:val="24"/>
              </w:rPr>
              <w:t>106R02233</w:t>
            </w:r>
            <w:proofErr w:type="spellEnd"/>
            <w:r w:rsidRPr="005524B3">
              <w:rPr>
                <w:rFonts w:cs="Times New Roman"/>
                <w:b w:val="0"/>
                <w:sz w:val="24"/>
                <w:szCs w:val="24"/>
              </w:rPr>
              <w:t>/4/5/6)</w:t>
            </w:r>
            <w:proofErr w:type="gramStart"/>
            <w:r w:rsidRPr="005524B3">
              <w:rPr>
                <w:rFonts w:cs="Times New Roman"/>
                <w:b w:val="0"/>
                <w:sz w:val="24"/>
                <w:szCs w:val="24"/>
              </w:rPr>
              <w:t>.</w:t>
            </w:r>
            <w:proofErr w:type="gramEnd"/>
            <w:r w:rsidRPr="005524B3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5524B3">
              <w:rPr>
                <w:rFonts w:cs="Times New Roman"/>
                <w:spacing w:val="-2"/>
                <w:sz w:val="24"/>
                <w:szCs w:val="24"/>
                <w:shd w:val="clear" w:color="auto" w:fill="FFFFFF"/>
                <w:lang w:eastAsia="ar-SA"/>
              </w:rPr>
              <w:t>о</w:t>
            </w:r>
            <w:proofErr w:type="gramEnd"/>
            <w:r w:rsidRPr="005524B3">
              <w:rPr>
                <w:rFonts w:cs="Times New Roman"/>
                <w:spacing w:val="-2"/>
                <w:sz w:val="24"/>
                <w:szCs w:val="24"/>
                <w:shd w:val="clear" w:color="auto" w:fill="FFFFFF"/>
                <w:lang w:eastAsia="ar-SA"/>
              </w:rPr>
              <w:t>ригинал</w:t>
            </w:r>
          </w:p>
          <w:p w:rsidR="005524B3" w:rsidRPr="005524B3" w:rsidRDefault="005524B3" w:rsidP="005524B3">
            <w:pPr>
              <w:pStyle w:val="1"/>
              <w:shd w:val="clear" w:color="auto" w:fill="FFFFFF"/>
              <w:spacing w:before="0" w:after="0" w:line="240" w:lineRule="auto"/>
              <w:jc w:val="both"/>
              <w:rPr>
                <w:rFonts w:cs="Times New Roman"/>
                <w:b w:val="0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B3" w:rsidRPr="005524B3" w:rsidRDefault="005524B3" w:rsidP="00552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4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Комплект картриджей </w:t>
            </w:r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многофункционального устройства</w:t>
            </w:r>
            <w:r w:rsidRPr="005524B3">
              <w:rPr>
                <w:rFonts w:ascii="Times New Roman" w:hAnsi="Times New Roman" w:cs="Times New Roman"/>
                <w:spacing w:val="-7"/>
                <w:sz w:val="24"/>
                <w:szCs w:val="24"/>
                <w:lang w:eastAsia="ar-SA"/>
              </w:rPr>
              <w:t xml:space="preserve"> </w:t>
            </w:r>
            <w:r w:rsidRPr="005524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ar-SA"/>
              </w:rPr>
              <w:t>Xerox</w:t>
            </w:r>
            <w:r w:rsidRPr="005524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524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ar-SA"/>
              </w:rPr>
              <w:t>Phaser</w:t>
            </w:r>
            <w:proofErr w:type="spellEnd"/>
            <w:r w:rsidRPr="005524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6605.</w:t>
            </w:r>
            <w:r w:rsidRPr="005524B3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 </w:t>
            </w:r>
            <w:r w:rsidRPr="005524B3">
              <w:rPr>
                <w:rFonts w:ascii="Times New Roman" w:hAnsi="Times New Roman" w:cs="Times New Roman"/>
                <w:sz w:val="24"/>
                <w:szCs w:val="24"/>
              </w:rPr>
              <w:t xml:space="preserve">Цвета: черный, </w:t>
            </w:r>
            <w:proofErr w:type="spellStart"/>
            <w:r w:rsidRPr="005524B3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r w:rsidRPr="005524B3">
              <w:rPr>
                <w:rFonts w:ascii="Times New Roman" w:hAnsi="Times New Roman" w:cs="Times New Roman"/>
                <w:sz w:val="24"/>
                <w:szCs w:val="24"/>
              </w:rPr>
              <w:t xml:space="preserve">, пурпурный, желтый. </w:t>
            </w:r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отпечатков до </w:t>
            </w:r>
            <w:r w:rsidRPr="005524B3">
              <w:rPr>
                <w:rFonts w:ascii="Times New Roman" w:hAnsi="Times New Roman" w:cs="Times New Roman"/>
                <w:sz w:val="24"/>
                <w:szCs w:val="24"/>
              </w:rPr>
              <w:t xml:space="preserve">8000 </w:t>
            </w:r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</w:t>
            </w:r>
            <w:r w:rsidRPr="005524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524B3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 w:rsidRPr="005524B3">
              <w:rPr>
                <w:rFonts w:ascii="Times New Roman" w:hAnsi="Times New Roman" w:cs="Times New Roman"/>
                <w:sz w:val="24"/>
                <w:szCs w:val="24"/>
              </w:rPr>
              <w:t>), до 6000</w:t>
            </w:r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страниц (</w:t>
            </w:r>
            <w:proofErr w:type="spellStart"/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>, пурпурный, желтый) при 5% заполнении страницы.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B3" w:rsidRPr="005524B3" w:rsidRDefault="005524B3" w:rsidP="005524B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B3" w:rsidRPr="005524B3" w:rsidRDefault="005524B3" w:rsidP="005524B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4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24B3" w:rsidRPr="005524B3" w:rsidTr="006D7FBB">
        <w:trPr>
          <w:trHeight w:val="16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4B3" w:rsidRPr="005524B3" w:rsidRDefault="005524B3" w:rsidP="005524B3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4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B3" w:rsidRPr="005524B3" w:rsidRDefault="005524B3" w:rsidP="005524B3">
            <w:pPr>
              <w:pStyle w:val="1"/>
              <w:shd w:val="clear" w:color="auto" w:fill="FFFFFF"/>
              <w:spacing w:before="0" w:after="0" w:line="240" w:lineRule="auto"/>
              <w:jc w:val="both"/>
              <w:rPr>
                <w:rFonts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5524B3">
              <w:rPr>
                <w:rFonts w:cs="Times New Roman"/>
                <w:b w:val="0"/>
                <w:sz w:val="24"/>
                <w:szCs w:val="24"/>
              </w:rPr>
              <w:t xml:space="preserve">Тонер-картридж для </w:t>
            </w:r>
            <w:proofErr w:type="spellStart"/>
            <w:r w:rsidRPr="005524B3">
              <w:rPr>
                <w:rFonts w:cs="Times New Roman"/>
                <w:b w:val="0"/>
                <w:sz w:val="24"/>
                <w:szCs w:val="24"/>
              </w:rPr>
              <w:t>Samsung</w:t>
            </w:r>
            <w:proofErr w:type="spellEnd"/>
            <w:r w:rsidRPr="005524B3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524B3">
              <w:rPr>
                <w:rFonts w:cs="Times New Roman"/>
                <w:b w:val="0"/>
                <w:sz w:val="24"/>
                <w:szCs w:val="24"/>
              </w:rPr>
              <w:t>SCX-6545N</w:t>
            </w:r>
            <w:proofErr w:type="spellEnd"/>
            <w:r w:rsidRPr="005524B3">
              <w:rPr>
                <w:rFonts w:cs="Times New Roman"/>
                <w:b w:val="0"/>
                <w:sz w:val="24"/>
                <w:szCs w:val="24"/>
              </w:rPr>
              <w:t>/</w:t>
            </w:r>
            <w:proofErr w:type="spellStart"/>
            <w:r w:rsidRPr="005524B3">
              <w:rPr>
                <w:rFonts w:cs="Times New Roman"/>
                <w:b w:val="0"/>
                <w:sz w:val="24"/>
                <w:szCs w:val="24"/>
              </w:rPr>
              <w:t>6555N</w:t>
            </w:r>
            <w:proofErr w:type="spellEnd"/>
            <w:r w:rsidRPr="005524B3">
              <w:rPr>
                <w:rFonts w:cs="Times New Roman"/>
                <w:b w:val="0"/>
                <w:sz w:val="24"/>
                <w:szCs w:val="24"/>
              </w:rPr>
              <w:t xml:space="preserve"> (</w:t>
            </w:r>
            <w:proofErr w:type="spellStart"/>
            <w:r w:rsidRPr="005524B3">
              <w:rPr>
                <w:rFonts w:cs="Times New Roman"/>
                <w:b w:val="0"/>
                <w:sz w:val="24"/>
                <w:szCs w:val="24"/>
                <w:shd w:val="clear" w:color="auto" w:fill="FFFFFF"/>
              </w:rPr>
              <w:t>SCX-D6555A</w:t>
            </w:r>
            <w:proofErr w:type="spellEnd"/>
            <w:r w:rsidRPr="005524B3">
              <w:rPr>
                <w:rFonts w:cs="Times New Roman"/>
                <w:b w:val="0"/>
                <w:sz w:val="24"/>
                <w:szCs w:val="24"/>
                <w:shd w:val="clear" w:color="auto" w:fill="FFFFFF"/>
              </w:rPr>
              <w:t>)</w:t>
            </w:r>
            <w:proofErr w:type="gramStart"/>
            <w:r w:rsidRPr="005524B3">
              <w:rPr>
                <w:rFonts w:cs="Times New Roman"/>
                <w:b w:val="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5524B3">
              <w:rPr>
                <w:rFonts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524B3">
              <w:rPr>
                <w:rFonts w:cs="Times New Roman"/>
                <w:spacing w:val="-2"/>
                <w:sz w:val="24"/>
                <w:szCs w:val="24"/>
                <w:shd w:val="clear" w:color="auto" w:fill="FFFFFF"/>
                <w:lang w:eastAsia="ar-SA"/>
              </w:rPr>
              <w:t>о</w:t>
            </w:r>
            <w:proofErr w:type="gramEnd"/>
            <w:r w:rsidRPr="005524B3">
              <w:rPr>
                <w:rFonts w:cs="Times New Roman"/>
                <w:spacing w:val="-2"/>
                <w:sz w:val="24"/>
                <w:szCs w:val="24"/>
                <w:shd w:val="clear" w:color="auto" w:fill="FFFFFF"/>
                <w:lang w:eastAsia="ar-SA"/>
              </w:rPr>
              <w:t>ригинал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B3" w:rsidRPr="005524B3" w:rsidRDefault="005524B3" w:rsidP="00552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для многофункционального устройства </w:t>
            </w:r>
            <w:proofErr w:type="spellStart"/>
            <w:r w:rsidRPr="005524B3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552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4B3">
              <w:rPr>
                <w:rFonts w:ascii="Times New Roman" w:hAnsi="Times New Roman" w:cs="Times New Roman"/>
                <w:sz w:val="24"/>
                <w:szCs w:val="24"/>
              </w:rPr>
              <w:t>SCX-6545N</w:t>
            </w:r>
            <w:proofErr w:type="spellEnd"/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цвет тонера черный. Количество отпечатков до </w:t>
            </w:r>
            <w:r w:rsidRPr="005524B3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страниц при 5% заполнении страницы.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4B3" w:rsidRPr="005524B3" w:rsidRDefault="005524B3" w:rsidP="005524B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4B3" w:rsidRPr="005524B3" w:rsidRDefault="005524B3" w:rsidP="005524B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4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24B3" w:rsidRPr="005524B3" w:rsidTr="006D7FBB">
        <w:trPr>
          <w:trHeight w:val="263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B3" w:rsidRPr="005524B3" w:rsidRDefault="005524B3" w:rsidP="005524B3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4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B3" w:rsidRPr="005524B3" w:rsidRDefault="005524B3" w:rsidP="005524B3">
            <w:pPr>
              <w:pStyle w:val="1"/>
              <w:spacing w:before="0" w:after="0" w:line="240" w:lineRule="auto"/>
              <w:rPr>
                <w:rFonts w:cs="Times New Roman"/>
                <w:b w:val="0"/>
                <w:sz w:val="24"/>
                <w:szCs w:val="24"/>
                <w:lang w:val="en-US"/>
              </w:rPr>
            </w:pPr>
            <w:proofErr w:type="gramStart"/>
            <w:r w:rsidRPr="005524B3">
              <w:rPr>
                <w:rFonts w:cs="Times New Roman"/>
                <w:b w:val="0"/>
                <w:sz w:val="24"/>
                <w:szCs w:val="24"/>
              </w:rPr>
              <w:t>Драм</w:t>
            </w:r>
            <w:r w:rsidRPr="005524B3">
              <w:rPr>
                <w:rFonts w:cs="Times New Roman"/>
                <w:b w:val="0"/>
                <w:sz w:val="24"/>
                <w:szCs w:val="24"/>
                <w:lang w:val="en-US"/>
              </w:rPr>
              <w:t>-</w:t>
            </w:r>
            <w:r w:rsidRPr="005524B3">
              <w:rPr>
                <w:rFonts w:cs="Times New Roman"/>
                <w:b w:val="0"/>
                <w:sz w:val="24"/>
                <w:szCs w:val="24"/>
              </w:rPr>
              <w:t>картридж</w:t>
            </w:r>
            <w:proofErr w:type="gramEnd"/>
            <w:r w:rsidRPr="005524B3">
              <w:rPr>
                <w:rFonts w:cs="Times New Roman"/>
                <w:b w:val="0"/>
                <w:sz w:val="24"/>
                <w:szCs w:val="24"/>
                <w:lang w:val="en-US"/>
              </w:rPr>
              <w:t xml:space="preserve"> Samsung </w:t>
            </w:r>
            <w:proofErr w:type="spellStart"/>
            <w:r w:rsidRPr="005524B3">
              <w:rPr>
                <w:rFonts w:cs="Times New Roman"/>
                <w:b w:val="0"/>
                <w:sz w:val="24"/>
                <w:szCs w:val="24"/>
                <w:lang w:val="en-US"/>
              </w:rPr>
              <w:t>SCX-6545N</w:t>
            </w:r>
            <w:proofErr w:type="spellEnd"/>
            <w:r w:rsidRPr="005524B3">
              <w:rPr>
                <w:rFonts w:cs="Times New Roman"/>
                <w:b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24B3">
              <w:rPr>
                <w:rFonts w:cs="Times New Roman"/>
                <w:b w:val="0"/>
                <w:sz w:val="24"/>
                <w:szCs w:val="24"/>
                <w:lang w:val="en-US"/>
              </w:rPr>
              <w:t>6555N</w:t>
            </w:r>
            <w:proofErr w:type="spellEnd"/>
            <w:r w:rsidRPr="005524B3">
              <w:rPr>
                <w:rFonts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4B3">
              <w:rPr>
                <w:rFonts w:cs="Times New Roman"/>
                <w:b w:val="0"/>
                <w:sz w:val="24"/>
                <w:szCs w:val="24"/>
                <w:lang w:val="en-US"/>
              </w:rPr>
              <w:t>SCX-R6555A</w:t>
            </w:r>
            <w:proofErr w:type="spellEnd"/>
            <w:r w:rsidRPr="005524B3">
              <w:rPr>
                <w:rFonts w:cs="Times New Roman"/>
                <w:b w:val="0"/>
                <w:sz w:val="24"/>
                <w:szCs w:val="24"/>
                <w:lang w:val="en-US"/>
              </w:rPr>
              <w:t>, SEE</w:t>
            </w:r>
          </w:p>
          <w:p w:rsidR="005524B3" w:rsidRPr="005524B3" w:rsidRDefault="005524B3" w:rsidP="005524B3">
            <w:pPr>
              <w:pStyle w:val="1"/>
              <w:shd w:val="clear" w:color="auto" w:fill="FFFFFF"/>
              <w:spacing w:before="0" w:after="0" w:line="240" w:lineRule="auto"/>
              <w:jc w:val="both"/>
              <w:rPr>
                <w:rFonts w:cs="Times New Roman"/>
                <w:b w:val="0"/>
                <w:sz w:val="24"/>
                <w:szCs w:val="24"/>
                <w:lang w:val="en-US"/>
              </w:rPr>
            </w:pPr>
            <w:r w:rsidRPr="005524B3">
              <w:rPr>
                <w:rFonts w:cs="Times New Roman"/>
                <w:spacing w:val="-2"/>
                <w:sz w:val="24"/>
                <w:szCs w:val="24"/>
                <w:shd w:val="clear" w:color="auto" w:fill="FFFFFF"/>
                <w:lang w:eastAsia="ar-SA"/>
              </w:rPr>
              <w:t>оригинал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B3" w:rsidRPr="005524B3" w:rsidRDefault="005524B3" w:rsidP="00552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для многофункционального устройства </w:t>
            </w:r>
            <w:proofErr w:type="spellStart"/>
            <w:r w:rsidRPr="005524B3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552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4B3">
              <w:rPr>
                <w:rFonts w:ascii="Times New Roman" w:hAnsi="Times New Roman" w:cs="Times New Roman"/>
                <w:sz w:val="24"/>
                <w:szCs w:val="24"/>
              </w:rPr>
              <w:t>SCX-6545N</w:t>
            </w:r>
            <w:proofErr w:type="spellEnd"/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цвет тонера черный. Количество отпечатков до </w:t>
            </w:r>
            <w:r w:rsidRPr="005524B3">
              <w:rPr>
                <w:rFonts w:ascii="Times New Roman" w:hAnsi="Times New Roman" w:cs="Times New Roman"/>
                <w:sz w:val="24"/>
                <w:szCs w:val="24"/>
              </w:rPr>
              <w:t xml:space="preserve">80000 </w:t>
            </w:r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страниц при 5% заполнении страницы.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B3" w:rsidRPr="005524B3" w:rsidRDefault="005524B3" w:rsidP="005524B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B3" w:rsidRPr="005524B3" w:rsidRDefault="005524B3" w:rsidP="005524B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4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24B3" w:rsidRPr="005524B3" w:rsidTr="006D7F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B3" w:rsidRPr="005524B3" w:rsidRDefault="005524B3" w:rsidP="005524B3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4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B3" w:rsidRPr="005524B3" w:rsidRDefault="005524B3" w:rsidP="005524B3">
            <w:pPr>
              <w:pStyle w:val="1"/>
              <w:shd w:val="clear" w:color="auto" w:fill="FFFFFF"/>
              <w:spacing w:before="0" w:after="0" w:line="240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5524B3">
              <w:rPr>
                <w:rFonts w:cs="Times New Roman"/>
                <w:b w:val="0"/>
                <w:sz w:val="24"/>
                <w:szCs w:val="24"/>
              </w:rPr>
              <w:t xml:space="preserve">Тонер-картридж </w:t>
            </w:r>
            <w:r w:rsidRPr="005524B3">
              <w:rPr>
                <w:rFonts w:cs="Times New Roman"/>
                <w:b w:val="0"/>
                <w:sz w:val="24"/>
                <w:szCs w:val="24"/>
                <w:lang w:val="en-US"/>
              </w:rPr>
              <w:t>Panasonic</w:t>
            </w:r>
            <w:r w:rsidRPr="005524B3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524B3">
              <w:rPr>
                <w:rFonts w:cs="Times New Roman"/>
                <w:b w:val="0"/>
                <w:sz w:val="24"/>
                <w:szCs w:val="24"/>
                <w:lang w:val="en-US"/>
              </w:rPr>
              <w:t>KX</w:t>
            </w:r>
            <w:proofErr w:type="spellEnd"/>
            <w:r w:rsidRPr="005524B3">
              <w:rPr>
                <w:rFonts w:cs="Times New Roman"/>
                <w:b w:val="0"/>
                <w:sz w:val="24"/>
                <w:szCs w:val="24"/>
              </w:rPr>
              <w:t>-</w:t>
            </w:r>
            <w:r w:rsidRPr="005524B3">
              <w:rPr>
                <w:rFonts w:cs="Times New Roman"/>
                <w:b w:val="0"/>
                <w:sz w:val="24"/>
                <w:szCs w:val="24"/>
                <w:lang w:val="en-US"/>
              </w:rPr>
              <w:t>FAT</w:t>
            </w:r>
            <w:r w:rsidRPr="005524B3">
              <w:rPr>
                <w:rFonts w:cs="Times New Roman"/>
                <w:b w:val="0"/>
                <w:sz w:val="24"/>
                <w:szCs w:val="24"/>
              </w:rPr>
              <w:t>88</w:t>
            </w:r>
            <w:r w:rsidRPr="005524B3">
              <w:rPr>
                <w:rFonts w:cs="Times New Roman"/>
                <w:b w:val="0"/>
                <w:sz w:val="24"/>
                <w:szCs w:val="24"/>
                <w:lang w:val="en-US"/>
              </w:rPr>
              <w:t>A</w:t>
            </w:r>
            <w:r w:rsidRPr="005524B3">
              <w:rPr>
                <w:rFonts w:cs="Times New Roman"/>
                <w:sz w:val="24"/>
                <w:szCs w:val="24"/>
              </w:rPr>
              <w:t xml:space="preserve">7 </w:t>
            </w:r>
            <w:r w:rsidRPr="005524B3">
              <w:rPr>
                <w:rFonts w:cs="Times New Roman"/>
                <w:b w:val="0"/>
                <w:sz w:val="24"/>
                <w:szCs w:val="24"/>
              </w:rPr>
              <w:t>или эквивалент</w:t>
            </w:r>
          </w:p>
          <w:p w:rsidR="005524B3" w:rsidRPr="005524B3" w:rsidRDefault="005524B3" w:rsidP="005524B3">
            <w:pPr>
              <w:pStyle w:val="1"/>
              <w:shd w:val="clear" w:color="auto" w:fill="FFFFFF"/>
              <w:spacing w:before="0" w:after="0" w:line="240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B3" w:rsidRPr="005524B3" w:rsidRDefault="005524B3" w:rsidP="00552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Тонер-картридж для факса  </w:t>
            </w:r>
            <w:proofErr w:type="spellStart"/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>KX-FL423</w:t>
            </w:r>
            <w:proofErr w:type="spellEnd"/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>, цвет тонера черный. Количество отпечатков до 2000 страниц при 5% заполнении страницы.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B3" w:rsidRPr="005524B3" w:rsidRDefault="005524B3" w:rsidP="005524B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B3" w:rsidRPr="005524B3" w:rsidRDefault="005524B3" w:rsidP="005524B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4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524B3" w:rsidRPr="005524B3" w:rsidTr="006D7F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B3" w:rsidRPr="005524B3" w:rsidRDefault="005524B3" w:rsidP="005524B3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4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B3" w:rsidRPr="005524B3" w:rsidRDefault="005524B3" w:rsidP="005524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4B3">
              <w:rPr>
                <w:rFonts w:ascii="Times New Roman" w:hAnsi="Times New Roman" w:cs="Times New Roman"/>
                <w:sz w:val="24"/>
                <w:szCs w:val="24"/>
              </w:rPr>
              <w:t xml:space="preserve">Драм  </w:t>
            </w:r>
            <w:proofErr w:type="spellStart"/>
            <w:r w:rsidRPr="005524B3">
              <w:rPr>
                <w:rFonts w:ascii="Times New Roman" w:hAnsi="Times New Roman" w:cs="Times New Roman"/>
                <w:sz w:val="24"/>
                <w:szCs w:val="24"/>
              </w:rPr>
              <w:t>FAX-2920K</w:t>
            </w:r>
            <w:proofErr w:type="spellEnd"/>
            <w:r w:rsidRPr="005524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524B3">
              <w:rPr>
                <w:rFonts w:ascii="Times New Roman" w:hAnsi="Times New Roman" w:cs="Times New Roman"/>
                <w:sz w:val="24"/>
                <w:szCs w:val="24"/>
              </w:rPr>
              <w:t>DR-2075</w:t>
            </w:r>
            <w:proofErr w:type="spellEnd"/>
            <w:r w:rsidRPr="005524B3">
              <w:rPr>
                <w:rFonts w:ascii="Times New Roman" w:hAnsi="Times New Roman" w:cs="Times New Roman"/>
                <w:sz w:val="24"/>
                <w:szCs w:val="24"/>
              </w:rPr>
              <w:t>) или эквивалент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B3" w:rsidRPr="005524B3" w:rsidRDefault="005524B3" w:rsidP="00552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24B3">
              <w:rPr>
                <w:rFonts w:ascii="Times New Roman" w:hAnsi="Times New Roman" w:cs="Times New Roman"/>
                <w:bCs/>
                <w:sz w:val="24"/>
                <w:szCs w:val="24"/>
              </w:rPr>
              <w:t>Драм-картридж</w:t>
            </w:r>
            <w:proofErr w:type="spellEnd"/>
            <w:proofErr w:type="gramEnd"/>
            <w:r w:rsidRPr="005524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524B3">
              <w:rPr>
                <w:rFonts w:ascii="Times New Roman" w:hAnsi="Times New Roman" w:cs="Times New Roman"/>
                <w:bCs/>
                <w:sz w:val="24"/>
                <w:szCs w:val="24"/>
              </w:rPr>
              <w:t>BROTHER</w:t>
            </w:r>
            <w:proofErr w:type="spellEnd"/>
            <w:r w:rsidRPr="005524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524B3">
              <w:rPr>
                <w:rFonts w:ascii="Times New Roman" w:hAnsi="Times New Roman" w:cs="Times New Roman"/>
                <w:bCs/>
                <w:sz w:val="24"/>
                <w:szCs w:val="24"/>
              </w:rPr>
              <w:t>DR-2075</w:t>
            </w:r>
            <w:proofErr w:type="spellEnd"/>
            <w:r w:rsidRPr="005524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</w:t>
            </w:r>
            <w:proofErr w:type="spellStart"/>
            <w:r w:rsidRPr="005524B3">
              <w:rPr>
                <w:rFonts w:ascii="Times New Roman" w:hAnsi="Times New Roman" w:cs="Times New Roman"/>
                <w:bCs/>
                <w:sz w:val="24"/>
                <w:szCs w:val="24"/>
              </w:rPr>
              <w:t>HL-2030R</w:t>
            </w:r>
            <w:proofErr w:type="spellEnd"/>
            <w:r w:rsidRPr="005524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Pr="005524B3">
              <w:rPr>
                <w:rFonts w:ascii="Times New Roman" w:hAnsi="Times New Roman" w:cs="Times New Roman"/>
                <w:bCs/>
                <w:sz w:val="24"/>
                <w:szCs w:val="24"/>
              </w:rPr>
              <w:t>2040R</w:t>
            </w:r>
            <w:proofErr w:type="spellEnd"/>
            <w:r w:rsidRPr="005524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Pr="005524B3">
              <w:rPr>
                <w:rFonts w:ascii="Times New Roman" w:hAnsi="Times New Roman" w:cs="Times New Roman"/>
                <w:bCs/>
                <w:sz w:val="24"/>
                <w:szCs w:val="24"/>
              </w:rPr>
              <w:t>2070NR</w:t>
            </w:r>
            <w:proofErr w:type="spellEnd"/>
            <w:r w:rsidRPr="005524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Pr="005524B3">
              <w:rPr>
                <w:rFonts w:ascii="Times New Roman" w:hAnsi="Times New Roman" w:cs="Times New Roman"/>
                <w:bCs/>
                <w:sz w:val="24"/>
                <w:szCs w:val="24"/>
              </w:rPr>
              <w:t>FAX-2825R</w:t>
            </w:r>
            <w:proofErr w:type="spellEnd"/>
            <w:r w:rsidRPr="005524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Pr="005524B3">
              <w:rPr>
                <w:rFonts w:ascii="Times New Roman" w:hAnsi="Times New Roman" w:cs="Times New Roman"/>
                <w:bCs/>
                <w:sz w:val="24"/>
                <w:szCs w:val="24"/>
              </w:rPr>
              <w:t>2920R</w:t>
            </w:r>
            <w:proofErr w:type="spellEnd"/>
            <w:r w:rsidRPr="005524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Pr="005524B3">
              <w:rPr>
                <w:rFonts w:ascii="Times New Roman" w:hAnsi="Times New Roman" w:cs="Times New Roman"/>
                <w:bCs/>
                <w:sz w:val="24"/>
                <w:szCs w:val="24"/>
              </w:rPr>
              <w:t>DCP-7010R</w:t>
            </w:r>
            <w:proofErr w:type="spellEnd"/>
            <w:r w:rsidRPr="005524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Pr="005524B3">
              <w:rPr>
                <w:rFonts w:ascii="Times New Roman" w:hAnsi="Times New Roman" w:cs="Times New Roman"/>
                <w:bCs/>
                <w:sz w:val="24"/>
                <w:szCs w:val="24"/>
              </w:rPr>
              <w:t>7025R</w:t>
            </w:r>
            <w:proofErr w:type="spellEnd"/>
            <w:r w:rsidRPr="005524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Pr="005524B3">
              <w:rPr>
                <w:rFonts w:ascii="Times New Roman" w:hAnsi="Times New Roman" w:cs="Times New Roman"/>
                <w:bCs/>
                <w:sz w:val="24"/>
                <w:szCs w:val="24"/>
              </w:rPr>
              <w:t>MFC-7420R</w:t>
            </w:r>
            <w:proofErr w:type="spellEnd"/>
            <w:r w:rsidRPr="005524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Pr="005524B3">
              <w:rPr>
                <w:rFonts w:ascii="Times New Roman" w:hAnsi="Times New Roman" w:cs="Times New Roman"/>
                <w:bCs/>
                <w:sz w:val="24"/>
                <w:szCs w:val="24"/>
              </w:rPr>
              <w:t>7820R</w:t>
            </w:r>
            <w:proofErr w:type="spellEnd"/>
            <w:r w:rsidRPr="005524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ресурс 12000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B3" w:rsidRPr="005524B3" w:rsidRDefault="005524B3" w:rsidP="005524B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B3" w:rsidRPr="005524B3" w:rsidRDefault="005524B3" w:rsidP="005524B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4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24B3" w:rsidRPr="005524B3" w:rsidTr="006D7F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B3" w:rsidRPr="005524B3" w:rsidRDefault="005524B3" w:rsidP="005524B3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4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B3" w:rsidRPr="005524B3" w:rsidRDefault="005524B3" w:rsidP="005524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4B3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 </w:t>
            </w:r>
            <w:proofErr w:type="spellStart"/>
            <w:r w:rsidRPr="005524B3">
              <w:rPr>
                <w:rFonts w:ascii="Times New Roman" w:hAnsi="Times New Roman" w:cs="Times New Roman"/>
                <w:sz w:val="24"/>
                <w:szCs w:val="24"/>
              </w:rPr>
              <w:t>FAX-2920K</w:t>
            </w:r>
            <w:proofErr w:type="spellEnd"/>
            <w:r w:rsidRPr="005524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524B3">
              <w:rPr>
                <w:rFonts w:ascii="Times New Roman" w:hAnsi="Times New Roman" w:cs="Times New Roman"/>
                <w:sz w:val="24"/>
                <w:szCs w:val="24"/>
              </w:rPr>
              <w:t>DR-2075</w:t>
            </w:r>
            <w:proofErr w:type="spellEnd"/>
            <w:r w:rsidRPr="005524B3">
              <w:rPr>
                <w:rFonts w:ascii="Times New Roman" w:hAnsi="Times New Roman" w:cs="Times New Roman"/>
                <w:sz w:val="24"/>
                <w:szCs w:val="24"/>
              </w:rPr>
              <w:t>) или эквивалент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B3" w:rsidRPr="005524B3" w:rsidRDefault="005524B3" w:rsidP="00552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>Brother</w:t>
            </w:r>
            <w:proofErr w:type="spellEnd"/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>TN-2075</w:t>
            </w:r>
            <w:proofErr w:type="spellEnd"/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картридж для принтера, факса, </w:t>
            </w:r>
            <w:proofErr w:type="spellStart"/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>МФУ</w:t>
            </w:r>
            <w:proofErr w:type="spellEnd"/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HL-2030/HL-2030R/HL-2040/HL-2040R/HL-2070NR/HL-2070N/DCP-7010/DCP-7010R/DCP-7025R/MFC-7420/MFC-7420R/MFC-7820N/MFC-7820RN/FAX-2920/FAX-2920R/FAX-2825R 2500 стр.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B3" w:rsidRPr="005524B3" w:rsidRDefault="005524B3" w:rsidP="005524B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B3" w:rsidRPr="005524B3" w:rsidRDefault="005524B3" w:rsidP="005524B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4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24B3" w:rsidRPr="005524B3" w:rsidTr="006D7F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B3" w:rsidRPr="005524B3" w:rsidRDefault="005524B3" w:rsidP="005524B3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B3" w:rsidRPr="005524B3" w:rsidRDefault="005524B3" w:rsidP="00552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4B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B3" w:rsidRPr="005524B3" w:rsidRDefault="005524B3" w:rsidP="00552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B3" w:rsidRPr="005524B3" w:rsidRDefault="005524B3" w:rsidP="005524B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B3" w:rsidRPr="005524B3" w:rsidRDefault="005524B3" w:rsidP="005524B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4B3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</w:tbl>
    <w:p w:rsidR="00596A4B" w:rsidRDefault="00596A4B" w:rsidP="00ED28D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02457" w:rsidRDefault="00102457" w:rsidP="00ED28D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D28DC" w:rsidRPr="00ED28DC" w:rsidRDefault="00ED28DC" w:rsidP="00ED28D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D28DC">
        <w:rPr>
          <w:rFonts w:ascii="Times New Roman" w:hAnsi="Times New Roman"/>
          <w:sz w:val="28"/>
          <w:szCs w:val="28"/>
        </w:rPr>
        <w:t xml:space="preserve">* При направлении предложений участникам размещения заказа недопустимо указывать неточные технические характеристики (либо </w:t>
      </w:r>
      <w:r w:rsidRPr="00ED28DC">
        <w:rPr>
          <w:rFonts w:ascii="Times New Roman" w:hAnsi="Times New Roman"/>
          <w:sz w:val="28"/>
          <w:szCs w:val="28"/>
        </w:rPr>
        <w:lastRenderedPageBreak/>
        <w:t xml:space="preserve">параметры) предполагаемого товара (недопустимо указывать "не более", "не менее", иные неточные формулировки). </w:t>
      </w:r>
    </w:p>
    <w:p w:rsidR="00ED28DC" w:rsidRPr="00ED28DC" w:rsidRDefault="00ED28DC" w:rsidP="00ED28DC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28DC">
        <w:rPr>
          <w:rFonts w:ascii="Times New Roman" w:hAnsi="Times New Roman"/>
          <w:sz w:val="28"/>
          <w:szCs w:val="28"/>
        </w:rPr>
        <w:t xml:space="preserve">** Наименование поставляемых товаров не сопровождается словами «или эквивалент», так как оборудование, для которого приобретаются картриджи, находится на гарантийном обслуживании и использование расходных материалов, изготовленных не под товарным знаком </w:t>
      </w:r>
      <w:proofErr w:type="spellStart"/>
      <w:r w:rsidRPr="00ED28DC">
        <w:rPr>
          <w:rFonts w:ascii="Times New Roman" w:hAnsi="Times New Roman"/>
          <w:sz w:val="28"/>
          <w:szCs w:val="28"/>
        </w:rPr>
        <w:t>Xerox</w:t>
      </w:r>
      <w:proofErr w:type="spellEnd"/>
      <w:r w:rsidRPr="00ED28DC">
        <w:rPr>
          <w:rFonts w:ascii="Times New Roman" w:hAnsi="Times New Roman"/>
          <w:sz w:val="28"/>
          <w:szCs w:val="28"/>
        </w:rPr>
        <w:t xml:space="preserve"> влечет за собой снятие гарантийных обязательств производителя оборудования и аннулирование сертификации оборудования на соответствие требованиям безопасности, основание – письмо ООО «Ксерокс (СНГ)» № М-079 от 12 октября 2012 г. (</w:t>
      </w:r>
      <w:proofErr w:type="spellStart"/>
      <w:r w:rsidR="00D653DC" w:rsidRPr="00ED28DC">
        <w:rPr>
          <w:rFonts w:ascii="Times New Roman" w:hAnsi="Times New Roman"/>
          <w:sz w:val="28"/>
          <w:szCs w:val="28"/>
        </w:rPr>
        <w:fldChar w:fldCharType="begin"/>
      </w:r>
      <w:r w:rsidRPr="00ED28DC">
        <w:rPr>
          <w:rFonts w:ascii="Times New Roman" w:hAnsi="Times New Roman"/>
          <w:sz w:val="28"/>
          <w:szCs w:val="28"/>
        </w:rPr>
        <w:instrText xml:space="preserve"> HYPERLINK "http://www.xerox.ru/upload/message/4.pdf" </w:instrText>
      </w:r>
      <w:r w:rsidR="00D653DC" w:rsidRPr="00ED28DC">
        <w:rPr>
          <w:rFonts w:ascii="Times New Roman" w:hAnsi="Times New Roman"/>
          <w:sz w:val="28"/>
          <w:szCs w:val="28"/>
        </w:rPr>
        <w:fldChar w:fldCharType="separate"/>
      </w:r>
      <w:r w:rsidRPr="00ED28DC">
        <w:rPr>
          <w:rStyle w:val="a3"/>
          <w:rFonts w:ascii="Times New Roman" w:eastAsia="Lucida Sans Unicode" w:hAnsi="Times New Roman"/>
          <w:sz w:val="28"/>
          <w:szCs w:val="28"/>
        </w:rPr>
        <w:t>http</w:t>
      </w:r>
      <w:proofErr w:type="spellEnd"/>
      <w:r w:rsidRPr="00ED28DC">
        <w:rPr>
          <w:rStyle w:val="a3"/>
          <w:rFonts w:ascii="Times New Roman" w:eastAsia="Lucida Sans Unicode" w:hAnsi="Times New Roman"/>
          <w:sz w:val="28"/>
          <w:szCs w:val="28"/>
        </w:rPr>
        <w:t>://</w:t>
      </w:r>
      <w:proofErr w:type="spellStart"/>
      <w:r w:rsidRPr="00ED28DC">
        <w:rPr>
          <w:rStyle w:val="a3"/>
          <w:rFonts w:ascii="Times New Roman" w:eastAsia="Lucida Sans Unicode" w:hAnsi="Times New Roman"/>
          <w:sz w:val="28"/>
          <w:szCs w:val="28"/>
        </w:rPr>
        <w:t>www.xerox.ru</w:t>
      </w:r>
      <w:proofErr w:type="spellEnd"/>
      <w:proofErr w:type="gramEnd"/>
      <w:r w:rsidRPr="00ED28DC">
        <w:rPr>
          <w:rStyle w:val="a3"/>
          <w:rFonts w:ascii="Times New Roman" w:eastAsia="Lucida Sans Unicode" w:hAnsi="Times New Roman"/>
          <w:sz w:val="28"/>
          <w:szCs w:val="28"/>
        </w:rPr>
        <w:t>/</w:t>
      </w:r>
      <w:proofErr w:type="spellStart"/>
      <w:proofErr w:type="gramStart"/>
      <w:r w:rsidRPr="00ED28DC">
        <w:rPr>
          <w:rStyle w:val="a3"/>
          <w:rFonts w:ascii="Times New Roman" w:eastAsia="Lucida Sans Unicode" w:hAnsi="Times New Roman"/>
          <w:sz w:val="28"/>
          <w:szCs w:val="28"/>
        </w:rPr>
        <w:t>upload</w:t>
      </w:r>
      <w:proofErr w:type="spellEnd"/>
      <w:r w:rsidRPr="00ED28DC">
        <w:rPr>
          <w:rStyle w:val="a3"/>
          <w:rFonts w:ascii="Times New Roman" w:eastAsia="Lucida Sans Unicode" w:hAnsi="Times New Roman"/>
          <w:sz w:val="28"/>
          <w:szCs w:val="28"/>
        </w:rPr>
        <w:t>/</w:t>
      </w:r>
      <w:proofErr w:type="spellStart"/>
      <w:r w:rsidRPr="00ED28DC">
        <w:rPr>
          <w:rStyle w:val="a3"/>
          <w:rFonts w:ascii="Times New Roman" w:eastAsia="Lucida Sans Unicode" w:hAnsi="Times New Roman"/>
          <w:sz w:val="28"/>
          <w:szCs w:val="28"/>
        </w:rPr>
        <w:t>message</w:t>
      </w:r>
      <w:proofErr w:type="spellEnd"/>
      <w:r w:rsidRPr="00ED28DC">
        <w:rPr>
          <w:rStyle w:val="a3"/>
          <w:rFonts w:ascii="Times New Roman" w:eastAsia="Lucida Sans Unicode" w:hAnsi="Times New Roman"/>
          <w:sz w:val="28"/>
          <w:szCs w:val="28"/>
        </w:rPr>
        <w:t>/</w:t>
      </w:r>
      <w:proofErr w:type="spellStart"/>
      <w:r w:rsidRPr="00ED28DC">
        <w:rPr>
          <w:rStyle w:val="a3"/>
          <w:rFonts w:ascii="Times New Roman" w:eastAsia="Lucida Sans Unicode" w:hAnsi="Times New Roman"/>
          <w:sz w:val="28"/>
          <w:szCs w:val="28"/>
        </w:rPr>
        <w:t>4.pdf</w:t>
      </w:r>
      <w:proofErr w:type="spellEnd"/>
      <w:r w:rsidR="00D653DC" w:rsidRPr="00ED28DC">
        <w:rPr>
          <w:rFonts w:ascii="Times New Roman" w:hAnsi="Times New Roman"/>
          <w:sz w:val="28"/>
          <w:szCs w:val="28"/>
        </w:rPr>
        <w:fldChar w:fldCharType="end"/>
      </w:r>
      <w:r w:rsidRPr="00ED28DC">
        <w:rPr>
          <w:rFonts w:ascii="Times New Roman" w:hAnsi="Times New Roman"/>
          <w:sz w:val="28"/>
          <w:szCs w:val="28"/>
        </w:rPr>
        <w:t>).</w:t>
      </w:r>
      <w:proofErr w:type="gramEnd"/>
      <w:r w:rsidRPr="00ED28DC">
        <w:rPr>
          <w:rFonts w:ascii="Times New Roman" w:hAnsi="Times New Roman"/>
          <w:sz w:val="28"/>
          <w:szCs w:val="28"/>
        </w:rPr>
        <w:t xml:space="preserve"> Так же, согласно информац</w:t>
      </w:r>
      <w:proofErr w:type="gramStart"/>
      <w:r w:rsidRPr="00ED28DC">
        <w:rPr>
          <w:rFonts w:ascii="Times New Roman" w:hAnsi="Times New Roman"/>
          <w:sz w:val="28"/>
          <w:szCs w:val="28"/>
        </w:rPr>
        <w:t>ии ООО</w:t>
      </w:r>
      <w:proofErr w:type="gramEnd"/>
      <w:r w:rsidRPr="00ED28DC">
        <w:rPr>
          <w:rFonts w:ascii="Times New Roman" w:hAnsi="Times New Roman"/>
          <w:sz w:val="28"/>
          <w:szCs w:val="28"/>
        </w:rPr>
        <w:t xml:space="preserve"> «Ксерокс (СНГ)», оригинальные расходные материалы для печатной техники, произведенной компанией </w:t>
      </w:r>
      <w:proofErr w:type="spellStart"/>
      <w:r w:rsidRPr="00ED28DC">
        <w:rPr>
          <w:rFonts w:ascii="Times New Roman" w:hAnsi="Times New Roman"/>
          <w:sz w:val="28"/>
          <w:szCs w:val="28"/>
        </w:rPr>
        <w:t>Xerox</w:t>
      </w:r>
      <w:proofErr w:type="spellEnd"/>
      <w:r w:rsidRPr="00ED28DC">
        <w:rPr>
          <w:rFonts w:ascii="Times New Roman" w:hAnsi="Times New Roman"/>
          <w:sz w:val="28"/>
          <w:szCs w:val="28"/>
        </w:rPr>
        <w:t xml:space="preserve">, производятся исключительно компанией </w:t>
      </w:r>
      <w:proofErr w:type="spellStart"/>
      <w:r w:rsidRPr="00ED28DC">
        <w:rPr>
          <w:rFonts w:ascii="Times New Roman" w:hAnsi="Times New Roman"/>
          <w:sz w:val="28"/>
          <w:szCs w:val="28"/>
        </w:rPr>
        <w:t>Xerox</w:t>
      </w:r>
      <w:proofErr w:type="spellEnd"/>
      <w:r w:rsidRPr="00ED28DC">
        <w:rPr>
          <w:rFonts w:ascii="Times New Roman" w:hAnsi="Times New Roman"/>
          <w:sz w:val="28"/>
          <w:szCs w:val="28"/>
        </w:rPr>
        <w:t xml:space="preserve"> и компания </w:t>
      </w:r>
      <w:proofErr w:type="spellStart"/>
      <w:r w:rsidRPr="00ED28DC">
        <w:rPr>
          <w:rFonts w:ascii="Times New Roman" w:hAnsi="Times New Roman"/>
          <w:sz w:val="28"/>
          <w:szCs w:val="28"/>
        </w:rPr>
        <w:t>Xerox</w:t>
      </w:r>
      <w:proofErr w:type="spellEnd"/>
      <w:r w:rsidRPr="00ED28DC">
        <w:rPr>
          <w:rFonts w:ascii="Times New Roman" w:hAnsi="Times New Roman"/>
          <w:sz w:val="28"/>
          <w:szCs w:val="28"/>
        </w:rPr>
        <w:t xml:space="preserve"> не выдает документов, подтверждающих совместимость технических характеристик неоригинальных (т.н. «эквивалентных», «аналогичных», «совместимых» и т.д.) расходных материалов с печатной техникой производства </w:t>
      </w:r>
      <w:proofErr w:type="spellStart"/>
      <w:r w:rsidRPr="00ED28DC">
        <w:rPr>
          <w:rFonts w:ascii="Times New Roman" w:hAnsi="Times New Roman"/>
          <w:sz w:val="28"/>
          <w:szCs w:val="28"/>
        </w:rPr>
        <w:t>Xerox</w:t>
      </w:r>
      <w:proofErr w:type="spellEnd"/>
      <w:r w:rsidRPr="00ED28DC">
        <w:rPr>
          <w:rFonts w:ascii="Times New Roman" w:hAnsi="Times New Roman"/>
          <w:sz w:val="28"/>
          <w:szCs w:val="28"/>
        </w:rPr>
        <w:t>. Основание – обращение ООО «Ксерокс (СНГ)» (</w:t>
      </w:r>
      <w:proofErr w:type="spellStart"/>
      <w:r w:rsidR="00D653DC" w:rsidRPr="00ED28DC">
        <w:rPr>
          <w:rFonts w:ascii="Times New Roman" w:hAnsi="Times New Roman"/>
          <w:sz w:val="28"/>
          <w:szCs w:val="28"/>
        </w:rPr>
        <w:fldChar w:fldCharType="begin"/>
      </w:r>
      <w:r w:rsidRPr="00ED28DC">
        <w:rPr>
          <w:rFonts w:ascii="Times New Roman" w:hAnsi="Times New Roman"/>
          <w:sz w:val="28"/>
          <w:szCs w:val="28"/>
        </w:rPr>
        <w:instrText xml:space="preserve"> HYPERLINK "http://www.xerox.ru/upload/message/3.pdf" </w:instrText>
      </w:r>
      <w:r w:rsidR="00D653DC" w:rsidRPr="00ED28DC">
        <w:rPr>
          <w:rFonts w:ascii="Times New Roman" w:hAnsi="Times New Roman"/>
          <w:sz w:val="28"/>
          <w:szCs w:val="28"/>
        </w:rPr>
        <w:fldChar w:fldCharType="separate"/>
      </w:r>
      <w:r w:rsidRPr="00ED28DC">
        <w:rPr>
          <w:rStyle w:val="a3"/>
          <w:rFonts w:ascii="Times New Roman" w:eastAsia="Lucida Sans Unicode" w:hAnsi="Times New Roman"/>
          <w:sz w:val="28"/>
          <w:szCs w:val="28"/>
        </w:rPr>
        <w:t>http</w:t>
      </w:r>
      <w:proofErr w:type="spellEnd"/>
      <w:r w:rsidRPr="00ED28DC">
        <w:rPr>
          <w:rStyle w:val="a3"/>
          <w:rFonts w:ascii="Times New Roman" w:eastAsia="Lucida Sans Unicode" w:hAnsi="Times New Roman"/>
          <w:sz w:val="28"/>
          <w:szCs w:val="28"/>
        </w:rPr>
        <w:t>://</w:t>
      </w:r>
      <w:proofErr w:type="spellStart"/>
      <w:r w:rsidRPr="00ED28DC">
        <w:rPr>
          <w:rStyle w:val="a3"/>
          <w:rFonts w:ascii="Times New Roman" w:eastAsia="Lucida Sans Unicode" w:hAnsi="Times New Roman"/>
          <w:sz w:val="28"/>
          <w:szCs w:val="28"/>
        </w:rPr>
        <w:t>www.xerox.ru</w:t>
      </w:r>
      <w:proofErr w:type="spellEnd"/>
      <w:r w:rsidRPr="00ED28DC">
        <w:rPr>
          <w:rStyle w:val="a3"/>
          <w:rFonts w:ascii="Times New Roman" w:eastAsia="Lucida Sans Unicode" w:hAnsi="Times New Roman"/>
          <w:sz w:val="28"/>
          <w:szCs w:val="28"/>
        </w:rPr>
        <w:t>/</w:t>
      </w:r>
      <w:proofErr w:type="spellStart"/>
      <w:r w:rsidRPr="00ED28DC">
        <w:rPr>
          <w:rStyle w:val="a3"/>
          <w:rFonts w:ascii="Times New Roman" w:eastAsia="Lucida Sans Unicode" w:hAnsi="Times New Roman"/>
          <w:sz w:val="28"/>
          <w:szCs w:val="28"/>
        </w:rPr>
        <w:t>upload</w:t>
      </w:r>
      <w:proofErr w:type="spellEnd"/>
      <w:r w:rsidRPr="00ED28DC">
        <w:rPr>
          <w:rStyle w:val="a3"/>
          <w:rFonts w:ascii="Times New Roman" w:eastAsia="Lucida Sans Unicode" w:hAnsi="Times New Roman"/>
          <w:sz w:val="28"/>
          <w:szCs w:val="28"/>
        </w:rPr>
        <w:t>/</w:t>
      </w:r>
      <w:proofErr w:type="spellStart"/>
      <w:r w:rsidRPr="00ED28DC">
        <w:rPr>
          <w:rStyle w:val="a3"/>
          <w:rFonts w:ascii="Times New Roman" w:eastAsia="Lucida Sans Unicode" w:hAnsi="Times New Roman"/>
          <w:sz w:val="28"/>
          <w:szCs w:val="28"/>
        </w:rPr>
        <w:t>message</w:t>
      </w:r>
      <w:proofErr w:type="spellEnd"/>
      <w:r w:rsidRPr="00ED28DC">
        <w:rPr>
          <w:rStyle w:val="a3"/>
          <w:rFonts w:ascii="Times New Roman" w:eastAsia="Lucida Sans Unicode" w:hAnsi="Times New Roman"/>
          <w:sz w:val="28"/>
          <w:szCs w:val="28"/>
        </w:rPr>
        <w:t>/</w:t>
      </w:r>
      <w:proofErr w:type="spellStart"/>
      <w:r w:rsidRPr="00ED28DC">
        <w:rPr>
          <w:rStyle w:val="a3"/>
          <w:rFonts w:ascii="Times New Roman" w:eastAsia="Lucida Sans Unicode" w:hAnsi="Times New Roman"/>
          <w:sz w:val="28"/>
          <w:szCs w:val="28"/>
        </w:rPr>
        <w:t>3.pdf</w:t>
      </w:r>
      <w:proofErr w:type="spellEnd"/>
      <w:r w:rsidR="00D653DC" w:rsidRPr="00ED28DC">
        <w:rPr>
          <w:rFonts w:ascii="Times New Roman" w:hAnsi="Times New Roman"/>
          <w:sz w:val="28"/>
          <w:szCs w:val="28"/>
        </w:rPr>
        <w:fldChar w:fldCharType="end"/>
      </w:r>
      <w:r w:rsidRPr="00ED28DC">
        <w:rPr>
          <w:rFonts w:ascii="Times New Roman" w:hAnsi="Times New Roman"/>
          <w:sz w:val="28"/>
          <w:szCs w:val="28"/>
        </w:rPr>
        <w:t>).</w:t>
      </w:r>
    </w:p>
    <w:p w:rsidR="00ED28DC" w:rsidRPr="00ED28DC" w:rsidRDefault="00ED28DC" w:rsidP="00ED2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8DC">
        <w:rPr>
          <w:rFonts w:ascii="Times New Roman" w:hAnsi="Times New Roman" w:cs="Times New Roman"/>
          <w:b/>
          <w:sz w:val="28"/>
          <w:szCs w:val="28"/>
        </w:rPr>
        <w:t xml:space="preserve">Места поставки товара: </w:t>
      </w:r>
    </w:p>
    <w:p w:rsidR="00ED28DC" w:rsidRPr="00ED28DC" w:rsidRDefault="00ED28DC" w:rsidP="00D15E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Fonts w:ascii="Times New Roman" w:hAnsi="Times New Roman" w:cs="Times New Roman"/>
          <w:sz w:val="28"/>
          <w:szCs w:val="28"/>
        </w:rPr>
        <w:t>1.</w:t>
      </w:r>
      <w:r w:rsidRPr="00ED2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28DC">
        <w:rPr>
          <w:rFonts w:ascii="Times New Roman" w:hAnsi="Times New Roman" w:cs="Times New Roman"/>
          <w:sz w:val="28"/>
          <w:szCs w:val="28"/>
        </w:rPr>
        <w:t>629001,</w:t>
      </w:r>
      <w:r w:rsidRPr="00ED2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28DC">
        <w:rPr>
          <w:rFonts w:ascii="Times New Roman" w:hAnsi="Times New Roman" w:cs="Times New Roman"/>
          <w:sz w:val="28"/>
          <w:szCs w:val="28"/>
        </w:rPr>
        <w:t xml:space="preserve">ЯНАО, г. Салехард, ул. Республики, 117-А – </w:t>
      </w:r>
      <w:r w:rsidR="005524B3">
        <w:rPr>
          <w:rFonts w:ascii="Times New Roman" w:hAnsi="Times New Roman" w:cs="Times New Roman"/>
          <w:sz w:val="28"/>
          <w:szCs w:val="28"/>
        </w:rPr>
        <w:t>289</w:t>
      </w:r>
      <w:r w:rsidRPr="00ED28DC">
        <w:rPr>
          <w:rFonts w:ascii="Times New Roman" w:hAnsi="Times New Roman" w:cs="Times New Roman"/>
          <w:sz w:val="28"/>
          <w:szCs w:val="28"/>
        </w:rPr>
        <w:t xml:space="preserve"> штук</w:t>
      </w:r>
      <w:r w:rsidR="007B333C">
        <w:rPr>
          <w:rFonts w:ascii="Times New Roman" w:hAnsi="Times New Roman" w:cs="Times New Roman"/>
          <w:sz w:val="28"/>
          <w:szCs w:val="28"/>
        </w:rPr>
        <w:t>и</w:t>
      </w:r>
      <w:r w:rsidR="00D15EB8">
        <w:rPr>
          <w:rFonts w:ascii="Times New Roman" w:hAnsi="Times New Roman" w:cs="Times New Roman"/>
          <w:sz w:val="28"/>
          <w:szCs w:val="28"/>
        </w:rPr>
        <w:t>.</w:t>
      </w: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Fonts w:ascii="Times New Roman" w:hAnsi="Times New Roman" w:cs="Times New Roman"/>
          <w:b/>
          <w:sz w:val="28"/>
          <w:szCs w:val="28"/>
        </w:rPr>
        <w:t>Срок и периоды поставки</w:t>
      </w:r>
      <w:r w:rsidRPr="00ED28DC">
        <w:rPr>
          <w:rFonts w:ascii="Times New Roman" w:hAnsi="Times New Roman" w:cs="Times New Roman"/>
          <w:sz w:val="28"/>
          <w:szCs w:val="28"/>
        </w:rPr>
        <w:t xml:space="preserve">: Поставка товара осуществляется в течение 20 (двадцати) дней </w:t>
      </w:r>
      <w:proofErr w:type="gramStart"/>
      <w:r w:rsidRPr="00ED28DC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ED28DC">
        <w:rPr>
          <w:rFonts w:ascii="Times New Roman" w:hAnsi="Times New Roman" w:cs="Times New Roman"/>
          <w:sz w:val="28"/>
          <w:szCs w:val="28"/>
        </w:rPr>
        <w:t xml:space="preserve"> Контракта.</w:t>
      </w: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28DC">
        <w:rPr>
          <w:rFonts w:ascii="Times New Roman" w:hAnsi="Times New Roman" w:cs="Times New Roman"/>
          <w:b/>
          <w:sz w:val="28"/>
          <w:szCs w:val="28"/>
        </w:rPr>
        <w:t>Требования к товару:</w:t>
      </w: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D28DC">
        <w:rPr>
          <w:rFonts w:ascii="Times New Roman" w:hAnsi="Times New Roman" w:cs="Times New Roman"/>
          <w:sz w:val="28"/>
          <w:szCs w:val="28"/>
        </w:rPr>
        <w:t>Принтеры,</w:t>
      </w:r>
      <w:r w:rsidR="00D15EB8">
        <w:rPr>
          <w:rFonts w:ascii="Times New Roman" w:hAnsi="Times New Roman" w:cs="Times New Roman"/>
          <w:sz w:val="28"/>
          <w:szCs w:val="28"/>
        </w:rPr>
        <w:t xml:space="preserve"> многофункциональные устройства и</w:t>
      </w:r>
      <w:r w:rsidRPr="00ED28DC">
        <w:rPr>
          <w:rFonts w:ascii="Times New Roman" w:hAnsi="Times New Roman" w:cs="Times New Roman"/>
          <w:sz w:val="28"/>
          <w:szCs w:val="28"/>
        </w:rPr>
        <w:t xml:space="preserve"> копировально-множительные устройства</w:t>
      </w:r>
      <w:r w:rsidR="00D15EB8">
        <w:rPr>
          <w:rFonts w:ascii="Times New Roman" w:hAnsi="Times New Roman" w:cs="Times New Roman"/>
          <w:sz w:val="28"/>
          <w:szCs w:val="28"/>
        </w:rPr>
        <w:t>,</w:t>
      </w:r>
      <w:r w:rsidRPr="00ED28DC">
        <w:rPr>
          <w:rFonts w:ascii="Times New Roman" w:hAnsi="Times New Roman" w:cs="Times New Roman"/>
          <w:sz w:val="28"/>
          <w:szCs w:val="28"/>
        </w:rPr>
        <w:t xml:space="preserve"> для которых производится закупка соответствующих </w:t>
      </w:r>
      <w:proofErr w:type="gramStart"/>
      <w:r w:rsidRPr="00ED28DC">
        <w:rPr>
          <w:rFonts w:ascii="Times New Roman" w:hAnsi="Times New Roman" w:cs="Times New Roman"/>
          <w:sz w:val="28"/>
          <w:szCs w:val="28"/>
        </w:rPr>
        <w:t>картриджей</w:t>
      </w:r>
      <w:proofErr w:type="gramEnd"/>
      <w:r w:rsidRPr="00ED28DC">
        <w:rPr>
          <w:rFonts w:ascii="Times New Roman" w:hAnsi="Times New Roman" w:cs="Times New Roman"/>
          <w:sz w:val="28"/>
          <w:szCs w:val="28"/>
        </w:rPr>
        <w:t xml:space="preserve"> </w:t>
      </w:r>
      <w:r w:rsidRPr="00ED28DC">
        <w:rPr>
          <w:rFonts w:ascii="Times New Roman" w:hAnsi="Times New Roman" w:cs="Times New Roman"/>
          <w:b/>
          <w:sz w:val="28"/>
          <w:szCs w:val="28"/>
        </w:rPr>
        <w:t>находятся на гарантии</w:t>
      </w:r>
      <w:r w:rsidRPr="00ED28DC">
        <w:rPr>
          <w:rFonts w:ascii="Times New Roman" w:hAnsi="Times New Roman" w:cs="Times New Roman"/>
          <w:sz w:val="28"/>
          <w:szCs w:val="28"/>
        </w:rPr>
        <w:t xml:space="preserve">. Картриджи соответствующие указанным позициям должны быть оригинальными – разработанными и (или) рекомендованными фирмой-производителем оборудования, на которое они закупаются. </w:t>
      </w: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Fonts w:ascii="Times New Roman" w:hAnsi="Times New Roman" w:cs="Times New Roman"/>
          <w:sz w:val="28"/>
          <w:szCs w:val="28"/>
        </w:rPr>
        <w:tab/>
        <w:t xml:space="preserve">Для эквивалентных расходных материалов  к принтерам, копировальной и факсимильной технике необходимо подтверждение от производителей расходных материалов (эквивалентные картриджи к принтерам, копировальной и факсимильной техники), что предлагаемые к поставке расходные материалы  могут использоваться в оборудовании  с сохранением всех потребительских свойств. </w:t>
      </w: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Fonts w:ascii="Times New Roman" w:hAnsi="Times New Roman" w:cs="Times New Roman"/>
          <w:sz w:val="28"/>
          <w:szCs w:val="28"/>
        </w:rPr>
        <w:tab/>
        <w:t xml:space="preserve">Товар должен обеспечивать бесперебойную работу оборудования, для которого он предназначен  и </w:t>
      </w:r>
      <w:proofErr w:type="gramStart"/>
      <w:r w:rsidRPr="00ED28DC">
        <w:rPr>
          <w:rFonts w:ascii="Times New Roman" w:hAnsi="Times New Roman" w:cs="Times New Roman"/>
          <w:sz w:val="28"/>
          <w:szCs w:val="28"/>
        </w:rPr>
        <w:t>обеспечивать</w:t>
      </w:r>
      <w:proofErr w:type="gramEnd"/>
      <w:r w:rsidRPr="00ED28DC">
        <w:rPr>
          <w:rFonts w:ascii="Times New Roman" w:hAnsi="Times New Roman" w:cs="Times New Roman"/>
          <w:sz w:val="28"/>
          <w:szCs w:val="28"/>
        </w:rPr>
        <w:t xml:space="preserve"> полное с ним взаимодействие.</w:t>
      </w: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Fonts w:ascii="Times New Roman" w:hAnsi="Times New Roman" w:cs="Times New Roman"/>
          <w:sz w:val="28"/>
          <w:szCs w:val="28"/>
        </w:rPr>
        <w:t xml:space="preserve">1) Все картриджи должны соответствовать типу оборудования, для которого поставляются. </w:t>
      </w: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Fonts w:ascii="Times New Roman" w:hAnsi="Times New Roman" w:cs="Times New Roman"/>
          <w:sz w:val="28"/>
          <w:szCs w:val="28"/>
        </w:rPr>
        <w:t>2) Картриджи не должны иметь надписи типа: «</w:t>
      </w:r>
      <w:proofErr w:type="spellStart"/>
      <w:r w:rsidRPr="00ED28D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ED2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8DC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Pr="00ED2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8D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D28DC">
        <w:rPr>
          <w:rFonts w:ascii="Times New Roman" w:hAnsi="Times New Roman" w:cs="Times New Roman"/>
          <w:sz w:val="28"/>
          <w:szCs w:val="28"/>
        </w:rPr>
        <w:t>» либо «ДЛЯ».</w:t>
      </w: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Fonts w:ascii="Times New Roman" w:hAnsi="Times New Roman" w:cs="Times New Roman"/>
          <w:sz w:val="28"/>
          <w:szCs w:val="28"/>
        </w:rPr>
        <w:t>3) Качество поставляемых картриджей должно соответствовать установленным в Российской Федерации государственным стандартам и требованиям.</w:t>
      </w: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Fonts w:ascii="Times New Roman" w:hAnsi="Times New Roman" w:cs="Times New Roman"/>
          <w:sz w:val="28"/>
          <w:szCs w:val="28"/>
        </w:rPr>
        <w:lastRenderedPageBreak/>
        <w:t xml:space="preserve">4) Картриджи должны быть новыми (не бывшими в употреблении), все части картриджа должны быть новыми, собранными только из новых комплектующих, не </w:t>
      </w:r>
      <w:proofErr w:type="spellStart"/>
      <w:r w:rsidRPr="00ED28DC">
        <w:rPr>
          <w:rFonts w:ascii="Times New Roman" w:hAnsi="Times New Roman" w:cs="Times New Roman"/>
          <w:sz w:val="28"/>
          <w:szCs w:val="28"/>
        </w:rPr>
        <w:t>перезаправленными</w:t>
      </w:r>
      <w:proofErr w:type="spellEnd"/>
      <w:r w:rsidRPr="00ED28DC">
        <w:rPr>
          <w:rFonts w:ascii="Times New Roman" w:hAnsi="Times New Roman" w:cs="Times New Roman"/>
          <w:sz w:val="28"/>
          <w:szCs w:val="28"/>
        </w:rPr>
        <w:t>, не восстановленными, иметь дату изготовления не ранее 201</w:t>
      </w:r>
      <w:r w:rsidR="005524B3">
        <w:rPr>
          <w:rFonts w:ascii="Times New Roman" w:hAnsi="Times New Roman" w:cs="Times New Roman"/>
          <w:sz w:val="28"/>
          <w:szCs w:val="28"/>
        </w:rPr>
        <w:t>8</w:t>
      </w:r>
      <w:r w:rsidRPr="00ED28D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Fonts w:ascii="Times New Roman" w:hAnsi="Times New Roman" w:cs="Times New Roman"/>
          <w:sz w:val="28"/>
          <w:szCs w:val="28"/>
        </w:rPr>
        <w:t>5) Картриджи и тонеры должны быть упакованы в герметичные пакеты с воздухом. Внутренняя поверхность пакета не должна иметь следов просыпания тонера.</w:t>
      </w: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Fonts w:ascii="Times New Roman" w:hAnsi="Times New Roman" w:cs="Times New Roman"/>
          <w:sz w:val="28"/>
          <w:szCs w:val="28"/>
        </w:rPr>
        <w:t>6) Герметичный пакет с картриджем должен быть вложен в картонную коробку с хорошим качеством полиграфии, геометрия коробки должна быть выдержана (отсутствие деформации). Упаковка не должна содержать вскрытий, вмятин, порезов.</w:t>
      </w: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Fonts w:ascii="Times New Roman" w:hAnsi="Times New Roman" w:cs="Times New Roman"/>
          <w:sz w:val="28"/>
          <w:szCs w:val="28"/>
        </w:rPr>
        <w:t>7) В коробке обязательно должна находиться инструкция по установке и использованию, в том числе на русском языке, а также сведения о возврате и вторичной переработке картриджа.</w:t>
      </w: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Fonts w:ascii="Times New Roman" w:hAnsi="Times New Roman" w:cs="Times New Roman"/>
          <w:sz w:val="28"/>
          <w:szCs w:val="28"/>
        </w:rPr>
        <w:t>8) Упаковочная картонная коробка картриджа должна содержать отрывную, прорубленную ленту для быстрого первоначального открытия коробки.</w:t>
      </w: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8DC">
        <w:rPr>
          <w:rFonts w:ascii="Times New Roman" w:hAnsi="Times New Roman" w:cs="Times New Roman"/>
          <w:sz w:val="28"/>
          <w:szCs w:val="28"/>
        </w:rPr>
        <w:t>9) На упаковке должны быть производственный код и заводская голограмма с переливом со светлого на темный цвета, содержащая логотип фирмы-производителя.</w:t>
      </w:r>
      <w:proofErr w:type="gramEnd"/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Fonts w:ascii="Times New Roman" w:hAnsi="Times New Roman" w:cs="Times New Roman"/>
          <w:sz w:val="28"/>
          <w:szCs w:val="28"/>
        </w:rPr>
        <w:t>10) На упаковку каждого картриджа должна быть нанесена типографским способом информация, содержащая следующие данные:</w:t>
      </w: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Fonts w:ascii="Times New Roman" w:hAnsi="Times New Roman" w:cs="Times New Roman"/>
          <w:sz w:val="28"/>
          <w:szCs w:val="28"/>
        </w:rPr>
        <w:t>• товарный знак,</w:t>
      </w: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Fonts w:ascii="Times New Roman" w:hAnsi="Times New Roman" w:cs="Times New Roman"/>
          <w:sz w:val="28"/>
          <w:szCs w:val="28"/>
        </w:rPr>
        <w:t>• наименование фирмы-изготовителя,</w:t>
      </w: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Fonts w:ascii="Times New Roman" w:hAnsi="Times New Roman" w:cs="Times New Roman"/>
          <w:sz w:val="28"/>
          <w:szCs w:val="28"/>
        </w:rPr>
        <w:t>•наименование моделей  оргтехники в которых используется товар (расходные материалы)</w:t>
      </w: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Fonts w:ascii="Times New Roman" w:hAnsi="Times New Roman" w:cs="Times New Roman"/>
          <w:sz w:val="28"/>
          <w:szCs w:val="28"/>
        </w:rPr>
        <w:t>• дата изготовления (срок годности использования),</w:t>
      </w: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Fonts w:ascii="Times New Roman" w:hAnsi="Times New Roman" w:cs="Times New Roman"/>
          <w:sz w:val="28"/>
          <w:szCs w:val="28"/>
        </w:rPr>
        <w:t>• номер типа картриджа,</w:t>
      </w: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Fonts w:ascii="Times New Roman" w:hAnsi="Times New Roman" w:cs="Times New Roman"/>
          <w:sz w:val="28"/>
          <w:szCs w:val="28"/>
        </w:rPr>
        <w:t xml:space="preserve">11) Этикетки и наклейки должны быть четкими, чистыми и хорошо читаемыми. Не допускается наличие на этикетках и поверхностях картриджа посторонних надписей и пометок, а так же посторонних этикеток. Контакты электрических цепей не должны быть деформированы, на их поверхностях не должно быть загрязнений и дефектов покрытия. </w:t>
      </w: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Fonts w:ascii="Times New Roman" w:hAnsi="Times New Roman" w:cs="Times New Roman"/>
          <w:sz w:val="28"/>
          <w:szCs w:val="28"/>
        </w:rPr>
        <w:t>12) Подвижные элементы картриджей должны легко перемещаться, без перекосов и заеданий.</w:t>
      </w: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Fonts w:ascii="Times New Roman" w:hAnsi="Times New Roman" w:cs="Times New Roman"/>
          <w:sz w:val="28"/>
          <w:szCs w:val="28"/>
        </w:rPr>
        <w:t>13)  Номер партии,  проставленный на упаковочной картонной коробке, должен совпадать с номером партии, проставленным на картридже (допускается совпадение только первых пяти символов).</w:t>
      </w: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Fonts w:ascii="Times New Roman" w:hAnsi="Times New Roman" w:cs="Times New Roman"/>
          <w:sz w:val="28"/>
          <w:szCs w:val="28"/>
        </w:rPr>
        <w:t xml:space="preserve">14) Картридж должен быть снабжён чекой (защитной лентой для герметизации, если это предусмотрено конструкцией картриджа), предотвращающей попадание тонера из </w:t>
      </w:r>
      <w:proofErr w:type="spellStart"/>
      <w:proofErr w:type="gramStart"/>
      <w:r w:rsidRPr="00ED28DC">
        <w:rPr>
          <w:rFonts w:ascii="Times New Roman" w:hAnsi="Times New Roman" w:cs="Times New Roman"/>
          <w:sz w:val="28"/>
          <w:szCs w:val="28"/>
        </w:rPr>
        <w:t>тонер-бункера</w:t>
      </w:r>
      <w:proofErr w:type="spellEnd"/>
      <w:proofErr w:type="gramEnd"/>
      <w:r w:rsidRPr="00ED28DC">
        <w:rPr>
          <w:rFonts w:ascii="Times New Roman" w:hAnsi="Times New Roman" w:cs="Times New Roman"/>
          <w:sz w:val="28"/>
          <w:szCs w:val="28"/>
        </w:rPr>
        <w:t xml:space="preserve"> на внутренние части картриджа и его просыпание во внешнюю среду во время хранения и транспортировки. Чека не может быть подклеена к корпусу картриджа.</w:t>
      </w: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Fonts w:ascii="Times New Roman" w:hAnsi="Times New Roman" w:cs="Times New Roman"/>
          <w:sz w:val="28"/>
          <w:szCs w:val="28"/>
        </w:rPr>
        <w:t>15) Светочувствительный барабан, магнитный вал, шестерни и ролики картриджа не должны иметь следов просыпания тонера.</w:t>
      </w: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Fonts w:ascii="Times New Roman" w:hAnsi="Times New Roman" w:cs="Times New Roman"/>
          <w:sz w:val="28"/>
          <w:szCs w:val="28"/>
        </w:rPr>
        <w:lastRenderedPageBreak/>
        <w:t>16) Пластиковые части корпуса картриджа не должны иметь следов использования (царапины, потёртости, следов удаления чеки).</w:t>
      </w: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Fonts w:ascii="Times New Roman" w:hAnsi="Times New Roman" w:cs="Times New Roman"/>
          <w:sz w:val="28"/>
          <w:szCs w:val="28"/>
        </w:rPr>
        <w:t xml:space="preserve">15) При установке картриджа исправный принтер, факс, многофункциональное устройство соответствующей марки, или множительный аппарат должен выдавать четко отпечатанный первый лист, без посторонних пятен, полос, </w:t>
      </w:r>
      <w:proofErr w:type="spellStart"/>
      <w:r w:rsidRPr="00ED28DC">
        <w:rPr>
          <w:rFonts w:ascii="Times New Roman" w:hAnsi="Times New Roman" w:cs="Times New Roman"/>
          <w:sz w:val="28"/>
          <w:szCs w:val="28"/>
        </w:rPr>
        <w:t>размазанностей</w:t>
      </w:r>
      <w:proofErr w:type="spellEnd"/>
      <w:r w:rsidRPr="00ED2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8DC">
        <w:rPr>
          <w:rFonts w:ascii="Times New Roman" w:hAnsi="Times New Roman" w:cs="Times New Roman"/>
          <w:sz w:val="28"/>
          <w:szCs w:val="28"/>
        </w:rPr>
        <w:t>размытостей</w:t>
      </w:r>
      <w:proofErr w:type="spellEnd"/>
      <w:r w:rsidRPr="00ED28DC">
        <w:rPr>
          <w:rFonts w:ascii="Times New Roman" w:hAnsi="Times New Roman" w:cs="Times New Roman"/>
          <w:sz w:val="28"/>
          <w:szCs w:val="28"/>
        </w:rPr>
        <w:t>.</w:t>
      </w: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Fonts w:ascii="Times New Roman" w:hAnsi="Times New Roman" w:cs="Times New Roman"/>
          <w:sz w:val="28"/>
          <w:szCs w:val="28"/>
        </w:rPr>
        <w:t>17) Оптическая плотность элементов изображения  в виде сплошных участков черного цвета на контрольной копии не должно отличаться от оптической плотности эталонной копии более чем на 10%.</w:t>
      </w: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Fonts w:ascii="Times New Roman" w:hAnsi="Times New Roman" w:cs="Times New Roman"/>
          <w:sz w:val="28"/>
          <w:szCs w:val="28"/>
        </w:rPr>
        <w:t xml:space="preserve">18) Коэффициент  </w:t>
      </w:r>
      <w:proofErr w:type="gramStart"/>
      <w:r w:rsidRPr="00ED28DC">
        <w:rPr>
          <w:rFonts w:ascii="Times New Roman" w:hAnsi="Times New Roman" w:cs="Times New Roman"/>
          <w:sz w:val="28"/>
          <w:szCs w:val="28"/>
        </w:rPr>
        <w:t>неравномерности оптической плотности  черных полей  элементов изображения</w:t>
      </w:r>
      <w:proofErr w:type="gramEnd"/>
      <w:r w:rsidRPr="00ED28DC">
        <w:rPr>
          <w:rFonts w:ascii="Times New Roman" w:hAnsi="Times New Roman" w:cs="Times New Roman"/>
          <w:sz w:val="28"/>
          <w:szCs w:val="28"/>
        </w:rPr>
        <w:t xml:space="preserve"> не должна превышать 10%.</w:t>
      </w: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Fonts w:ascii="Times New Roman" w:hAnsi="Times New Roman" w:cs="Times New Roman"/>
          <w:sz w:val="28"/>
          <w:szCs w:val="28"/>
        </w:rPr>
        <w:t>19) Картридж должен обеспечивать получение числа копий, не менее, указанного в технической документации на соответствующий тип печатающего устройства при заполнении страницы тонером по площади на 5%, по качеству соответствующей контрольной копии.</w:t>
      </w: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28DC">
        <w:rPr>
          <w:rFonts w:ascii="Times New Roman" w:hAnsi="Times New Roman" w:cs="Times New Roman"/>
          <w:sz w:val="28"/>
          <w:szCs w:val="28"/>
        </w:rPr>
        <w:t>20) Дефектным считается картридж с неудовлетворительным качеством печати, имеющий следующие признаки некачественной продукции: наличие точек, полос тёмного или светлого (кроме случая полной выработки тонера) цвета вдоль или поперёк отпечатка; повторяющийся тёмный отпечаток фонового характера убывающей насыщенности по длине отпечатка; муар; тёмные, вплоть до чёрных, линии по краям отпечатка; периодически повторяющиеся пятна тёмного или светлого тона;</w:t>
      </w:r>
      <w:proofErr w:type="gramEnd"/>
      <w:r w:rsidRPr="00ED28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28DC">
        <w:rPr>
          <w:rFonts w:ascii="Times New Roman" w:hAnsi="Times New Roman" w:cs="Times New Roman"/>
          <w:sz w:val="28"/>
          <w:szCs w:val="28"/>
        </w:rPr>
        <w:t xml:space="preserve">рельефная печать; неравномерная заливка участков равномерной интенсивности; пониженная контрастность, насыщенность отпечатка; серая полоса вдоль всего отпечатка переменной либо постоянной интенсивности; завороты либо отсутствие текста по краям отпечатка; текст, графические изображения размазываются по листу, осыпаются с листа; не пропечатывается </w:t>
      </w:r>
      <w:proofErr w:type="spellStart"/>
      <w:r w:rsidRPr="00ED28DC">
        <w:rPr>
          <w:rFonts w:ascii="Times New Roman" w:hAnsi="Times New Roman" w:cs="Times New Roman"/>
          <w:sz w:val="28"/>
          <w:szCs w:val="28"/>
        </w:rPr>
        <w:t>микрошрифт</w:t>
      </w:r>
      <w:proofErr w:type="spellEnd"/>
      <w:r w:rsidRPr="00ED28DC">
        <w:rPr>
          <w:rFonts w:ascii="Times New Roman" w:hAnsi="Times New Roman" w:cs="Times New Roman"/>
          <w:sz w:val="28"/>
          <w:szCs w:val="28"/>
        </w:rPr>
        <w:t xml:space="preserve"> либо печатается с искажениями; высыпание тонера, как при наличии, так и со снятой блокировочной лентой;</w:t>
      </w:r>
      <w:proofErr w:type="gramEnd"/>
      <w:r w:rsidRPr="00ED28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28DC">
        <w:rPr>
          <w:rFonts w:ascii="Times New Roman" w:hAnsi="Times New Roman" w:cs="Times New Roman"/>
          <w:sz w:val="28"/>
          <w:szCs w:val="28"/>
        </w:rPr>
        <w:t xml:space="preserve">наличие царапин, потёртостей, неравномерностей фоточувствительного слоя </w:t>
      </w:r>
      <w:proofErr w:type="spellStart"/>
      <w:r w:rsidRPr="00ED28DC">
        <w:rPr>
          <w:rFonts w:ascii="Times New Roman" w:hAnsi="Times New Roman" w:cs="Times New Roman"/>
          <w:sz w:val="28"/>
          <w:szCs w:val="28"/>
        </w:rPr>
        <w:t>фотобарабана</w:t>
      </w:r>
      <w:proofErr w:type="spellEnd"/>
      <w:r w:rsidRPr="00ED28DC">
        <w:rPr>
          <w:rFonts w:ascii="Times New Roman" w:hAnsi="Times New Roman" w:cs="Times New Roman"/>
          <w:sz w:val="28"/>
          <w:szCs w:val="28"/>
        </w:rPr>
        <w:t xml:space="preserve"> при наличии блокировочной ленты; наличие потёртостей, царапин, сколов на корпусе картриджа; загрязнение тонером внутренней или внешней поверхности упаковочного пакета картриджа, самого картриджа при наличии блокировочной ленты; обрыв блокировочной ленты при попытке её удаления; чека блокировочной ленты не составляет единого целого с боковой крышкой картриджа, изготовлена из пластмассы другой консистенции, либо приклеена;</w:t>
      </w:r>
      <w:proofErr w:type="gramEnd"/>
      <w:r w:rsidRPr="00ED28DC">
        <w:rPr>
          <w:rFonts w:ascii="Times New Roman" w:hAnsi="Times New Roman" w:cs="Times New Roman"/>
          <w:sz w:val="28"/>
          <w:szCs w:val="28"/>
        </w:rPr>
        <w:t xml:space="preserve"> при попытке удаления блокировочной ленты вместе с чекой удаляется фрагмент боковой крышки картриджа.</w:t>
      </w: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8DC">
        <w:rPr>
          <w:rFonts w:ascii="Times New Roman" w:hAnsi="Times New Roman" w:cs="Times New Roman"/>
          <w:b/>
          <w:sz w:val="28"/>
          <w:szCs w:val="28"/>
        </w:rPr>
        <w:t xml:space="preserve">- Требования к безопасности товара: </w:t>
      </w: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8DC">
        <w:rPr>
          <w:rFonts w:ascii="Times New Roman" w:hAnsi="Times New Roman" w:cs="Times New Roman"/>
          <w:sz w:val="28"/>
          <w:szCs w:val="28"/>
        </w:rPr>
        <w:t>Поставляемый товар  при обычных условиях его использования, хранения, транспортировки и утилизации безопасен для жизни и здоровья, окружающей среды, а также не причиняет вред имуществу заказчика и/или третьих лиц. Поставляемый товар при соответствующих требованиях законодательства к нему, должен пройти санитарно-эпидемиологическую оценку, подтверждаемую Заключением.</w:t>
      </w: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Fonts w:ascii="Times New Roman" w:hAnsi="Times New Roman" w:cs="Times New Roman"/>
          <w:b/>
          <w:sz w:val="28"/>
          <w:szCs w:val="28"/>
        </w:rPr>
        <w:lastRenderedPageBreak/>
        <w:t>- Требования к качеству товара:</w:t>
      </w:r>
      <w:r w:rsidRPr="00ED2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8DC">
        <w:rPr>
          <w:rFonts w:ascii="Times New Roman" w:hAnsi="Times New Roman" w:cs="Times New Roman"/>
          <w:sz w:val="28"/>
          <w:szCs w:val="28"/>
        </w:rPr>
        <w:t>Качество Товара должно соответствовать ГОСТ, ТУ и иной нормативно-технической документации на данный вид Товаров и подтверждаться: сертификатом соответствия (если данные товары подлежат сертификации), иными документами  подтверждающими качество товара и подлежащими передаче Государственному заказчику одновременно с передачей Товара.</w:t>
      </w: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Fonts w:ascii="Times New Roman" w:hAnsi="Times New Roman" w:cs="Times New Roman"/>
          <w:b/>
          <w:sz w:val="28"/>
          <w:szCs w:val="28"/>
        </w:rPr>
        <w:t>- Требования к сроку предоставления гарантии качества</w:t>
      </w:r>
      <w:r w:rsidRPr="00ED28DC">
        <w:rPr>
          <w:rFonts w:ascii="Times New Roman" w:hAnsi="Times New Roman" w:cs="Times New Roman"/>
          <w:sz w:val="28"/>
          <w:szCs w:val="28"/>
        </w:rPr>
        <w:t>:</w:t>
      </w:r>
    </w:p>
    <w:p w:rsidR="00ED28DC" w:rsidRPr="00ED28DC" w:rsidRDefault="00ED28DC" w:rsidP="00ED28DC">
      <w:pPr>
        <w:tabs>
          <w:tab w:val="left" w:pos="382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Fonts w:ascii="Times New Roman" w:hAnsi="Times New Roman" w:cs="Times New Roman"/>
          <w:sz w:val="28"/>
          <w:szCs w:val="28"/>
        </w:rPr>
        <w:t xml:space="preserve"> Гарантийный срок всех наименований товара  </w:t>
      </w:r>
      <w:r w:rsidRPr="00ED28DC">
        <w:rPr>
          <w:rFonts w:ascii="Times New Roman" w:hAnsi="Times New Roman" w:cs="Times New Roman"/>
          <w:b/>
          <w:sz w:val="28"/>
          <w:szCs w:val="28"/>
        </w:rPr>
        <w:t>не менее* 12 месяцев</w:t>
      </w:r>
      <w:r w:rsidRPr="00ED28DC">
        <w:rPr>
          <w:rFonts w:ascii="Times New Roman" w:hAnsi="Times New Roman" w:cs="Times New Roman"/>
          <w:sz w:val="28"/>
          <w:szCs w:val="28"/>
        </w:rPr>
        <w:t xml:space="preserve"> с момента  поставки товара на склад Государственного заказчика.</w:t>
      </w: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8DC">
        <w:rPr>
          <w:rFonts w:ascii="Times New Roman" w:hAnsi="Times New Roman" w:cs="Times New Roman"/>
          <w:b/>
          <w:sz w:val="28"/>
          <w:szCs w:val="28"/>
        </w:rPr>
        <w:t>- Требования к объему гарантии на поставляемый товар:</w:t>
      </w:r>
    </w:p>
    <w:p w:rsidR="00ED28DC" w:rsidRPr="00ED28DC" w:rsidRDefault="00ED28DC" w:rsidP="00ED28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Fonts w:ascii="Times New Roman" w:hAnsi="Times New Roman" w:cs="Times New Roman"/>
          <w:sz w:val="28"/>
          <w:szCs w:val="28"/>
        </w:rPr>
        <w:t>течение  гарантийного срока начинается с момента  поставки товара на склад Заказчика.</w:t>
      </w:r>
    </w:p>
    <w:p w:rsidR="00ED28DC" w:rsidRPr="00ED28DC" w:rsidRDefault="00ED28DC" w:rsidP="00ED28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Fonts w:ascii="Times New Roman" w:hAnsi="Times New Roman" w:cs="Times New Roman"/>
          <w:sz w:val="28"/>
          <w:szCs w:val="28"/>
        </w:rPr>
        <w:t>гарантийное обслуживание (замена и иные работы и услуги по гарантии)  должно осуществляться без затрат со стороны Заказчика в течение 5 (пяти) календарных дней с момента получения претензии от Заказчика.</w:t>
      </w:r>
    </w:p>
    <w:p w:rsidR="00ED28DC" w:rsidRPr="00ED28DC" w:rsidRDefault="00ED28DC" w:rsidP="00ED28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Fonts w:ascii="Times New Roman" w:hAnsi="Times New Roman" w:cs="Times New Roman"/>
          <w:sz w:val="28"/>
          <w:szCs w:val="28"/>
        </w:rPr>
        <w:t>при причинении вреда имуществу Заказчика вследствие конструктивных, производственных или иных недостатков поставляемого товара, в течение гарантийного срока на товар, Поставщик возмещает убытки, понесенные Заказчику.</w:t>
      </w:r>
    </w:p>
    <w:p w:rsidR="00ED28DC" w:rsidRPr="00ED28DC" w:rsidRDefault="00ED28DC" w:rsidP="00ED28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Fonts w:ascii="Times New Roman" w:hAnsi="Times New Roman" w:cs="Times New Roman"/>
          <w:b/>
          <w:bCs/>
          <w:sz w:val="28"/>
          <w:szCs w:val="28"/>
        </w:rPr>
        <w:t xml:space="preserve">Порядок формирования цены контракта: </w:t>
      </w:r>
      <w:r w:rsidRPr="00ED28DC">
        <w:rPr>
          <w:rFonts w:ascii="Times New Roman" w:hAnsi="Times New Roman" w:cs="Times New Roman"/>
          <w:sz w:val="28"/>
          <w:szCs w:val="28"/>
        </w:rPr>
        <w:t>Цена Контракта включает в себя в себя стоимость Товара, расходы на упаковку, маркировку, доставку, разгрузку на первый этаж в месте поставки,  а также расходы на страхование, уплату налогов, пошлин, сборов и других обязательных платежей, установленных действующим законодательством РФ.</w:t>
      </w: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28DC" w:rsidRPr="00ED28DC" w:rsidRDefault="00ED28DC" w:rsidP="00ED2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Fonts w:ascii="Times New Roman" w:hAnsi="Times New Roman" w:cs="Times New Roman"/>
          <w:b/>
          <w:bCs/>
          <w:sz w:val="28"/>
          <w:szCs w:val="28"/>
        </w:rPr>
        <w:t>Начальная (максимальная) цена контракта</w:t>
      </w:r>
      <w:r w:rsidRPr="00ED28DC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ED28DC" w:rsidRPr="00ED28DC" w:rsidRDefault="00ED28DC" w:rsidP="00ED2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28DC" w:rsidRPr="00ED28DC" w:rsidRDefault="00ED28DC" w:rsidP="00ED28DC">
      <w:pPr>
        <w:tabs>
          <w:tab w:val="left" w:pos="555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8DC">
        <w:rPr>
          <w:rFonts w:ascii="Times New Roman" w:hAnsi="Times New Roman" w:cs="Times New Roman"/>
          <w:b/>
          <w:bCs/>
          <w:sz w:val="28"/>
          <w:szCs w:val="28"/>
        </w:rPr>
        <w:t>Форма, порядок и сроки оплаты товара, услуг, работ:</w:t>
      </w:r>
      <w:r w:rsidRPr="00ED28DC">
        <w:rPr>
          <w:rFonts w:ascii="Times New Roman" w:hAnsi="Times New Roman" w:cs="Times New Roman"/>
          <w:bCs/>
          <w:sz w:val="28"/>
          <w:szCs w:val="28"/>
        </w:rPr>
        <w:t xml:space="preserve">  Расчет с Поставщиком осуществляется Заказчиком в безналичной форме в рублях Российской Федерации. Заказчик производит оплату товара в размере 100 % цены Контракта путем перечисления денежных средств на расчетный счет Поставщика в течение 15 (пятнадцати) рабочих дней с момента поставки товара в полном объеме на основании предоставленных Поставщиком документов.</w:t>
      </w:r>
    </w:p>
    <w:p w:rsidR="007A27FD" w:rsidRPr="00ED28DC" w:rsidRDefault="007A27FD" w:rsidP="00ED2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27FD" w:rsidRPr="00ED28DC" w:rsidSect="0009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FAC0467"/>
    <w:multiLevelType w:val="hybridMultilevel"/>
    <w:tmpl w:val="12A0F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28DC"/>
    <w:rsid w:val="00092989"/>
    <w:rsid w:val="00102457"/>
    <w:rsid w:val="0015143D"/>
    <w:rsid w:val="001A153A"/>
    <w:rsid w:val="001D6155"/>
    <w:rsid w:val="00515818"/>
    <w:rsid w:val="005524B3"/>
    <w:rsid w:val="00596A4B"/>
    <w:rsid w:val="007A27FD"/>
    <w:rsid w:val="007B333C"/>
    <w:rsid w:val="007C4E5E"/>
    <w:rsid w:val="008D6113"/>
    <w:rsid w:val="00AA13BA"/>
    <w:rsid w:val="00D15EB8"/>
    <w:rsid w:val="00D653DC"/>
    <w:rsid w:val="00ED28DC"/>
    <w:rsid w:val="00F15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89"/>
  </w:style>
  <w:style w:type="paragraph" w:styleId="1">
    <w:name w:val="heading 1"/>
    <w:basedOn w:val="a"/>
    <w:next w:val="a"/>
    <w:link w:val="10"/>
    <w:qFormat/>
    <w:rsid w:val="00ED28DC"/>
    <w:pPr>
      <w:keepNext/>
      <w:tabs>
        <w:tab w:val="num" w:pos="0"/>
      </w:tabs>
      <w:suppressAutoHyphens/>
      <w:overflowPunct w:val="0"/>
      <w:autoSpaceDE w:val="0"/>
      <w:spacing w:before="120" w:after="120" w:line="360" w:lineRule="auto"/>
      <w:textAlignment w:val="baseline"/>
      <w:outlineLvl w:val="0"/>
    </w:pPr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8DC"/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eastAsia="en-US" w:bidi="en-US"/>
    </w:rPr>
  </w:style>
  <w:style w:type="character" w:styleId="a3">
    <w:name w:val="Hyperlink"/>
    <w:uiPriority w:val="99"/>
    <w:rsid w:val="00ED28DC"/>
    <w:rPr>
      <w:color w:val="0000FF"/>
      <w:u w:val="single"/>
    </w:rPr>
  </w:style>
  <w:style w:type="paragraph" w:styleId="a4">
    <w:name w:val="Body Text"/>
    <w:aliases w:val="Çàã1,BO,ID,body indent,andrad,EHPT,Body Text2"/>
    <w:basedOn w:val="a"/>
    <w:link w:val="a5"/>
    <w:rsid w:val="00ED28DC"/>
    <w:pPr>
      <w:keepNext/>
      <w:suppressAutoHyphens/>
      <w:overflowPunct w:val="0"/>
      <w:autoSpaceDE w:val="0"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sz w:val="24"/>
      <w:szCs w:val="24"/>
      <w:lang w:eastAsia="en-US" w:bidi="en-US"/>
    </w:rPr>
  </w:style>
  <w:style w:type="character" w:customStyle="1" w:styleId="a5">
    <w:name w:val="Основной текст Знак"/>
    <w:aliases w:val="Çàã1 Знак,BO Знак,ID Знак,body indent Знак,andrad Знак,EHPT Знак,Body Text2 Знак"/>
    <w:basedOn w:val="a0"/>
    <w:link w:val="a4"/>
    <w:rsid w:val="00ED28DC"/>
    <w:rPr>
      <w:rFonts w:ascii="Times New Roman" w:eastAsia="Lucida Sans Unicode" w:hAnsi="Times New Roman" w:cs="Tahoma"/>
      <w:color w:val="000000"/>
      <w:sz w:val="24"/>
      <w:szCs w:val="24"/>
      <w:lang w:eastAsia="en-US" w:bidi="en-US"/>
    </w:rPr>
  </w:style>
  <w:style w:type="paragraph" w:styleId="3">
    <w:name w:val="Body Text 3"/>
    <w:basedOn w:val="a"/>
    <w:link w:val="30"/>
    <w:rsid w:val="00ED28D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D28DC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No Spacing"/>
    <w:uiPriority w:val="1"/>
    <w:qFormat/>
    <w:rsid w:val="00ED28D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0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6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cp:lastPrinted>2017-05-04T04:27:00Z</cp:lastPrinted>
  <dcterms:created xsi:type="dcterms:W3CDTF">2016-10-27T05:30:00Z</dcterms:created>
  <dcterms:modified xsi:type="dcterms:W3CDTF">2018-04-27T10:21:00Z</dcterms:modified>
</cp:coreProperties>
</file>