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B3" w:rsidRPr="001B5BB3" w:rsidRDefault="001B5BB3" w:rsidP="001B5BB3">
      <w:pPr>
        <w:pStyle w:val="aa"/>
        <w:widowControl w:val="0"/>
        <w:jc w:val="center"/>
        <w:rPr>
          <w:b/>
        </w:rPr>
      </w:pPr>
      <w:r w:rsidRPr="001B5BB3">
        <w:rPr>
          <w:b/>
        </w:rPr>
        <w:t>Техническое задание</w:t>
      </w:r>
    </w:p>
    <w:p w:rsidR="00CC12F5" w:rsidRPr="002377D5" w:rsidRDefault="001B5BB3" w:rsidP="002377D5">
      <w:pPr>
        <w:keepNext/>
        <w:jc w:val="center"/>
        <w:rPr>
          <w:b/>
          <w:bCs/>
          <w:iCs/>
        </w:rPr>
      </w:pPr>
      <w:r w:rsidRPr="002377D5">
        <w:rPr>
          <w:b/>
          <w:bCs/>
          <w:iCs/>
        </w:rPr>
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по профилю лечения заболеваний </w:t>
      </w:r>
      <w:r w:rsidR="0012269E" w:rsidRPr="002377D5">
        <w:rPr>
          <w:b/>
          <w:bCs/>
          <w:iCs/>
        </w:rPr>
        <w:t>сердечно-сосудистой системы</w:t>
      </w:r>
      <w:r w:rsidR="00CC12F5" w:rsidRPr="002377D5">
        <w:rPr>
          <w:b/>
          <w:bCs/>
          <w:iCs/>
        </w:rPr>
        <w:t xml:space="preserve">, нервной системы, эндокринной системы, </w:t>
      </w:r>
      <w:r w:rsidR="0012269E" w:rsidRPr="002377D5">
        <w:rPr>
          <w:b/>
          <w:bCs/>
          <w:iCs/>
        </w:rPr>
        <w:t>опорно-двигательного аппарата</w:t>
      </w:r>
    </w:p>
    <w:p w:rsidR="001B5BB3" w:rsidRPr="001B5BB3" w:rsidRDefault="001B5BB3" w:rsidP="001B5BB3">
      <w:pPr>
        <w:jc w:val="both"/>
      </w:pPr>
      <w:bookmarkStart w:id="0" w:name="_GoBack"/>
      <w:bookmarkEnd w:id="0"/>
    </w:p>
    <w:p w:rsidR="001B5BB3" w:rsidRPr="001B5BB3" w:rsidRDefault="00F44D44" w:rsidP="00D6075C">
      <w:pPr>
        <w:ind w:left="-142"/>
        <w:jc w:val="both"/>
      </w:pPr>
      <w:r>
        <w:rPr>
          <w:b/>
        </w:rPr>
        <w:t xml:space="preserve">  </w:t>
      </w:r>
      <w:r w:rsidR="001B5BB3" w:rsidRPr="001B5BB3">
        <w:rPr>
          <w:b/>
        </w:rPr>
        <w:t xml:space="preserve">Количество путевок: </w:t>
      </w:r>
      <w:r w:rsidR="0012269E">
        <w:t>135 путевок</w:t>
      </w:r>
      <w:r w:rsidR="001B5BB3" w:rsidRPr="001B5BB3">
        <w:t>.</w:t>
      </w:r>
    </w:p>
    <w:p w:rsidR="001B5BB3" w:rsidRPr="001B5BB3" w:rsidRDefault="001B5BB3" w:rsidP="001B5BB3">
      <w:pPr>
        <w:jc w:val="both"/>
      </w:pPr>
      <w:r w:rsidRPr="001B5BB3">
        <w:rPr>
          <w:b/>
        </w:rPr>
        <w:t>Продолжительность лечения</w:t>
      </w:r>
      <w:r w:rsidRPr="001B5BB3">
        <w:t xml:space="preserve"> – 18 дней.</w:t>
      </w:r>
    </w:p>
    <w:p w:rsidR="001B5BB3" w:rsidRPr="001B5BB3" w:rsidRDefault="001B5BB3" w:rsidP="001B5BB3">
      <w:pPr>
        <w:pStyle w:val="210"/>
        <w:widowControl w:val="0"/>
        <w:shd w:val="clear" w:color="auto" w:fill="FFFFFF"/>
        <w:suppressAutoHyphens w:val="0"/>
        <w:jc w:val="both"/>
        <w:rPr>
          <w:b/>
          <w:sz w:val="24"/>
        </w:rPr>
      </w:pPr>
      <w:r w:rsidRPr="001B5BB3">
        <w:rPr>
          <w:b/>
          <w:sz w:val="24"/>
        </w:rPr>
        <w:t>Место оказания услуг:</w:t>
      </w:r>
      <w:r w:rsidRPr="001B5BB3">
        <w:rPr>
          <w:sz w:val="24"/>
        </w:rPr>
        <w:t xml:space="preserve"> Российская Федерация Тюменская область, по местонахождению Исполнителя.</w:t>
      </w:r>
    </w:p>
    <w:p w:rsidR="001B5BB3" w:rsidRPr="001B5BB3" w:rsidRDefault="001B5BB3" w:rsidP="001B5BB3">
      <w:pPr>
        <w:widowControl w:val="0"/>
        <w:jc w:val="both"/>
      </w:pPr>
      <w:r w:rsidRPr="001B5BB3">
        <w:rPr>
          <w:b/>
        </w:rPr>
        <w:t>Срок оказания услуг</w:t>
      </w:r>
      <w:r w:rsidRPr="001B5BB3">
        <w:t>:</w:t>
      </w:r>
      <w:r w:rsidR="00F44D44">
        <w:t xml:space="preserve"> </w:t>
      </w:r>
      <w:proofErr w:type="gramStart"/>
      <w:r w:rsidRPr="001B5BB3">
        <w:t>с даты заключения</w:t>
      </w:r>
      <w:proofErr w:type="gramEnd"/>
      <w:r w:rsidRPr="001B5BB3">
        <w:t xml:space="preserve"> контракта по </w:t>
      </w:r>
      <w:r w:rsidR="00706FFD">
        <w:t>20 декабря</w:t>
      </w:r>
      <w:r w:rsidRPr="001B5BB3">
        <w:t xml:space="preserve"> 201</w:t>
      </w:r>
      <w:r w:rsidR="00C574E0">
        <w:t>8</w:t>
      </w:r>
      <w:r w:rsidRPr="001B5BB3">
        <w:t xml:space="preserve"> года  </w:t>
      </w:r>
    </w:p>
    <w:p w:rsidR="001B5BB3" w:rsidRPr="001B5BB3" w:rsidRDefault="001B5BB3" w:rsidP="001B5BB3">
      <w:pPr>
        <w:widowControl w:val="0"/>
        <w:jc w:val="both"/>
      </w:pPr>
      <w:r w:rsidRPr="001B5BB3">
        <w:t xml:space="preserve">Даты заездов в период: - с </w:t>
      </w:r>
      <w:r w:rsidR="00C574E0">
        <w:t xml:space="preserve">мая 2018 года по ноябрь 2018 года, но не позднее </w:t>
      </w:r>
      <w:r w:rsidR="00706FFD">
        <w:t>28</w:t>
      </w:r>
      <w:r w:rsidR="00C574E0">
        <w:t xml:space="preserve"> ноября 2018 года</w:t>
      </w:r>
      <w:r w:rsidRPr="001B5BB3">
        <w:t>.</w:t>
      </w:r>
    </w:p>
    <w:p w:rsidR="00F9716D" w:rsidRDefault="001B5BB3" w:rsidP="00F9716D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 w:rsidRPr="00C574E0">
        <w:rPr>
          <w:b/>
        </w:rPr>
        <w:t xml:space="preserve">Обязательно наличие у Исполнителя лицензии на оказание медицинских услуг при осуществлении санаторно-курортной помощи по терапии, кардиологии, неврологии, травматологии и ортопедии и эндокринологии. </w:t>
      </w:r>
    </w:p>
    <w:p w:rsidR="00F9716D" w:rsidRP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Исполнитель на период оказания услуг по санаторно-курортному лечению гражданам льготных категорий обязан обеспечить: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t xml:space="preserve">проживание граждан льготных категорий, имеющих право на получение государственной социальной помощи в соответствии: с </w:t>
      </w:r>
      <w:proofErr w:type="spellStart"/>
      <w:r>
        <w:t>СанПиН</w:t>
      </w:r>
      <w:proofErr w:type="spellEnd"/>
      <w:r>
        <w:t xml:space="preserve"> 2.4.2.2843-11, с </w:t>
      </w:r>
      <w:hyperlink r:id="rId6" w:history="1">
        <w:r>
          <w:rPr>
            <w:rStyle w:val="ae"/>
          </w:rPr>
          <w:t>Постановление</w:t>
        </w:r>
      </w:hyperlink>
      <w:r>
        <w:t xml:space="preserve">м Главного государственного санитарного врача Российской Федерации от 18.03.2011 № 21., в соответствии с </w:t>
      </w:r>
      <w:hyperlink r:id="rId7" w:history="1">
        <w:r>
          <w:rPr>
            <w:rStyle w:val="ae"/>
          </w:rPr>
          <w:t>Правилами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режиме" (Постановление Правительства РФ от 30.12.2017 №1717 «О внесении</w:t>
      </w:r>
      <w:proofErr w:type="gramEnd"/>
      <w:r>
        <w:t xml:space="preserve"> изменений в Правила противопожарного режима в Российской Федерации»);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питание в соответствии Постановлением Главного государственного санитарного врача РФ от 14.11.2001 № 36 (ред. от 06.07.2011) «О введении в действие Санитарных правил» (вместе с «</w:t>
      </w:r>
      <w:proofErr w:type="spellStart"/>
      <w:r>
        <w:t>СанПиН</w:t>
      </w:r>
      <w:proofErr w:type="spellEnd"/>
      <w:r>
        <w:t xml:space="preserve"> 2.3.2.1078-01. 2.3.2.</w:t>
      </w:r>
      <w:proofErr w:type="gramEnd"/>
      <w:r>
        <w:t xml:space="preserve">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РФ 06.11.2001);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санаторно-курортное лечение в соответствии с имеющейся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(ред. от 31.12.2017) «О лицензировании отдельных видов деятельности» (с </w:t>
      </w:r>
      <w:proofErr w:type="spellStart"/>
      <w:r>
        <w:t>изм</w:t>
      </w:r>
      <w:proofErr w:type="spellEnd"/>
      <w:r>
        <w:t>. и доп., вступ. в силу с 01.01.2018) и Постановлением Правительства РФ от 16.04.2012 N 291 (ред. от 08.12.2016) «О лицензировании медицинской</w:t>
      </w:r>
      <w:proofErr w:type="gramEnd"/>
      <w: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обеспечить беспрепятственный доступ инвалидов в помещения (в соответствии с Приказом Минстроя России от 14.11.2016 N 798/</w:t>
      </w:r>
      <w:proofErr w:type="spellStart"/>
      <w:proofErr w:type="gramStart"/>
      <w:r>
        <w:t>пр</w:t>
      </w:r>
      <w:proofErr w:type="spellEnd"/>
      <w:proofErr w:type="gramEnd"/>
      <w:r>
        <w:t xml:space="preserve"> (ред. от 10.02.2017) "Об утверждении СП 59.13330 «</w:t>
      </w:r>
      <w:proofErr w:type="spellStart"/>
      <w:r>
        <w:t>СНиП</w:t>
      </w:r>
      <w:proofErr w:type="spellEnd"/>
      <w:r>
        <w:t xml:space="preserve"> 35-01-2001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населения»);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Наличие безбордюрного сопряжения тротуаров и площадок с дорожным полотном;</w:t>
      </w:r>
    </w:p>
    <w:p w:rsidR="00F9716D" w:rsidRDefault="00F9716D" w:rsidP="00F9716D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досуга. </w:t>
      </w:r>
    </w:p>
    <w:p w:rsidR="001B5BB3" w:rsidRPr="001B5BB3" w:rsidRDefault="001B5BB3" w:rsidP="001B5B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5BB3">
        <w:rPr>
          <w:rFonts w:ascii="Times New Roman" w:hAnsi="Times New Roman" w:cs="Times New Roman"/>
          <w:sz w:val="24"/>
          <w:szCs w:val="24"/>
        </w:rPr>
        <w:tab/>
      </w:r>
    </w:p>
    <w:p w:rsidR="00467D27" w:rsidRPr="001B5BB3" w:rsidRDefault="00467D27" w:rsidP="00467D27">
      <w:pPr>
        <w:shd w:val="clear" w:color="auto" w:fill="FFFFFF"/>
        <w:tabs>
          <w:tab w:val="left" w:pos="0"/>
          <w:tab w:val="left" w:pos="567"/>
        </w:tabs>
        <w:suppressAutoHyphens/>
        <w:jc w:val="both"/>
      </w:pPr>
      <w:r w:rsidRPr="001B5BB3">
        <w:rPr>
          <w:color w:val="000000"/>
          <w:lang w:eastAsia="ar-SA"/>
        </w:rPr>
        <w:tab/>
        <w:t xml:space="preserve">Организация, оказывающая санаторно-курортные услуги застрахованным лицам, должна соответствовать требованием ГОСТ </w:t>
      </w:r>
      <w:proofErr w:type="gramStart"/>
      <w:r w:rsidRPr="001B5BB3">
        <w:rPr>
          <w:color w:val="000000"/>
          <w:lang w:eastAsia="ar-SA"/>
        </w:rPr>
        <w:t>Р</w:t>
      </w:r>
      <w:proofErr w:type="gramEnd"/>
      <w:r w:rsidRPr="001B5BB3">
        <w:rPr>
          <w:color w:val="000000"/>
          <w:lang w:eastAsia="ar-SA"/>
        </w:rPr>
        <w:t xml:space="preserve"> 54599-2011 «Услуги средств размещения. </w:t>
      </w:r>
      <w:proofErr w:type="gramStart"/>
      <w:r w:rsidRPr="001B5BB3">
        <w:rPr>
          <w:color w:val="000000"/>
          <w:lang w:eastAsia="ar-SA"/>
        </w:rPr>
        <w:t xml:space="preserve">Общие требования к услугам санаториев, пансионатов, центров отдыха», в том числе </w:t>
      </w:r>
      <w:r w:rsidRPr="001B5BB3">
        <w:t xml:space="preserve">специальные устройства (пандусы, </w:t>
      </w:r>
      <w:proofErr w:type="spellStart"/>
      <w:r w:rsidRPr="001B5BB3">
        <w:t>разноуровневые</w:t>
      </w:r>
      <w:proofErr w:type="spellEnd"/>
      <w:r w:rsidRPr="001B5BB3">
        <w:t xml:space="preserve"> перила, достаточные по размерам </w:t>
      </w:r>
      <w:r w:rsidRPr="001B5BB3">
        <w:lastRenderedPageBreak/>
        <w:t>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Оказание Исполнителем услуг по санаторно-курортному лечению граждан льготных категорий должно осуществляться в соответствии со стандартами санаторно-курортной помощи по профилям лечения, установленных настоящей документацией.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Стандарты санаторно-курортного лечения утверждены приказами Минздравсоцразвития РФ (с последующими редакциями указанных нормативных актов):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211 от 22.11.2004г. «Об утверждении стандарта санаторно-курортной помощи с болезнями вен»;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219 от 22.11.2004г. «Об утверждении стандарта санаторно-курортной помощи больным с болезнями кроветворных органов и отдельными </w:t>
      </w:r>
      <w:proofErr w:type="gramStart"/>
      <w:r w:rsidRPr="001B5BB3">
        <w:t>нарушениями</w:t>
      </w:r>
      <w:proofErr w:type="gramEnd"/>
      <w:r w:rsidRPr="001B5BB3">
        <w:t xml:space="preserve"> вовлекающими иммунный механизм»;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221 от 22.11.2004г.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276 от 23.11.2004   «Об утверждении стандарта санаторно-курортной помощи больным с цереброваскулярными болезнями»;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217 от 22.11.2004г. «Об утверждении стандарта санаторно-курортной помощи больным с воспалительными  болезнями центральной нервной системы»,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212 от 22.11.2004г.  «Об утверждении стандарта санаторно-курортной помощи больным с болезнями органов дыхания»;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214 от 22.11.2004г.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208 от 22.11.2004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227  от  22.11.2004г. «Об утверждении стандарта санаторно-курортной помощи больным с болезнями костно-мышечной системы и соединительной ткани (артропатии, артрозы и другие поражения суставов)»;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220  от  22.11.2004г. «Об утверждении стандарта санаторно-курортной помощи больным с сахарным диабетом»;</w:t>
      </w:r>
    </w:p>
    <w:p w:rsidR="00467D27" w:rsidRPr="001B5BB3" w:rsidRDefault="00467D27" w:rsidP="00467D27">
      <w:pPr>
        <w:ind w:firstLine="708"/>
        <w:jc w:val="both"/>
      </w:pPr>
      <w:r w:rsidRPr="001B5BB3">
        <w:t>Размещение граждан – получателей набора социальных услуг, а в случае необходимости и сопровождающего его лица, в одно или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467D27" w:rsidRPr="001B5BB3" w:rsidRDefault="00467D27" w:rsidP="00467D27">
      <w:pPr>
        <w:ind w:firstLine="708"/>
        <w:jc w:val="both"/>
      </w:pPr>
      <w:r w:rsidRPr="001B5BB3">
        <w:t>Наличие лечебно-диагностического оборудования на территории санатория.</w:t>
      </w:r>
    </w:p>
    <w:p w:rsidR="00467D27" w:rsidRPr="001B5BB3" w:rsidRDefault="00467D27" w:rsidP="00467D27">
      <w:pPr>
        <w:ind w:firstLine="708"/>
        <w:jc w:val="both"/>
      </w:pPr>
      <w:r w:rsidRPr="001B5BB3">
        <w:t xml:space="preserve">Ведение медицинской документации </w:t>
      </w:r>
      <w:proofErr w:type="gramStart"/>
      <w:r w:rsidRPr="001B5BB3">
        <w:t>поступающих</w:t>
      </w:r>
      <w:proofErr w:type="gramEnd"/>
      <w:r w:rsidRPr="001B5BB3">
        <w:t xml:space="preserve"> на санаторно-курортное лечение по установленным формам Минздравсоцразвития России.</w:t>
      </w:r>
    </w:p>
    <w:p w:rsidR="009B7F9B" w:rsidRPr="001B5BB3" w:rsidRDefault="009B7F9B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</w:p>
    <w:p w:rsidR="002C3306" w:rsidRPr="001B5BB3" w:rsidRDefault="002C3306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</w:p>
    <w:p w:rsidR="002C3306" w:rsidRPr="001B5BB3" w:rsidRDefault="00467D27" w:rsidP="00467D27">
      <w:pPr>
        <w:keepNext/>
        <w:widowControl w:val="0"/>
        <w:jc w:val="both"/>
        <w:rPr>
          <w:bCs/>
          <w:spacing w:val="-4"/>
        </w:rPr>
      </w:pPr>
      <w:r w:rsidRPr="001B5BB3">
        <w:t xml:space="preserve">Главный специалист отдела социальных программ                               </w:t>
      </w:r>
      <w:r w:rsidRPr="001B5BB3">
        <w:tab/>
        <w:t xml:space="preserve">            Михалева А.А</w:t>
      </w:r>
    </w:p>
    <w:sectPr w:rsidR="002C3306" w:rsidRPr="001B5BB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0197"/>
    <w:multiLevelType w:val="hybridMultilevel"/>
    <w:tmpl w:val="6EAC18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28D6"/>
    <w:rsid w:val="000009C0"/>
    <w:rsid w:val="00000FCF"/>
    <w:rsid w:val="000017FA"/>
    <w:rsid w:val="00002F95"/>
    <w:rsid w:val="000030AA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9E1"/>
    <w:rsid w:val="00012CB9"/>
    <w:rsid w:val="0001568E"/>
    <w:rsid w:val="00015F0C"/>
    <w:rsid w:val="00017D3B"/>
    <w:rsid w:val="000231D4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4A2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611"/>
    <w:rsid w:val="00075861"/>
    <w:rsid w:val="00075D8B"/>
    <w:rsid w:val="000776CA"/>
    <w:rsid w:val="000802B1"/>
    <w:rsid w:val="0008090C"/>
    <w:rsid w:val="000818E7"/>
    <w:rsid w:val="000830DD"/>
    <w:rsid w:val="00083B05"/>
    <w:rsid w:val="000845E1"/>
    <w:rsid w:val="00084BBA"/>
    <w:rsid w:val="0008537B"/>
    <w:rsid w:val="00085447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913"/>
    <w:rsid w:val="000A0CDA"/>
    <w:rsid w:val="000A0E34"/>
    <w:rsid w:val="000A1EDD"/>
    <w:rsid w:val="000A2791"/>
    <w:rsid w:val="000A3180"/>
    <w:rsid w:val="000A38CA"/>
    <w:rsid w:val="000A4B0F"/>
    <w:rsid w:val="000A4F61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256F"/>
    <w:rsid w:val="000C2CA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6FA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1013F"/>
    <w:rsid w:val="00110271"/>
    <w:rsid w:val="0011037C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69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46353"/>
    <w:rsid w:val="0015055A"/>
    <w:rsid w:val="0015167E"/>
    <w:rsid w:val="001548C5"/>
    <w:rsid w:val="00154978"/>
    <w:rsid w:val="001565EA"/>
    <w:rsid w:val="00162062"/>
    <w:rsid w:val="00162914"/>
    <w:rsid w:val="00162D07"/>
    <w:rsid w:val="00163A87"/>
    <w:rsid w:val="00163D5F"/>
    <w:rsid w:val="00164589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BB3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7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1586"/>
    <w:rsid w:val="00202347"/>
    <w:rsid w:val="00210338"/>
    <w:rsid w:val="00210B64"/>
    <w:rsid w:val="00211681"/>
    <w:rsid w:val="0021395A"/>
    <w:rsid w:val="00216B47"/>
    <w:rsid w:val="00217AEE"/>
    <w:rsid w:val="00221D7A"/>
    <w:rsid w:val="00222B22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7D5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593E"/>
    <w:rsid w:val="002566FD"/>
    <w:rsid w:val="0025793B"/>
    <w:rsid w:val="002602FE"/>
    <w:rsid w:val="00260DAC"/>
    <w:rsid w:val="00261774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74"/>
    <w:rsid w:val="0028214B"/>
    <w:rsid w:val="0028415A"/>
    <w:rsid w:val="00284A9E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0D69"/>
    <w:rsid w:val="002A2239"/>
    <w:rsid w:val="002A2C6B"/>
    <w:rsid w:val="002A33BE"/>
    <w:rsid w:val="002A3A49"/>
    <w:rsid w:val="002A4CA7"/>
    <w:rsid w:val="002A6CEC"/>
    <w:rsid w:val="002B0241"/>
    <w:rsid w:val="002B0679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306"/>
    <w:rsid w:val="002C3956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817"/>
    <w:rsid w:val="00336A86"/>
    <w:rsid w:val="00337B6F"/>
    <w:rsid w:val="00337C43"/>
    <w:rsid w:val="003403AB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2A1"/>
    <w:rsid w:val="003479D5"/>
    <w:rsid w:val="00353C26"/>
    <w:rsid w:val="003540A1"/>
    <w:rsid w:val="00354996"/>
    <w:rsid w:val="00356456"/>
    <w:rsid w:val="0036057C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06D5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617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B7943"/>
    <w:rsid w:val="003C1D05"/>
    <w:rsid w:val="003C4592"/>
    <w:rsid w:val="003C4A45"/>
    <w:rsid w:val="003C53FF"/>
    <w:rsid w:val="003C5B5F"/>
    <w:rsid w:val="003C60D5"/>
    <w:rsid w:val="003D1DC7"/>
    <w:rsid w:val="003D207F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2BD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31644"/>
    <w:rsid w:val="00432B49"/>
    <w:rsid w:val="00432BE7"/>
    <w:rsid w:val="00433B42"/>
    <w:rsid w:val="00435901"/>
    <w:rsid w:val="00436103"/>
    <w:rsid w:val="004378D8"/>
    <w:rsid w:val="00441346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3F8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67D27"/>
    <w:rsid w:val="00471FD8"/>
    <w:rsid w:val="004729AA"/>
    <w:rsid w:val="00472D7C"/>
    <w:rsid w:val="0047322F"/>
    <w:rsid w:val="00473764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C566D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555E"/>
    <w:rsid w:val="005057C4"/>
    <w:rsid w:val="00505FF9"/>
    <w:rsid w:val="00507665"/>
    <w:rsid w:val="005079DA"/>
    <w:rsid w:val="005119D8"/>
    <w:rsid w:val="00511EFD"/>
    <w:rsid w:val="00512BC8"/>
    <w:rsid w:val="00512BCB"/>
    <w:rsid w:val="00513C17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412E"/>
    <w:rsid w:val="00594EDA"/>
    <w:rsid w:val="00594F41"/>
    <w:rsid w:val="00595E02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EE0"/>
    <w:rsid w:val="005C01B4"/>
    <w:rsid w:val="005C15AA"/>
    <w:rsid w:val="005C1835"/>
    <w:rsid w:val="005C1C91"/>
    <w:rsid w:val="005C205F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606E"/>
    <w:rsid w:val="006228CC"/>
    <w:rsid w:val="006236E2"/>
    <w:rsid w:val="00625A8C"/>
    <w:rsid w:val="006277EB"/>
    <w:rsid w:val="0063110E"/>
    <w:rsid w:val="0063185C"/>
    <w:rsid w:val="00631DB3"/>
    <w:rsid w:val="00633683"/>
    <w:rsid w:val="0063432F"/>
    <w:rsid w:val="0063609F"/>
    <w:rsid w:val="006364B4"/>
    <w:rsid w:val="00637EAE"/>
    <w:rsid w:val="00640364"/>
    <w:rsid w:val="00640812"/>
    <w:rsid w:val="00641346"/>
    <w:rsid w:val="0064327A"/>
    <w:rsid w:val="006452D0"/>
    <w:rsid w:val="00645B19"/>
    <w:rsid w:val="00646A2B"/>
    <w:rsid w:val="00647066"/>
    <w:rsid w:val="0065274A"/>
    <w:rsid w:val="00652832"/>
    <w:rsid w:val="0065313E"/>
    <w:rsid w:val="00653EED"/>
    <w:rsid w:val="006553F3"/>
    <w:rsid w:val="00655930"/>
    <w:rsid w:val="00656C8A"/>
    <w:rsid w:val="00656E35"/>
    <w:rsid w:val="00657B0A"/>
    <w:rsid w:val="00660D47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AC7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D81"/>
    <w:rsid w:val="006A74D0"/>
    <w:rsid w:val="006A7AF7"/>
    <w:rsid w:val="006B1402"/>
    <w:rsid w:val="006B1869"/>
    <w:rsid w:val="006B3360"/>
    <w:rsid w:val="006B3B0A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7774"/>
    <w:rsid w:val="006C79DA"/>
    <w:rsid w:val="006D1E68"/>
    <w:rsid w:val="006D3203"/>
    <w:rsid w:val="006D3C07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06FFD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1E6F"/>
    <w:rsid w:val="00742898"/>
    <w:rsid w:val="00742DFA"/>
    <w:rsid w:val="00745218"/>
    <w:rsid w:val="00745E7A"/>
    <w:rsid w:val="0074755B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F27"/>
    <w:rsid w:val="007F56C6"/>
    <w:rsid w:val="007F7133"/>
    <w:rsid w:val="007F7AB0"/>
    <w:rsid w:val="008001ED"/>
    <w:rsid w:val="0080094E"/>
    <w:rsid w:val="0080313F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4B7"/>
    <w:rsid w:val="0083750D"/>
    <w:rsid w:val="008375C4"/>
    <w:rsid w:val="00840521"/>
    <w:rsid w:val="00840EE2"/>
    <w:rsid w:val="00842339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AE5"/>
    <w:rsid w:val="00894355"/>
    <w:rsid w:val="00894A39"/>
    <w:rsid w:val="00895694"/>
    <w:rsid w:val="008962AB"/>
    <w:rsid w:val="00896880"/>
    <w:rsid w:val="00897A01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4623"/>
    <w:rsid w:val="008D608F"/>
    <w:rsid w:val="008D630C"/>
    <w:rsid w:val="008E0477"/>
    <w:rsid w:val="008E0564"/>
    <w:rsid w:val="008E0DFE"/>
    <w:rsid w:val="008E0E9C"/>
    <w:rsid w:val="008E0F70"/>
    <w:rsid w:val="008E1F39"/>
    <w:rsid w:val="008E3605"/>
    <w:rsid w:val="008E4F64"/>
    <w:rsid w:val="008E5348"/>
    <w:rsid w:val="008F21F4"/>
    <w:rsid w:val="008F3133"/>
    <w:rsid w:val="008F393A"/>
    <w:rsid w:val="008F4CD6"/>
    <w:rsid w:val="008F6B2E"/>
    <w:rsid w:val="008F6EC7"/>
    <w:rsid w:val="008F71A6"/>
    <w:rsid w:val="008F73DA"/>
    <w:rsid w:val="00901650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3B4A"/>
    <w:rsid w:val="00930833"/>
    <w:rsid w:val="00930885"/>
    <w:rsid w:val="00931341"/>
    <w:rsid w:val="00931CF8"/>
    <w:rsid w:val="00932D0D"/>
    <w:rsid w:val="009351A7"/>
    <w:rsid w:val="00935EA7"/>
    <w:rsid w:val="00940214"/>
    <w:rsid w:val="00940C97"/>
    <w:rsid w:val="0094110F"/>
    <w:rsid w:val="009414ED"/>
    <w:rsid w:val="0094245F"/>
    <w:rsid w:val="009425D0"/>
    <w:rsid w:val="009428CD"/>
    <w:rsid w:val="009469B6"/>
    <w:rsid w:val="00947800"/>
    <w:rsid w:val="009508D2"/>
    <w:rsid w:val="00951E4A"/>
    <w:rsid w:val="00953D88"/>
    <w:rsid w:val="0095483A"/>
    <w:rsid w:val="0095745B"/>
    <w:rsid w:val="00957785"/>
    <w:rsid w:val="00960193"/>
    <w:rsid w:val="009620D4"/>
    <w:rsid w:val="00964308"/>
    <w:rsid w:val="00964430"/>
    <w:rsid w:val="009653B4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002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B7F9B"/>
    <w:rsid w:val="009C0575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064F"/>
    <w:rsid w:val="009E1394"/>
    <w:rsid w:val="009E3F29"/>
    <w:rsid w:val="009E4557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3B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376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B7D"/>
    <w:rsid w:val="00AA386E"/>
    <w:rsid w:val="00AA5010"/>
    <w:rsid w:val="00AA6A17"/>
    <w:rsid w:val="00AA7985"/>
    <w:rsid w:val="00AA7AA2"/>
    <w:rsid w:val="00AA7B01"/>
    <w:rsid w:val="00AB06DF"/>
    <w:rsid w:val="00AB102E"/>
    <w:rsid w:val="00AB4402"/>
    <w:rsid w:val="00AB4E0E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44B9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548D"/>
    <w:rsid w:val="00B37EF3"/>
    <w:rsid w:val="00B4046C"/>
    <w:rsid w:val="00B410AB"/>
    <w:rsid w:val="00B42CFD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ABD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51D"/>
    <w:rsid w:val="00B6063F"/>
    <w:rsid w:val="00B61106"/>
    <w:rsid w:val="00B61EE2"/>
    <w:rsid w:val="00B6443F"/>
    <w:rsid w:val="00B65C57"/>
    <w:rsid w:val="00B660B0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E22"/>
    <w:rsid w:val="00B755E9"/>
    <w:rsid w:val="00B75D53"/>
    <w:rsid w:val="00B77135"/>
    <w:rsid w:val="00B7780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5DAE"/>
    <w:rsid w:val="00BB7B8B"/>
    <w:rsid w:val="00BC0243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24BF"/>
    <w:rsid w:val="00C342DB"/>
    <w:rsid w:val="00C34B71"/>
    <w:rsid w:val="00C36072"/>
    <w:rsid w:val="00C36A9C"/>
    <w:rsid w:val="00C36B6C"/>
    <w:rsid w:val="00C372FF"/>
    <w:rsid w:val="00C418B2"/>
    <w:rsid w:val="00C4234B"/>
    <w:rsid w:val="00C4294E"/>
    <w:rsid w:val="00C42D77"/>
    <w:rsid w:val="00C50D83"/>
    <w:rsid w:val="00C526E6"/>
    <w:rsid w:val="00C530D2"/>
    <w:rsid w:val="00C53315"/>
    <w:rsid w:val="00C53C43"/>
    <w:rsid w:val="00C56C4D"/>
    <w:rsid w:val="00C574E0"/>
    <w:rsid w:val="00C6232C"/>
    <w:rsid w:val="00C62CF8"/>
    <w:rsid w:val="00C636A8"/>
    <w:rsid w:val="00C645BA"/>
    <w:rsid w:val="00C66E01"/>
    <w:rsid w:val="00C67C06"/>
    <w:rsid w:val="00C71C0C"/>
    <w:rsid w:val="00C7293E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2F5"/>
    <w:rsid w:val="00CC131F"/>
    <w:rsid w:val="00CC1A36"/>
    <w:rsid w:val="00CC32EB"/>
    <w:rsid w:val="00CC3C54"/>
    <w:rsid w:val="00CC48A8"/>
    <w:rsid w:val="00CC4DA9"/>
    <w:rsid w:val="00CC5B55"/>
    <w:rsid w:val="00CC5F85"/>
    <w:rsid w:val="00CC6648"/>
    <w:rsid w:val="00CC7492"/>
    <w:rsid w:val="00CC7DF9"/>
    <w:rsid w:val="00CD1FE7"/>
    <w:rsid w:val="00CD3981"/>
    <w:rsid w:val="00CD55A5"/>
    <w:rsid w:val="00CD60C9"/>
    <w:rsid w:val="00CD78D5"/>
    <w:rsid w:val="00CE09A5"/>
    <w:rsid w:val="00CE12C7"/>
    <w:rsid w:val="00CE14D2"/>
    <w:rsid w:val="00CE24BF"/>
    <w:rsid w:val="00CE7E58"/>
    <w:rsid w:val="00CF0038"/>
    <w:rsid w:val="00CF0B02"/>
    <w:rsid w:val="00CF0C6A"/>
    <w:rsid w:val="00CF18D2"/>
    <w:rsid w:val="00CF1EE0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A08"/>
    <w:rsid w:val="00D44AA2"/>
    <w:rsid w:val="00D45315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075C"/>
    <w:rsid w:val="00D62BF3"/>
    <w:rsid w:val="00D6359D"/>
    <w:rsid w:val="00D63A1B"/>
    <w:rsid w:val="00D63B42"/>
    <w:rsid w:val="00D63E6E"/>
    <w:rsid w:val="00D65DE8"/>
    <w:rsid w:val="00D6638F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F8D"/>
    <w:rsid w:val="00D84C77"/>
    <w:rsid w:val="00D85009"/>
    <w:rsid w:val="00D85C5E"/>
    <w:rsid w:val="00D85E6C"/>
    <w:rsid w:val="00D8639C"/>
    <w:rsid w:val="00D867CE"/>
    <w:rsid w:val="00D879DF"/>
    <w:rsid w:val="00D87F47"/>
    <w:rsid w:val="00D90626"/>
    <w:rsid w:val="00D90D67"/>
    <w:rsid w:val="00D90E64"/>
    <w:rsid w:val="00D91CB8"/>
    <w:rsid w:val="00D93235"/>
    <w:rsid w:val="00D93BC3"/>
    <w:rsid w:val="00D94978"/>
    <w:rsid w:val="00D97780"/>
    <w:rsid w:val="00D979C6"/>
    <w:rsid w:val="00D97B5B"/>
    <w:rsid w:val="00DA040B"/>
    <w:rsid w:val="00DA2B2B"/>
    <w:rsid w:val="00DA39C1"/>
    <w:rsid w:val="00DA40F3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629D"/>
    <w:rsid w:val="00DC6517"/>
    <w:rsid w:val="00DC6548"/>
    <w:rsid w:val="00DC67D7"/>
    <w:rsid w:val="00DC7841"/>
    <w:rsid w:val="00DD039C"/>
    <w:rsid w:val="00DD0546"/>
    <w:rsid w:val="00DD0641"/>
    <w:rsid w:val="00DD1C0B"/>
    <w:rsid w:val="00DD23B8"/>
    <w:rsid w:val="00DD2F12"/>
    <w:rsid w:val="00DD3F17"/>
    <w:rsid w:val="00DD47FC"/>
    <w:rsid w:val="00DD556C"/>
    <w:rsid w:val="00DD5782"/>
    <w:rsid w:val="00DD6875"/>
    <w:rsid w:val="00DD6DD6"/>
    <w:rsid w:val="00DD6EBD"/>
    <w:rsid w:val="00DD75A2"/>
    <w:rsid w:val="00DE1416"/>
    <w:rsid w:val="00DE2384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BF7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53D1"/>
    <w:rsid w:val="00EA7029"/>
    <w:rsid w:val="00EB02ED"/>
    <w:rsid w:val="00EB2EA7"/>
    <w:rsid w:val="00EB35A3"/>
    <w:rsid w:val="00EB3EA3"/>
    <w:rsid w:val="00EB4BAC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D6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3697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2D59"/>
    <w:rsid w:val="00F1303D"/>
    <w:rsid w:val="00F133EC"/>
    <w:rsid w:val="00F1476B"/>
    <w:rsid w:val="00F14997"/>
    <w:rsid w:val="00F14B3C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41B4"/>
    <w:rsid w:val="00F44D44"/>
    <w:rsid w:val="00F44F58"/>
    <w:rsid w:val="00F50BD6"/>
    <w:rsid w:val="00F50F1E"/>
    <w:rsid w:val="00F5145E"/>
    <w:rsid w:val="00F53F81"/>
    <w:rsid w:val="00F54B13"/>
    <w:rsid w:val="00F60016"/>
    <w:rsid w:val="00F609F1"/>
    <w:rsid w:val="00F61359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9716D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4FFD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3D91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  <w:style w:type="character" w:styleId="ae">
    <w:name w:val="Hyperlink"/>
    <w:basedOn w:val="a0"/>
    <w:uiPriority w:val="99"/>
    <w:semiHidden/>
    <w:unhideWhenUsed/>
    <w:rsid w:val="00F97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290DFA0575F281E585C403649CA58E84A986F6052E44D49724C1171481DFC7D0AE3526D7425026H96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E940D3E469914987C2E97BED2A078C2973E8CF25E1C51F09191247A2377E56BC21EE41D3A0FD2CIFt0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96C7-8BB2-412C-9EA8-AA26A467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699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FSS44</cp:lastModifiedBy>
  <cp:revision>10</cp:revision>
  <cp:lastPrinted>2016-02-03T04:55:00Z</cp:lastPrinted>
  <dcterms:created xsi:type="dcterms:W3CDTF">2018-02-13T09:18:00Z</dcterms:created>
  <dcterms:modified xsi:type="dcterms:W3CDTF">2018-03-19T06:46:00Z</dcterms:modified>
</cp:coreProperties>
</file>