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7B1" w:rsidRDefault="003E27B1" w:rsidP="003F320C">
      <w:pPr>
        <w:spacing w:after="120" w:line="100" w:lineRule="atLeast"/>
        <w:jc w:val="center"/>
        <w:rPr>
          <w:rFonts w:eastAsia="SimSun"/>
          <w:b/>
          <w:bCs/>
        </w:rPr>
      </w:pPr>
    </w:p>
    <w:p w:rsidR="003E27B1" w:rsidRDefault="003E27B1" w:rsidP="003F320C">
      <w:pPr>
        <w:pStyle w:val="a5"/>
        <w:numPr>
          <w:ilvl w:val="0"/>
          <w:numId w:val="1"/>
        </w:numPr>
        <w:spacing w:after="120" w:line="100" w:lineRule="atLeast"/>
        <w:jc w:val="center"/>
        <w:rPr>
          <w:rFonts w:eastAsia="SimSun"/>
          <w:b/>
          <w:bCs/>
        </w:rPr>
      </w:pPr>
    </w:p>
    <w:p w:rsidR="003F320C" w:rsidRPr="003F320C" w:rsidRDefault="003F320C" w:rsidP="003F320C">
      <w:pPr>
        <w:pStyle w:val="a5"/>
        <w:numPr>
          <w:ilvl w:val="0"/>
          <w:numId w:val="1"/>
        </w:numPr>
        <w:spacing w:after="120" w:line="100" w:lineRule="atLeast"/>
        <w:jc w:val="center"/>
        <w:rPr>
          <w:rFonts w:eastAsia="SimSun"/>
          <w:b/>
          <w:bCs/>
        </w:rPr>
      </w:pPr>
      <w:r w:rsidRPr="003F320C">
        <w:rPr>
          <w:rFonts w:eastAsia="SimSun"/>
          <w:b/>
          <w:bCs/>
        </w:rPr>
        <w:t>Техническое задание</w:t>
      </w:r>
    </w:p>
    <w:p w:rsidR="003F320C" w:rsidRPr="003F320C" w:rsidRDefault="003F320C" w:rsidP="003F320C">
      <w:pPr>
        <w:pStyle w:val="a5"/>
        <w:numPr>
          <w:ilvl w:val="0"/>
          <w:numId w:val="1"/>
        </w:numPr>
        <w:spacing w:line="100" w:lineRule="atLeast"/>
        <w:jc w:val="center"/>
        <w:rPr>
          <w:b/>
        </w:rPr>
      </w:pPr>
      <w:r>
        <w:rPr>
          <w:b/>
        </w:rPr>
        <w:t xml:space="preserve">на оказание услуг </w:t>
      </w:r>
      <w:r w:rsidR="00426B70">
        <w:rPr>
          <w:b/>
        </w:rPr>
        <w:t>по уборке служебных и</w:t>
      </w:r>
      <w:r>
        <w:rPr>
          <w:b/>
        </w:rPr>
        <w:t xml:space="preserve"> вспомогательных помещений</w:t>
      </w:r>
      <w:r w:rsidRPr="003F320C">
        <w:rPr>
          <w:b/>
        </w:rPr>
        <w:t xml:space="preserve"> </w:t>
      </w:r>
      <w:r w:rsidR="008315F0">
        <w:rPr>
          <w:b/>
        </w:rPr>
        <w:t>административных</w:t>
      </w:r>
      <w:r>
        <w:rPr>
          <w:b/>
        </w:rPr>
        <w:t xml:space="preserve"> здани</w:t>
      </w:r>
      <w:r w:rsidR="008315F0">
        <w:rPr>
          <w:b/>
        </w:rPr>
        <w:t>й</w:t>
      </w:r>
      <w:r>
        <w:rPr>
          <w:b/>
        </w:rPr>
        <w:t xml:space="preserve"> </w:t>
      </w:r>
      <w:r w:rsidRPr="003F320C">
        <w:rPr>
          <w:b/>
        </w:rPr>
        <w:t>Государственного учреждения – Иркутского регионального отделения Фонда социального страхования Российской Федерации (далее – региональное отделение).</w:t>
      </w:r>
    </w:p>
    <w:p w:rsidR="003F320C" w:rsidRDefault="003F320C" w:rsidP="003F320C">
      <w:pPr>
        <w:pStyle w:val="a5"/>
        <w:numPr>
          <w:ilvl w:val="0"/>
          <w:numId w:val="1"/>
        </w:numPr>
        <w:jc w:val="center"/>
      </w:pPr>
    </w:p>
    <w:tbl>
      <w:tblPr>
        <w:tblW w:w="1107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940"/>
        <w:gridCol w:w="8132"/>
      </w:tblGrid>
      <w:tr w:rsidR="003F320C" w:rsidTr="00B64C64">
        <w:trPr>
          <w:trHeight w:val="74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0C" w:rsidRDefault="003F320C" w:rsidP="00B64C64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Предмет Государственного контракта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0C" w:rsidRDefault="003F320C" w:rsidP="008315F0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Оказание усл</w:t>
            </w:r>
            <w:r w:rsidRPr="003F320C">
              <w:t xml:space="preserve">уг </w:t>
            </w:r>
            <w:r w:rsidR="00426B70">
              <w:t xml:space="preserve">по уборке служебных и </w:t>
            </w:r>
            <w:r w:rsidRPr="003F320C">
              <w:t>вспомогательных помещений административн</w:t>
            </w:r>
            <w:r w:rsidR="008315F0">
              <w:t>ых зданий</w:t>
            </w:r>
            <w:r w:rsidRPr="003F320C">
              <w:t xml:space="preserve"> </w:t>
            </w:r>
            <w:r w:rsidRPr="006D34EE">
              <w:rPr>
                <w:sz w:val="21"/>
                <w:szCs w:val="21"/>
              </w:rPr>
              <w:t>Государственного учреждения – Иркутского регионального отделения Фонда социального страхования Российской Федерации (далее – региональное отделение</w:t>
            </w:r>
            <w:r>
              <w:rPr>
                <w:sz w:val="21"/>
                <w:szCs w:val="21"/>
              </w:rPr>
              <w:t>).</w:t>
            </w:r>
            <w:r w:rsidRPr="006D34EE">
              <w:rPr>
                <w:sz w:val="21"/>
                <w:szCs w:val="21"/>
              </w:rPr>
              <w:t xml:space="preserve"> </w:t>
            </w:r>
          </w:p>
        </w:tc>
      </w:tr>
      <w:tr w:rsidR="003F320C" w:rsidRPr="006D34EE" w:rsidTr="00B64C64">
        <w:trPr>
          <w:trHeight w:val="35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0C" w:rsidRDefault="003F320C" w:rsidP="003F320C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Место оказания услуг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0C" w:rsidRDefault="003F320C" w:rsidP="00426B70">
            <w:pPr>
              <w:snapToGrid w:val="0"/>
              <w:rPr>
                <w:rStyle w:val="a9"/>
                <w:color w:val="000000"/>
                <w:spacing w:val="-1"/>
                <w:lang w:eastAsia="en-US" w:bidi="en-US"/>
              </w:rPr>
            </w:pPr>
            <w:r w:rsidRPr="0056125F">
              <w:rPr>
                <w:rStyle w:val="a9"/>
                <w:color w:val="000000"/>
                <w:spacing w:val="-1"/>
                <w:lang w:eastAsia="en-US" w:bidi="en-US"/>
              </w:rPr>
              <w:t xml:space="preserve">Иркутская область,  </w:t>
            </w:r>
            <w:r>
              <w:rPr>
                <w:rStyle w:val="a9"/>
                <w:color w:val="000000"/>
                <w:spacing w:val="-1"/>
                <w:lang w:eastAsia="en-US" w:bidi="en-US"/>
              </w:rPr>
              <w:t xml:space="preserve">г. Иркутск, ул. </w:t>
            </w:r>
            <w:r w:rsidR="00426B70">
              <w:rPr>
                <w:rStyle w:val="a9"/>
                <w:color w:val="000000"/>
                <w:spacing w:val="-1"/>
                <w:lang w:eastAsia="en-US" w:bidi="en-US"/>
              </w:rPr>
              <w:t>Свердлова, 41</w:t>
            </w:r>
            <w:r w:rsidR="008315F0">
              <w:rPr>
                <w:rStyle w:val="a9"/>
                <w:color w:val="000000"/>
                <w:spacing w:val="-1"/>
                <w:lang w:eastAsia="en-US" w:bidi="en-US"/>
              </w:rPr>
              <w:t>;</w:t>
            </w:r>
          </w:p>
          <w:p w:rsidR="008315F0" w:rsidRPr="0056125F" w:rsidRDefault="008315F0" w:rsidP="00426B70">
            <w:pPr>
              <w:snapToGrid w:val="0"/>
              <w:rPr>
                <w:sz w:val="21"/>
                <w:szCs w:val="21"/>
              </w:rPr>
            </w:pPr>
            <w:r>
              <w:rPr>
                <w:rStyle w:val="a9"/>
                <w:color w:val="000000"/>
                <w:spacing w:val="-1"/>
                <w:lang w:eastAsia="en-US" w:bidi="en-US"/>
              </w:rPr>
              <w:t>Иркутская область, г. Иркутск, ул. Советская, 109 -Б</w:t>
            </w:r>
          </w:p>
        </w:tc>
      </w:tr>
      <w:tr w:rsidR="003F320C" w:rsidTr="00B64C64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0C" w:rsidRDefault="003F320C" w:rsidP="003F320C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Срок оказания услуг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20C" w:rsidRDefault="003F320C" w:rsidP="00B64C64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02.04.2018 г. по 31.12.2018 г.</w:t>
            </w:r>
          </w:p>
          <w:p w:rsidR="003F320C" w:rsidRDefault="003F320C" w:rsidP="00B64C64">
            <w:pPr>
              <w:snapToGrid w:val="0"/>
              <w:rPr>
                <w:sz w:val="21"/>
                <w:szCs w:val="21"/>
              </w:rPr>
            </w:pPr>
          </w:p>
        </w:tc>
      </w:tr>
      <w:tr w:rsidR="003F320C" w:rsidTr="00B64C64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0C" w:rsidRDefault="003F320C" w:rsidP="00B64C64">
            <w:pPr>
              <w:snapToGrid w:val="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Срок </w:t>
            </w:r>
            <w:r>
              <w:rPr>
                <w:b/>
                <w:color w:val="000000"/>
                <w:sz w:val="21"/>
                <w:szCs w:val="21"/>
              </w:rPr>
              <w:t>окончания действия контракта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0C" w:rsidRDefault="003F320C" w:rsidP="00B64C64">
            <w:pPr>
              <w:snapToGrid w:val="0"/>
              <w:rPr>
                <w:sz w:val="21"/>
                <w:szCs w:val="21"/>
              </w:rPr>
            </w:pPr>
          </w:p>
          <w:p w:rsidR="003F320C" w:rsidRDefault="003F320C" w:rsidP="003F320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31.12.2018 г.</w:t>
            </w:r>
          </w:p>
        </w:tc>
      </w:tr>
      <w:tr w:rsidR="003F320C" w:rsidTr="00B64C64">
        <w:trPr>
          <w:trHeight w:val="34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0C" w:rsidRDefault="003F320C" w:rsidP="00B64C64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20C" w:rsidRPr="00B5556F" w:rsidRDefault="00426B70" w:rsidP="002A44D2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1 045 207</w:t>
            </w:r>
            <w:r w:rsidR="003F320C" w:rsidRPr="00B5556F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один миллион сорок пять</w:t>
            </w:r>
            <w:r w:rsidR="003F320C">
              <w:rPr>
                <w:sz w:val="21"/>
                <w:szCs w:val="21"/>
              </w:rPr>
              <w:t xml:space="preserve"> </w:t>
            </w:r>
            <w:r w:rsidR="003F320C" w:rsidRPr="00B5556F">
              <w:rPr>
                <w:sz w:val="21"/>
                <w:szCs w:val="21"/>
              </w:rPr>
              <w:t xml:space="preserve">тысяч </w:t>
            </w:r>
            <w:r>
              <w:rPr>
                <w:sz w:val="21"/>
                <w:szCs w:val="21"/>
              </w:rPr>
              <w:t>двести семь</w:t>
            </w:r>
            <w:r w:rsidR="003F320C" w:rsidRPr="00B5556F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 рублей 44 копейки</w:t>
            </w:r>
            <w:r w:rsidR="003F320C" w:rsidRPr="00B5556F">
              <w:rPr>
                <w:sz w:val="21"/>
                <w:szCs w:val="21"/>
              </w:rPr>
              <w:t xml:space="preserve">. Цена Контракта включает в себя все расходы по выполнению Контракта с учетом всех налогов, пошлин, страхования и других обязательных платежей, а также стоимость </w:t>
            </w:r>
            <w:r>
              <w:rPr>
                <w:sz w:val="21"/>
                <w:szCs w:val="21"/>
              </w:rPr>
              <w:t>материалов, оборудования, моющих и дезинфицирующих средств.</w:t>
            </w:r>
          </w:p>
        </w:tc>
      </w:tr>
      <w:tr w:rsidR="003F320C" w:rsidTr="00B64C64">
        <w:trPr>
          <w:trHeight w:val="112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0C" w:rsidRDefault="003F320C" w:rsidP="00B64C64">
            <w:pPr>
              <w:pStyle w:val="a8"/>
              <w:snapToGrid w:val="0"/>
              <w:spacing w:before="0" w:after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Форма, сроки и условия оплаты</w:t>
            </w:r>
          </w:p>
          <w:p w:rsidR="003F320C" w:rsidRDefault="003F320C" w:rsidP="00B64C64">
            <w:pPr>
              <w:rPr>
                <w:b/>
                <w:sz w:val="21"/>
                <w:szCs w:val="21"/>
              </w:rPr>
            </w:pP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0C" w:rsidRPr="00C014CE" w:rsidRDefault="003F320C" w:rsidP="00426B70">
            <w:pPr>
              <w:snapToGrid w:val="0"/>
              <w:rPr>
                <w:sz w:val="21"/>
                <w:szCs w:val="21"/>
              </w:rPr>
            </w:pPr>
            <w:r w:rsidRPr="00C014CE">
              <w:rPr>
                <w:sz w:val="21"/>
                <w:szCs w:val="21"/>
              </w:rPr>
              <w:t xml:space="preserve">Оплата производится путем перечисления денежных средств с лицевого счета Заказчика на расчетный счет Поставщика в течение </w:t>
            </w:r>
            <w:r>
              <w:rPr>
                <w:sz w:val="21"/>
                <w:szCs w:val="21"/>
              </w:rPr>
              <w:t>10</w:t>
            </w:r>
            <w:r w:rsidRPr="00C014CE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десяти</w:t>
            </w:r>
            <w:r w:rsidRPr="00C014CE">
              <w:rPr>
                <w:sz w:val="21"/>
                <w:szCs w:val="21"/>
              </w:rPr>
              <w:t xml:space="preserve">) банковских дней со дня получения Товара Заказчиком и представления счета, счет - фактуры (при наличии), товарной накладной на основании Акта </w:t>
            </w:r>
            <w:r w:rsidR="00426B70">
              <w:rPr>
                <w:sz w:val="21"/>
                <w:szCs w:val="21"/>
              </w:rPr>
              <w:t>оказанных услуг</w:t>
            </w:r>
            <w:r w:rsidRPr="00C014CE">
              <w:rPr>
                <w:sz w:val="21"/>
                <w:szCs w:val="21"/>
              </w:rPr>
              <w:t>.</w:t>
            </w:r>
          </w:p>
        </w:tc>
      </w:tr>
    </w:tbl>
    <w:p w:rsidR="00426B70" w:rsidRDefault="00426B70" w:rsidP="00826E3A">
      <w:pPr>
        <w:numPr>
          <w:ilvl w:val="0"/>
          <w:numId w:val="1"/>
        </w:numPr>
        <w:jc w:val="center"/>
        <w:rPr>
          <w:b/>
        </w:rPr>
      </w:pPr>
    </w:p>
    <w:p w:rsidR="00826E3A" w:rsidRDefault="00826E3A" w:rsidP="00826E3A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ТЕХНИЧЕСКОЕ   ЗАДАНИЕ</w:t>
      </w:r>
    </w:p>
    <w:p w:rsidR="00826E3A" w:rsidRDefault="00826E3A" w:rsidP="00826E3A">
      <w:pPr>
        <w:numPr>
          <w:ilvl w:val="0"/>
          <w:numId w:val="1"/>
        </w:numPr>
        <w:spacing w:line="240" w:lineRule="auto"/>
        <w:jc w:val="center"/>
        <w:rPr>
          <w:b/>
          <w:color w:val="000000"/>
          <w:spacing w:val="-1"/>
        </w:rPr>
      </w:pPr>
      <w:r>
        <w:rPr>
          <w:b/>
          <w:bCs/>
          <w:color w:val="000000"/>
          <w:spacing w:val="-1"/>
        </w:rPr>
        <w:t>на о</w:t>
      </w:r>
      <w:r>
        <w:rPr>
          <w:b/>
          <w:color w:val="000000"/>
          <w:spacing w:val="-1"/>
        </w:rPr>
        <w:t xml:space="preserve">казание услуг по уборке служебных и вспомогательных помещений административных зданий Государственного учреждения - Иркутского регионального отделения Фонда социального страхования Российской Федерации. </w:t>
      </w:r>
    </w:p>
    <w:p w:rsidR="00826E3A" w:rsidRDefault="00826E3A" w:rsidP="00826E3A">
      <w:pPr>
        <w:numPr>
          <w:ilvl w:val="0"/>
          <w:numId w:val="1"/>
        </w:numPr>
        <w:spacing w:line="240" w:lineRule="auto"/>
        <w:jc w:val="center"/>
      </w:pPr>
    </w:p>
    <w:p w:rsidR="00826E3A" w:rsidRDefault="00826E3A" w:rsidP="00E005A5">
      <w:pPr>
        <w:numPr>
          <w:ilvl w:val="0"/>
          <w:numId w:val="1"/>
        </w:numPr>
        <w:jc w:val="center"/>
        <w:rPr>
          <w:rStyle w:val="5"/>
          <w:b/>
          <w:bCs/>
        </w:rPr>
      </w:pPr>
      <w:r>
        <w:rPr>
          <w:rStyle w:val="5"/>
          <w:b/>
          <w:bCs/>
        </w:rPr>
        <w:t xml:space="preserve">Оказание услуг по уборке </w:t>
      </w:r>
      <w:r>
        <w:rPr>
          <w:rStyle w:val="5"/>
          <w:b/>
          <w:color w:val="000000"/>
          <w:spacing w:val="-1"/>
        </w:rPr>
        <w:t xml:space="preserve">служебных и </w:t>
      </w:r>
      <w:proofErr w:type="gramStart"/>
      <w:r>
        <w:rPr>
          <w:rStyle w:val="5"/>
          <w:b/>
          <w:color w:val="000000"/>
          <w:spacing w:val="-1"/>
        </w:rPr>
        <w:t xml:space="preserve">вспомогательных  </w:t>
      </w:r>
      <w:r>
        <w:rPr>
          <w:rStyle w:val="5"/>
          <w:b/>
          <w:bCs/>
        </w:rPr>
        <w:t>помещений</w:t>
      </w:r>
      <w:proofErr w:type="gramEnd"/>
      <w:r>
        <w:rPr>
          <w:rStyle w:val="5"/>
          <w:b/>
          <w:bCs/>
        </w:rPr>
        <w:t xml:space="preserve">  производится  для:</w:t>
      </w:r>
    </w:p>
    <w:p w:rsidR="00397A62" w:rsidRDefault="00397A62" w:rsidP="00397A62">
      <w:pPr>
        <w:pStyle w:val="a5"/>
        <w:rPr>
          <w:rStyle w:val="5"/>
          <w:b/>
          <w:bCs/>
        </w:rPr>
      </w:pPr>
    </w:p>
    <w:tbl>
      <w:tblPr>
        <w:tblW w:w="104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"/>
        <w:gridCol w:w="3413"/>
        <w:gridCol w:w="2127"/>
        <w:gridCol w:w="992"/>
        <w:gridCol w:w="850"/>
        <w:gridCol w:w="1134"/>
        <w:gridCol w:w="1378"/>
      </w:tblGrid>
      <w:tr w:rsidR="00826E3A" w:rsidTr="00FB6DE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E3A" w:rsidRDefault="00826E3A" w:rsidP="00826E3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E3A" w:rsidRDefault="00826E3A" w:rsidP="00826E3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E3A" w:rsidRDefault="00826E3A" w:rsidP="00826E3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оказания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E3A" w:rsidRDefault="00826E3A" w:rsidP="00826E3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Площадь, м2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E3A" w:rsidRDefault="00826E3A" w:rsidP="00826E3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за м2,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E3A" w:rsidRDefault="00826E3A" w:rsidP="00826E3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в месяц, руб.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31E" w:rsidRPr="00DE331E" w:rsidRDefault="00826E3A" w:rsidP="00826E3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Цена в год, </w:t>
            </w:r>
          </w:p>
          <w:p w:rsidR="00826E3A" w:rsidRDefault="00826E3A" w:rsidP="00826E3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826E3A" w:rsidTr="00FB6DE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E3A" w:rsidRDefault="00F863D4" w:rsidP="00826E3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E3A" w:rsidRDefault="00826E3A" w:rsidP="00826E3A">
            <w:pPr>
              <w:pStyle w:val="a3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№ 1, 2,5 Государственного учреждения – Иркутского регионального учреждения Фонда социального страхования Российской Федерации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E3A" w:rsidRDefault="00826E3A" w:rsidP="00FB6DEF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Иркутск,</w:t>
            </w:r>
          </w:p>
          <w:p w:rsidR="00826E3A" w:rsidRDefault="00826E3A" w:rsidP="00FB6DEF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Свердлова, 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E3A" w:rsidRDefault="00826E3A" w:rsidP="00826E3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1 870,30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E3A" w:rsidRDefault="008315F0" w:rsidP="00826E3A">
            <w:pPr>
              <w:pStyle w:val="1"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E3A" w:rsidRDefault="008315F0" w:rsidP="008315F0">
            <w:pPr>
              <w:pStyle w:val="1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110 964,90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E3A" w:rsidRDefault="008315F0" w:rsidP="00826E3A">
            <w:pPr>
              <w:pStyle w:val="1"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998 684,10</w:t>
            </w:r>
          </w:p>
        </w:tc>
      </w:tr>
      <w:tr w:rsidR="004C5739" w:rsidTr="00FB6DE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739" w:rsidRDefault="00071C46" w:rsidP="00826E3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C46" w:rsidRDefault="00071C46" w:rsidP="00071C46">
            <w:pPr>
              <w:pStyle w:val="a3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Архив </w:t>
            </w:r>
          </w:p>
          <w:p w:rsidR="004C5739" w:rsidRDefault="004C5739" w:rsidP="00071C46">
            <w:pPr>
              <w:pStyle w:val="a3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Государственного учреждения – Иркутского регионального учреждения Фонда социального страхования Российской Федерации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7DC" w:rsidRDefault="004C5739" w:rsidP="009927DC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Иркутск, ул. Совет</w:t>
            </w:r>
            <w:r w:rsidR="009927D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кая, 109 Б</w:t>
            </w:r>
          </w:p>
          <w:p w:rsidR="004C5739" w:rsidRDefault="004C5739" w:rsidP="009927DC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раз в неделю)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739" w:rsidRDefault="004C5739" w:rsidP="00826E3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739" w:rsidRDefault="008315F0" w:rsidP="00826E3A">
            <w:pPr>
              <w:pStyle w:val="1"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739" w:rsidRDefault="008315F0" w:rsidP="00826E3A">
            <w:pPr>
              <w:pStyle w:val="1"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5 169,26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739" w:rsidRDefault="008315F0" w:rsidP="00826E3A">
            <w:pPr>
              <w:pStyle w:val="1"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46 523,35</w:t>
            </w:r>
          </w:p>
        </w:tc>
      </w:tr>
      <w:tr w:rsidR="004C5739" w:rsidTr="00FB6DEF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739" w:rsidRDefault="004C5739" w:rsidP="00826E3A">
            <w:pPr>
              <w:pStyle w:val="a3"/>
              <w:numPr>
                <w:ilvl w:val="0"/>
                <w:numId w:val="1"/>
              </w:num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739" w:rsidRDefault="00071C46" w:rsidP="004C573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2 349,</w:t>
            </w:r>
            <w:r w:rsidR="007A7819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739" w:rsidRDefault="004C5739" w:rsidP="00826E3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739" w:rsidRDefault="008315F0" w:rsidP="00826E3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116 134,16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739" w:rsidRDefault="008315F0" w:rsidP="00826E3A">
            <w:pPr>
              <w:pStyle w:val="1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1 045 207,45</w:t>
            </w:r>
          </w:p>
        </w:tc>
      </w:tr>
    </w:tbl>
    <w:p w:rsidR="00E005A5" w:rsidRDefault="00E005A5" w:rsidP="00826E3A">
      <w:pPr>
        <w:numPr>
          <w:ilvl w:val="0"/>
          <w:numId w:val="1"/>
        </w:numPr>
        <w:spacing w:line="100" w:lineRule="atLeast"/>
        <w:jc w:val="center"/>
        <w:rPr>
          <w:b/>
          <w:bCs/>
        </w:rPr>
      </w:pPr>
    </w:p>
    <w:p w:rsidR="00826E3A" w:rsidRDefault="00826E3A" w:rsidP="00826E3A">
      <w:pPr>
        <w:numPr>
          <w:ilvl w:val="0"/>
          <w:numId w:val="1"/>
        </w:numPr>
        <w:spacing w:line="100" w:lineRule="atLeast"/>
        <w:jc w:val="center"/>
        <w:rPr>
          <w:b/>
          <w:bCs/>
        </w:rPr>
      </w:pPr>
      <w:r>
        <w:rPr>
          <w:b/>
          <w:bCs/>
        </w:rPr>
        <w:t>ТРЕБОВАНИЯ</w:t>
      </w:r>
    </w:p>
    <w:p w:rsidR="00826E3A" w:rsidRDefault="00826E3A" w:rsidP="00826E3A">
      <w:pPr>
        <w:numPr>
          <w:ilvl w:val="0"/>
          <w:numId w:val="1"/>
        </w:numPr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предъявляемые к Исполнителю </w:t>
      </w:r>
    </w:p>
    <w:p w:rsidR="00E11E2C" w:rsidRDefault="00E11E2C" w:rsidP="00E11E2C">
      <w:pPr>
        <w:numPr>
          <w:ilvl w:val="2"/>
          <w:numId w:val="1"/>
        </w:numPr>
        <w:spacing w:line="100" w:lineRule="atLeast"/>
        <w:jc w:val="both"/>
      </w:pPr>
    </w:p>
    <w:p w:rsidR="00826E3A" w:rsidRDefault="00E11E2C" w:rsidP="00E11E2C">
      <w:pPr>
        <w:numPr>
          <w:ilvl w:val="2"/>
          <w:numId w:val="1"/>
        </w:numPr>
        <w:spacing w:line="100" w:lineRule="atLeast"/>
        <w:jc w:val="both"/>
      </w:pPr>
      <w:r>
        <w:t xml:space="preserve">                </w:t>
      </w:r>
      <w:r w:rsidR="00826E3A">
        <w:t>Уборка  помещений филиалов  должна производиться  в рабочее  время по согласованию с Заказчиком и филиалами Заказчика (директорами филиалов). Рабочие дни: понедельник – пятница.</w:t>
      </w:r>
    </w:p>
    <w:p w:rsidR="00826E3A" w:rsidRDefault="00826E3A" w:rsidP="00826E3A">
      <w:pPr>
        <w:numPr>
          <w:ilvl w:val="0"/>
          <w:numId w:val="1"/>
        </w:numPr>
        <w:spacing w:line="100" w:lineRule="atLeast"/>
        <w:jc w:val="both"/>
      </w:pPr>
      <w:r>
        <w:t>Уборка и санитарно-гигиеническое содержание помещений должно производиться в соответствии с требованиями ГОСТ Р 51870-2002 «Услуги бытовые. Услуги по уборке зданий и сооружений. Общие технические условия».</w:t>
      </w:r>
    </w:p>
    <w:p w:rsidR="00826E3A" w:rsidRDefault="00826E3A" w:rsidP="00826E3A">
      <w:pPr>
        <w:numPr>
          <w:ilvl w:val="0"/>
          <w:numId w:val="1"/>
        </w:numPr>
        <w:spacing w:line="100" w:lineRule="atLeast"/>
        <w:jc w:val="both"/>
      </w:pPr>
      <w:r>
        <w:lastRenderedPageBreak/>
        <w:t>Исполнитель оказывает услуги по уборке помещений своими силами и средствами, материалами,  оборудованием, сертифицированными моющими и дезинфицирующими средствами без резких запахов,</w:t>
      </w:r>
      <w:r w:rsidR="008879CE">
        <w:t xml:space="preserve"> </w:t>
      </w:r>
      <w:r>
        <w:t>собственным хозяйственным инвентарем и в собственной спецодежде, обеспечивает вынос мусора. Мойка холодильников, микроволновок производится по необходимости. Утепление оконных рам.</w:t>
      </w:r>
    </w:p>
    <w:p w:rsidR="00826E3A" w:rsidRDefault="00826E3A" w:rsidP="00826E3A">
      <w:pPr>
        <w:numPr>
          <w:ilvl w:val="0"/>
          <w:numId w:val="1"/>
        </w:numPr>
        <w:spacing w:line="100" w:lineRule="atLeast"/>
        <w:jc w:val="both"/>
      </w:pPr>
      <w:r>
        <w:t>Уборочный инвентарь для пола и стен должен быть раздельным для кабинетов, коридоров, санузлов.</w:t>
      </w:r>
    </w:p>
    <w:p w:rsidR="008879CE" w:rsidRPr="00FB6DEF" w:rsidRDefault="008879CE" w:rsidP="00826E3A">
      <w:pPr>
        <w:pStyle w:val="a5"/>
        <w:numPr>
          <w:ilvl w:val="0"/>
          <w:numId w:val="1"/>
        </w:numPr>
        <w:spacing w:line="100" w:lineRule="atLeast"/>
        <w:jc w:val="both"/>
      </w:pPr>
      <w:r w:rsidRPr="008879CE">
        <w:rPr>
          <w:rFonts w:eastAsia="Calibri"/>
          <w:sz w:val="24"/>
          <w:szCs w:val="24"/>
        </w:rPr>
        <w:t xml:space="preserve">Исполнитель обеспечивает ежедневное присутствие менеджера к 9.00 с информацией на бумажном носителе о текущем состоянии хода оказания услуг. В случае неприбытия менеджера исполнителя в указанное время, составляется Акт о ненадлежащем оказании услуг. </w:t>
      </w:r>
    </w:p>
    <w:p w:rsidR="00FB6DEF" w:rsidRDefault="00FB6DEF" w:rsidP="00826E3A">
      <w:pPr>
        <w:pStyle w:val="a5"/>
        <w:numPr>
          <w:ilvl w:val="0"/>
          <w:numId w:val="1"/>
        </w:numPr>
        <w:spacing w:line="100" w:lineRule="atLeast"/>
        <w:jc w:val="both"/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6237"/>
      </w:tblGrid>
      <w:tr w:rsidR="000430AE" w:rsidTr="000430A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30AE" w:rsidRDefault="000430AE" w:rsidP="00826E3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430AE" w:rsidRDefault="000430AE" w:rsidP="00826E3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0AE" w:rsidRDefault="000430AE" w:rsidP="00826E3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оказания услуг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30AE" w:rsidRDefault="000430AE" w:rsidP="00826E3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 работ</w:t>
            </w:r>
          </w:p>
        </w:tc>
      </w:tr>
      <w:tr w:rsidR="00F863D4" w:rsidTr="009B5C5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3D4" w:rsidRDefault="00F863D4" w:rsidP="00570A94">
            <w:pPr>
              <w:numPr>
                <w:ilvl w:val="0"/>
                <w:numId w:val="1"/>
              </w:numPr>
              <w:snapToGrid w:val="0"/>
              <w:jc w:val="center"/>
              <w:rPr>
                <w:rStyle w:val="5"/>
                <w:sz w:val="20"/>
                <w:szCs w:val="20"/>
              </w:rPr>
            </w:pPr>
            <w:r>
              <w:rPr>
                <w:rStyle w:val="5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D4" w:rsidRDefault="00F863D4" w:rsidP="000430AE">
            <w:pPr>
              <w:numPr>
                <w:ilvl w:val="0"/>
                <w:numId w:val="1"/>
              </w:numPr>
              <w:snapToGrid w:val="0"/>
              <w:rPr>
                <w:rStyle w:val="5"/>
                <w:sz w:val="20"/>
                <w:szCs w:val="20"/>
              </w:rPr>
            </w:pPr>
            <w:r>
              <w:rPr>
                <w:rStyle w:val="5"/>
                <w:sz w:val="20"/>
                <w:szCs w:val="20"/>
              </w:rPr>
              <w:t xml:space="preserve">Оказание услуг по уборке </w:t>
            </w:r>
            <w:r>
              <w:rPr>
                <w:rStyle w:val="5"/>
                <w:color w:val="000000"/>
                <w:spacing w:val="-1"/>
                <w:sz w:val="20"/>
                <w:szCs w:val="20"/>
              </w:rPr>
              <w:t xml:space="preserve">служебных и вспомогательных </w:t>
            </w:r>
            <w:r>
              <w:rPr>
                <w:rStyle w:val="5"/>
                <w:sz w:val="20"/>
                <w:szCs w:val="20"/>
              </w:rPr>
              <w:t>помещений филиала</w:t>
            </w:r>
          </w:p>
          <w:p w:rsidR="00F863D4" w:rsidRDefault="00F863D4" w:rsidP="00826E3A">
            <w:pPr>
              <w:numPr>
                <w:ilvl w:val="0"/>
                <w:numId w:val="1"/>
              </w:numPr>
              <w:snapToGrid w:val="0"/>
              <w:jc w:val="both"/>
              <w:rPr>
                <w:rStyle w:val="5"/>
                <w:sz w:val="20"/>
                <w:szCs w:val="20"/>
              </w:rPr>
            </w:pPr>
            <w:r>
              <w:rPr>
                <w:rStyle w:val="5"/>
                <w:sz w:val="20"/>
                <w:szCs w:val="20"/>
              </w:rPr>
              <w:t xml:space="preserve">  № 1, 2, 5 по адресу: г. Иркутск, ул. Свердлова, 41</w:t>
            </w:r>
          </w:p>
        </w:tc>
        <w:tc>
          <w:tcPr>
            <w:tcW w:w="623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D4" w:rsidRDefault="00F863D4" w:rsidP="00826E3A">
            <w:pPr>
              <w:numPr>
                <w:ilvl w:val="0"/>
                <w:numId w:val="1"/>
              </w:numPr>
              <w:snapToGrid w:val="0"/>
              <w:spacing w:line="100" w:lineRule="atLeast"/>
              <w:jc w:val="both"/>
              <w:rPr>
                <w:rStyle w:val="5"/>
                <w:sz w:val="20"/>
                <w:szCs w:val="20"/>
              </w:rPr>
            </w:pPr>
            <w:r>
              <w:rPr>
                <w:rStyle w:val="5"/>
                <w:b/>
                <w:bCs/>
                <w:sz w:val="20"/>
                <w:szCs w:val="20"/>
              </w:rPr>
              <w:t xml:space="preserve">1. Один раз в </w:t>
            </w:r>
            <w:r w:rsidR="00F142E9">
              <w:rPr>
                <w:rStyle w:val="5"/>
                <w:b/>
                <w:bCs/>
                <w:sz w:val="20"/>
                <w:szCs w:val="20"/>
              </w:rPr>
              <w:t>день</w:t>
            </w:r>
            <w:r>
              <w:rPr>
                <w:rStyle w:val="5"/>
                <w:sz w:val="20"/>
                <w:szCs w:val="20"/>
              </w:rPr>
              <w:t xml:space="preserve"> – основная (влажная) уборка кабинетов, коридоров (в течение дня  несколько раз в период межсезонья), лестниц, вспомогательных помещений с применением моющих средств;</w:t>
            </w:r>
          </w:p>
          <w:p w:rsidR="00F863D4" w:rsidRDefault="00F863D4" w:rsidP="00826E3A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удаление пыли и загрязнений со всех вертикальных и горизонтальных поверхностей (столов, стен, шкафов и полок);</w:t>
            </w:r>
          </w:p>
          <w:p w:rsidR="00F863D4" w:rsidRDefault="00F863D4" w:rsidP="00826E3A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протирка элементов декора и фурнитуры (плинтус, наличники);</w:t>
            </w:r>
          </w:p>
          <w:p w:rsidR="00F863D4" w:rsidRDefault="00F863D4" w:rsidP="00826E3A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удаление загрязнений со стеклянных и зеркальных поверхностей, сбор мусора из корзин с  заменой разового пакета (по необходимости);</w:t>
            </w:r>
          </w:p>
          <w:p w:rsidR="00F863D4" w:rsidRDefault="00F863D4" w:rsidP="00826E3A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уборка санузлов: мойка и дезинфекция раковин, унитазов и т. п. изнутри и снаружи 2 раза в день, удаление пятен от мыла и воды с поверхностей стен, зеркал, фурнитуры;</w:t>
            </w:r>
          </w:p>
          <w:p w:rsidR="00F863D4" w:rsidRDefault="00F863D4" w:rsidP="00826E3A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 необходимости  - поливка цветов и растений внутри здания.</w:t>
            </w:r>
          </w:p>
          <w:p w:rsidR="00F863D4" w:rsidRDefault="00F863D4" w:rsidP="00826E3A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Style w:val="5"/>
                <w:sz w:val="20"/>
                <w:szCs w:val="20"/>
              </w:rPr>
            </w:pPr>
            <w:r>
              <w:rPr>
                <w:rStyle w:val="5"/>
                <w:b/>
                <w:bCs/>
                <w:sz w:val="20"/>
                <w:szCs w:val="20"/>
              </w:rPr>
              <w:t>2. Один раз в неделю:</w:t>
            </w:r>
            <w:r>
              <w:rPr>
                <w:rStyle w:val="5"/>
                <w:sz w:val="20"/>
                <w:szCs w:val="20"/>
              </w:rPr>
              <w:t xml:space="preserve"> влажная протирка и дезинфекция телефонных аппаратов, очистка вентиляционных решеток, кондиционеров, мытье радиаторов отопления в доступных местах.</w:t>
            </w:r>
          </w:p>
          <w:p w:rsidR="00F863D4" w:rsidRDefault="00F863D4" w:rsidP="00826E3A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Style w:val="5"/>
                <w:sz w:val="20"/>
                <w:szCs w:val="20"/>
              </w:rPr>
            </w:pPr>
            <w:r>
              <w:rPr>
                <w:rStyle w:val="5"/>
                <w:b/>
                <w:bCs/>
                <w:sz w:val="20"/>
                <w:szCs w:val="20"/>
              </w:rPr>
              <w:t>3.Один раз в месяц:</w:t>
            </w:r>
            <w:r>
              <w:rPr>
                <w:rStyle w:val="5"/>
                <w:sz w:val="20"/>
                <w:szCs w:val="20"/>
              </w:rPr>
              <w:t xml:space="preserve"> удаление пыли с осветительных приборов, розетки, кабель - каналы, выключатели, протирка и дезинфекция кафельных стен в туалетах.</w:t>
            </w:r>
          </w:p>
          <w:p w:rsidR="00F863D4" w:rsidRDefault="00F863D4" w:rsidP="00826E3A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Style w:val="5"/>
                <w:sz w:val="20"/>
                <w:szCs w:val="20"/>
              </w:rPr>
            </w:pPr>
            <w:r>
              <w:rPr>
                <w:rStyle w:val="5"/>
                <w:b/>
                <w:bCs/>
                <w:sz w:val="20"/>
                <w:szCs w:val="20"/>
              </w:rPr>
              <w:t xml:space="preserve">4. Один раз в квартал в весеннее - </w:t>
            </w:r>
            <w:proofErr w:type="spellStart"/>
            <w:r>
              <w:rPr>
                <w:rStyle w:val="5"/>
                <w:b/>
                <w:bCs/>
                <w:sz w:val="20"/>
                <w:szCs w:val="20"/>
              </w:rPr>
              <w:t>летне</w:t>
            </w:r>
            <w:proofErr w:type="spellEnd"/>
            <w:r>
              <w:rPr>
                <w:rStyle w:val="5"/>
                <w:b/>
                <w:bCs/>
                <w:sz w:val="20"/>
                <w:szCs w:val="20"/>
              </w:rPr>
              <w:t xml:space="preserve"> - осенний периоды:</w:t>
            </w:r>
            <w:r>
              <w:rPr>
                <w:rStyle w:val="5"/>
                <w:sz w:val="20"/>
                <w:szCs w:val="20"/>
              </w:rPr>
              <w:t xml:space="preserve"> мытье окон с двух сторон.</w:t>
            </w:r>
          </w:p>
        </w:tc>
      </w:tr>
      <w:tr w:rsidR="00FB6DEF" w:rsidTr="00A92CC2">
        <w:trPr>
          <w:trHeight w:val="116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B6DEF" w:rsidRDefault="00FB6DEF" w:rsidP="00570A94">
            <w:pPr>
              <w:numPr>
                <w:ilvl w:val="0"/>
                <w:numId w:val="1"/>
              </w:numPr>
              <w:snapToGrid w:val="0"/>
              <w:jc w:val="center"/>
              <w:rPr>
                <w:rStyle w:val="5"/>
                <w:sz w:val="20"/>
                <w:szCs w:val="20"/>
              </w:rPr>
            </w:pPr>
            <w:r>
              <w:rPr>
                <w:rStyle w:val="5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DEF" w:rsidRDefault="00FB6DEF" w:rsidP="00826E3A">
            <w:pPr>
              <w:numPr>
                <w:ilvl w:val="0"/>
                <w:numId w:val="1"/>
              </w:numPr>
              <w:snapToGrid w:val="0"/>
              <w:jc w:val="both"/>
              <w:rPr>
                <w:rStyle w:val="5"/>
                <w:sz w:val="20"/>
                <w:szCs w:val="20"/>
              </w:rPr>
            </w:pPr>
            <w:r>
              <w:rPr>
                <w:rStyle w:val="5"/>
                <w:sz w:val="20"/>
                <w:szCs w:val="20"/>
              </w:rPr>
              <w:t xml:space="preserve">Оказание услуг по уборке </w:t>
            </w:r>
            <w:r>
              <w:rPr>
                <w:rStyle w:val="5"/>
                <w:color w:val="000000"/>
                <w:spacing w:val="-1"/>
                <w:sz w:val="20"/>
                <w:szCs w:val="20"/>
              </w:rPr>
              <w:t xml:space="preserve">служебных и вспомогательных </w:t>
            </w:r>
            <w:r>
              <w:rPr>
                <w:rStyle w:val="5"/>
                <w:sz w:val="20"/>
                <w:szCs w:val="20"/>
              </w:rPr>
              <w:t xml:space="preserve">помещений Архива  </w:t>
            </w:r>
          </w:p>
          <w:p w:rsidR="00FB6DEF" w:rsidRDefault="00FB6DEF" w:rsidP="00FB6DEF">
            <w:pPr>
              <w:numPr>
                <w:ilvl w:val="0"/>
                <w:numId w:val="1"/>
              </w:numPr>
              <w:snapToGrid w:val="0"/>
              <w:rPr>
                <w:rStyle w:val="5"/>
                <w:sz w:val="20"/>
                <w:szCs w:val="20"/>
              </w:rPr>
            </w:pPr>
            <w:r>
              <w:rPr>
                <w:rStyle w:val="5"/>
                <w:sz w:val="20"/>
                <w:szCs w:val="20"/>
              </w:rPr>
              <w:t>по адресу: г. Иркутск, ул. Советская, 109 Б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6DEF" w:rsidRDefault="00FB6DEF" w:rsidP="00826E3A">
            <w:pPr>
              <w:numPr>
                <w:ilvl w:val="0"/>
                <w:numId w:val="1"/>
              </w:numPr>
              <w:snapToGrid w:val="0"/>
            </w:pPr>
          </w:p>
        </w:tc>
      </w:tr>
      <w:tr w:rsidR="00FB6DEF" w:rsidTr="00FB6DEF">
        <w:trPr>
          <w:trHeight w:val="1543"/>
        </w:trPr>
        <w:tc>
          <w:tcPr>
            <w:tcW w:w="4536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B6DEF" w:rsidRDefault="00FB6DEF" w:rsidP="00826E3A">
            <w:pPr>
              <w:numPr>
                <w:ilvl w:val="0"/>
                <w:numId w:val="1"/>
              </w:numPr>
              <w:snapToGrid w:val="0"/>
              <w:jc w:val="both"/>
              <w:rPr>
                <w:rStyle w:val="5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6DEF" w:rsidRDefault="00FB6DEF" w:rsidP="00826E3A">
            <w:pPr>
              <w:numPr>
                <w:ilvl w:val="0"/>
                <w:numId w:val="1"/>
              </w:numPr>
              <w:snapToGrid w:val="0"/>
            </w:pPr>
          </w:p>
        </w:tc>
      </w:tr>
      <w:tr w:rsidR="00FB6DEF" w:rsidTr="00FB6DEF">
        <w:trPr>
          <w:trHeight w:val="155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EF" w:rsidRDefault="00FB6DEF" w:rsidP="00826E3A">
            <w:pPr>
              <w:numPr>
                <w:ilvl w:val="0"/>
                <w:numId w:val="1"/>
              </w:numPr>
              <w:snapToGrid w:val="0"/>
              <w:jc w:val="both"/>
              <w:rPr>
                <w:rStyle w:val="5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6DEF" w:rsidRDefault="00FB6DEF" w:rsidP="00826E3A">
            <w:pPr>
              <w:numPr>
                <w:ilvl w:val="0"/>
                <w:numId w:val="1"/>
              </w:numPr>
              <w:snapToGrid w:val="0"/>
            </w:pPr>
          </w:p>
        </w:tc>
      </w:tr>
    </w:tbl>
    <w:p w:rsidR="00570A94" w:rsidRDefault="00570A94" w:rsidP="00FB6DEF">
      <w:pPr>
        <w:spacing w:line="100" w:lineRule="atLeast"/>
        <w:jc w:val="both"/>
      </w:pPr>
    </w:p>
    <w:p w:rsidR="00FB6DEF" w:rsidRDefault="00FB6DEF" w:rsidP="00FB6DEF">
      <w:pPr>
        <w:spacing w:line="100" w:lineRule="atLeast"/>
        <w:jc w:val="both"/>
      </w:pPr>
      <w:bookmarkStart w:id="0" w:name="_GoBack"/>
      <w:bookmarkEnd w:id="0"/>
    </w:p>
    <w:p w:rsidR="00FB6DEF" w:rsidRDefault="00FB6DEF" w:rsidP="00FB6DEF">
      <w:pPr>
        <w:spacing w:line="100" w:lineRule="atLeast"/>
        <w:jc w:val="both"/>
      </w:pPr>
    </w:p>
    <w:p w:rsidR="00FB6DEF" w:rsidRPr="00570A94" w:rsidRDefault="00FB6DEF" w:rsidP="00FB6DEF">
      <w:pPr>
        <w:spacing w:line="100" w:lineRule="atLeast"/>
        <w:jc w:val="both"/>
        <w:rPr>
          <w:b/>
          <w:bCs/>
        </w:rPr>
      </w:pPr>
    </w:p>
    <w:sectPr w:rsidR="00FB6DEF" w:rsidRPr="00570A94" w:rsidSect="00FB6DEF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91"/>
    <w:rsid w:val="000430AE"/>
    <w:rsid w:val="00071C46"/>
    <w:rsid w:val="00097462"/>
    <w:rsid w:val="002876D4"/>
    <w:rsid w:val="002A44D2"/>
    <w:rsid w:val="00354B7F"/>
    <w:rsid w:val="00383D75"/>
    <w:rsid w:val="00397A62"/>
    <w:rsid w:val="003A551B"/>
    <w:rsid w:val="003E27B1"/>
    <w:rsid w:val="003F320C"/>
    <w:rsid w:val="00426B70"/>
    <w:rsid w:val="004A5E28"/>
    <w:rsid w:val="004C5739"/>
    <w:rsid w:val="004E2561"/>
    <w:rsid w:val="00570A94"/>
    <w:rsid w:val="006B6360"/>
    <w:rsid w:val="006C761D"/>
    <w:rsid w:val="007A7819"/>
    <w:rsid w:val="007E0A9E"/>
    <w:rsid w:val="00826E3A"/>
    <w:rsid w:val="008315F0"/>
    <w:rsid w:val="008879CE"/>
    <w:rsid w:val="009927DC"/>
    <w:rsid w:val="00DC2991"/>
    <w:rsid w:val="00DE331E"/>
    <w:rsid w:val="00E005A5"/>
    <w:rsid w:val="00E11E2C"/>
    <w:rsid w:val="00F142E9"/>
    <w:rsid w:val="00F863D4"/>
    <w:rsid w:val="00FB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C2998-9BBC-47D8-8F60-CAD5638C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3A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  <w:rsid w:val="00826E3A"/>
  </w:style>
  <w:style w:type="paragraph" w:customStyle="1" w:styleId="a3">
    <w:name w:val="Содержимое таблицы"/>
    <w:basedOn w:val="a"/>
    <w:rsid w:val="00826E3A"/>
    <w:pPr>
      <w:suppressLineNumbers/>
    </w:pPr>
  </w:style>
  <w:style w:type="paragraph" w:customStyle="1" w:styleId="a4">
    <w:name w:val="Заголовок таблицы"/>
    <w:basedOn w:val="a3"/>
    <w:rsid w:val="00826E3A"/>
    <w:pPr>
      <w:jc w:val="center"/>
    </w:pPr>
    <w:rPr>
      <w:b/>
      <w:bCs/>
    </w:rPr>
  </w:style>
  <w:style w:type="paragraph" w:customStyle="1" w:styleId="1">
    <w:name w:val="Обычный1"/>
    <w:rsid w:val="00826E3A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styleId="a5">
    <w:name w:val="List Paragraph"/>
    <w:basedOn w:val="a"/>
    <w:uiPriority w:val="34"/>
    <w:qFormat/>
    <w:rsid w:val="00E005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27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7D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rsid w:val="003F320C"/>
    <w:pPr>
      <w:widowControl/>
      <w:spacing w:before="280" w:after="119" w:line="240" w:lineRule="auto"/>
    </w:pPr>
    <w:rPr>
      <w:sz w:val="24"/>
      <w:szCs w:val="24"/>
    </w:rPr>
  </w:style>
  <w:style w:type="character" w:styleId="a9">
    <w:name w:val="Hyperlink"/>
    <w:uiPriority w:val="99"/>
    <w:rsid w:val="003F3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B64FB-7A69-4CE6-9257-47E1C1E5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ГУ-ИРО ФСС РФ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Усова</dc:creator>
  <cp:lastModifiedBy>Яскевич Анна Игоревна</cp:lastModifiedBy>
  <cp:revision>3</cp:revision>
  <cp:lastPrinted>2018-02-21T09:35:00Z</cp:lastPrinted>
  <dcterms:created xsi:type="dcterms:W3CDTF">2018-03-01T06:11:00Z</dcterms:created>
  <dcterms:modified xsi:type="dcterms:W3CDTF">2018-03-01T06:11:00Z</dcterms:modified>
</cp:coreProperties>
</file>