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DC" w:rsidRPr="003755DC" w:rsidRDefault="003755DC" w:rsidP="003755DC">
      <w:pPr>
        <w:suppressAutoHyphens/>
        <w:spacing w:after="0" w:line="100" w:lineRule="atLeast"/>
        <w:ind w:left="1080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Техническое задание</w:t>
      </w:r>
    </w:p>
    <w:p w:rsidR="003755DC" w:rsidRPr="003755DC" w:rsidRDefault="003755DC" w:rsidP="003755D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</w:pPr>
      <w:r w:rsidRPr="003755DC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 xml:space="preserve">на поставку </w:t>
      </w:r>
      <w:proofErr w:type="gramStart"/>
      <w:r w:rsidRPr="003755DC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>кресло-колясок</w:t>
      </w:r>
      <w:proofErr w:type="gramEnd"/>
      <w:r w:rsidRPr="003755DC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 xml:space="preserve"> с ручным приводом для обеспечения инвалидов в 2018 году</w:t>
      </w:r>
    </w:p>
    <w:p w:rsidR="003755DC" w:rsidRPr="003755DC" w:rsidRDefault="003755DC" w:rsidP="003755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755DC" w:rsidRPr="003755DC" w:rsidRDefault="003755DC" w:rsidP="003755D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  <w:t>Основные требования к товару:</w:t>
      </w:r>
    </w:p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ind w:left="89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tbl>
      <w:tblPr>
        <w:tblW w:w="11199" w:type="dxa"/>
        <w:tblInd w:w="-6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2"/>
        <w:gridCol w:w="7371"/>
        <w:gridCol w:w="992"/>
        <w:gridCol w:w="1134"/>
      </w:tblGrid>
      <w:tr w:rsidR="003755DC" w:rsidRPr="003755DC" w:rsidTr="00523488">
        <w:trPr>
          <w:trHeight w:val="6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Описание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03" w:right="-103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03" w:right="-103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Цена за </w:t>
            </w:r>
            <w:proofErr w:type="spell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ед-цу</w:t>
            </w:r>
            <w:proofErr w:type="spell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: руб.</w:t>
            </w:r>
          </w:p>
        </w:tc>
      </w:tr>
      <w:tr w:rsidR="003755DC" w:rsidRPr="003755DC" w:rsidTr="005234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7-01. Кресла-коляски для инвалидов с ручным приводом комнатные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 приводом от обода колеса.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ободами</w:t>
            </w:r>
            <w:proofErr w:type="spell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обручами.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химически.</w:t>
            </w:r>
            <w:proofErr w:type="gramEnd"/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спинки должна быть не менее 42,5 см и иметь возможность регулировки по высоте не менее чем +- 5см.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 изменение угла наклона сиденья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от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минус 5º до 15º;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 должны иметь ширины сиденья: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15909,41</w:t>
            </w: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38 см 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40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43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45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48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 см +/- 1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Маркировка кресла-коляски должна содержать: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адрес производителя;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дату выпуска (месяц, год);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артикул модификации кресла-коляски;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серийный номер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данного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кресло-коляски.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комплект поставки должно входить: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набор инструментов;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инструкция для пользователя (на русском языке);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7-08. Кресла-коляски для инвалидов с ручным приводом прогулочные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 приводом от обода колеса.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 трехтрубного исполнения, обеспечивающую стабильность конструкции при эксплуатации.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ободами</w:t>
            </w:r>
            <w:proofErr w:type="spell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обручами.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спинки должна быть не менее 42,5 см и иметь возможность регулировки по высоте не менее чем на +-5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 изменение угла наклона сиденья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от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минус 5º до 15º;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 должны иметь ширины сиденья: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16749,82</w:t>
            </w: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38 см 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45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 см +/- 1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755DC" w:rsidRPr="003755DC" w:rsidTr="0052348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дату выпуска (месяц, год);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серийный номер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данного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кресло-коляски.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насос;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набор инструментов;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C" w:rsidRPr="003755DC" w:rsidRDefault="003755DC" w:rsidP="003755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2. Дополнительные требования к товару:</w:t>
      </w: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789"/>
      </w:tblGrid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качеству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соответствовать требованиям государственных стандартов, технических условий на кресло-коляски конкретных типов.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Товар должен соответствовать требованиям санитарно-эпидемиологической безопасности, и ГОСТов.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качество изготавливаемого товара должно соответствовать следующим государственным стандартам (ГОСТ), действующим на территории Российской Федерации: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Кресла-коляски. Часть 8. Требования и методы испытаний на статическую, ударную и усталостную прочность по ГОСТ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ИСО 7176-8-2015.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должно соответствовать требованиям санитарно-эпидемиологической безопасности.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в соответствии с ниже приведенными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представляемая участниками конкурса должна соответствовать требованиям перечисленных ГОСТов: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ГОСТ ИСО 7176-16-2015. Кресла-коляски. Часть 16. Стойкость к возгоранию устройств поддержания положения тела.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ГОСТ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51083-2015 «Кресла-коляски. Общие технические условия».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свободным от прав третьих лиц.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Эргономика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удобное размещение в ней пользователя и свободу движений последнего при перемещениях. Конструкция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55DC" w:rsidRPr="003755DC" w:rsidRDefault="003755DC" w:rsidP="003755D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соответствовать требованиям следующих стандартов:</w:t>
            </w:r>
          </w:p>
          <w:p w:rsidR="003755DC" w:rsidRPr="003755DC" w:rsidRDefault="003755DC" w:rsidP="003755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1. ГОСТ </w:t>
            </w:r>
            <w:proofErr w:type="gramStart"/>
            <w:r w:rsidRPr="003755DC">
              <w:rPr>
                <w:rFonts w:ascii="Times New Roman" w:eastAsia="Lucida Sans Unicode" w:hAnsi="Times New Roman" w:cs="Tahoma"/>
                <w:kern w:val="1"/>
                <w:lang w:eastAsia="ar-SA"/>
              </w:rPr>
              <w:t>Р</w:t>
            </w:r>
            <w:proofErr w:type="gramEnd"/>
            <w:r w:rsidRPr="003755DC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 ИСО (ISO) 7176-16-2006 «Кресло-коляски. Стойкость к  возгоранию элементов </w:t>
            </w:r>
            <w:proofErr w:type="gramStart"/>
            <w:r w:rsidRPr="003755DC">
              <w:rPr>
                <w:rFonts w:ascii="Times New Roman" w:eastAsia="Lucida Sans Unicode" w:hAnsi="Times New Roman" w:cs="Tahoma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 с мягкой обивкой. Требования и методы испытаний».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2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транспортировке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shd w:val="clear" w:color="auto" w:fill="FFFFFF"/>
              <w:suppressAutoHyphens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</w:pPr>
            <w:r w:rsidRPr="00375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упаковке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Упаковка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маркировке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На каждой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кресло-коляске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быть табличка, на которой должны быть указаны: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товарный знак предприятия-изготовителя;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обозначение типа (модели) </w:t>
            </w:r>
            <w:proofErr w:type="gramStart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обозначение технических условий;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дата изготовления (год, месяц);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надпись «Сделано в России» или страна-изготовитель;</w:t>
            </w:r>
          </w:p>
          <w:p w:rsidR="003755DC" w:rsidRPr="003755DC" w:rsidRDefault="003755DC" w:rsidP="003755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Наличие регистрационного удостоверения, декларации о соответствии либо сертификата соответствия на поставляемый товар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обязательно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случае привлечения к исполнению государственного контракта соисполнителя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Надлежаще заверенная копия доверенности, подтверждающая право соисполнителя действовать от имени поставщика, будет представлена заказчику в течение 3 (трех) календарных дней со дня опубликования протокола подведения итогов в сети Интернет / соисполнитель привлекаться не будет </w:t>
            </w:r>
            <w:r w:rsidRPr="003755DC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ar-SA"/>
              </w:rPr>
              <w:t>(указать конкретное условие)</w:t>
            </w:r>
          </w:p>
        </w:tc>
      </w:tr>
      <w:tr w:rsidR="003755DC" w:rsidRPr="003755DC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Информация о сроке службы на товар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DC" w:rsidRPr="003755DC" w:rsidRDefault="003755DC" w:rsidP="003755D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755D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течение 3 (трех) календарных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товаров / срок службы не установлен </w:t>
            </w:r>
            <w:r w:rsidRPr="003755DC">
              <w:rPr>
                <w:rFonts w:ascii="Times New Roman" w:eastAsia="Lucida Sans Unicode" w:hAnsi="Times New Roman" w:cs="Times New Roman"/>
                <w:i/>
                <w:kern w:val="1"/>
                <w:lang w:eastAsia="ar-SA"/>
              </w:rPr>
              <w:t>(указать конкретное условие).</w:t>
            </w:r>
          </w:p>
        </w:tc>
      </w:tr>
    </w:tbl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ind w:right="43"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3. Срок поставки: </w:t>
      </w:r>
    </w:p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ar-SA"/>
        </w:rPr>
        <w:t>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но не позднее 14.07.2018 г.</w:t>
      </w:r>
    </w:p>
    <w:p w:rsidR="003755DC" w:rsidRPr="003755DC" w:rsidRDefault="003755DC" w:rsidP="003755DC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4. Место поставки:</w:t>
      </w:r>
      <w:r w:rsidRPr="003755DC">
        <w:rPr>
          <w:rFonts w:ascii="Times New Roman" w:eastAsia="Lucida Sans Unicode" w:hAnsi="Times New Roman" w:cs="Times New Roman"/>
          <w:spacing w:val="-6"/>
          <w:kern w:val="1"/>
          <w:sz w:val="26"/>
          <w:szCs w:val="26"/>
          <w:lang w:eastAsia="ar-SA"/>
        </w:rPr>
        <w:t xml:space="preserve"> Вологодская область</w:t>
      </w:r>
      <w:r w:rsidRPr="003755DC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3755DC" w:rsidRPr="003755DC" w:rsidRDefault="003755DC" w:rsidP="003755DC">
      <w:pPr>
        <w:widowControl w:val="0"/>
        <w:suppressAutoHyphens/>
        <w:spacing w:after="0" w:line="240" w:lineRule="auto"/>
        <w:ind w:left="-37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</w:r>
      <w:r w:rsidRPr="003755DC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  <w:t>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3755DC" w:rsidRPr="003755DC" w:rsidRDefault="003755DC" w:rsidP="003755DC">
      <w:pPr>
        <w:widowControl w:val="0"/>
        <w:shd w:val="clear" w:color="auto" w:fill="FFFFFF"/>
        <w:tabs>
          <w:tab w:val="left" w:pos="-296"/>
        </w:tabs>
        <w:suppressAutoHyphens/>
        <w:snapToGrid w:val="0"/>
        <w:spacing w:after="0" w:line="240" w:lineRule="auto"/>
        <w:ind w:left="-37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</w:pPr>
      <w:r w:rsidRPr="003755DC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</w:r>
      <w:r w:rsidRPr="003755DC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  <w:t>Поставщик обязан самостоятельно осуществлять подбор выдаваемого получателю товара.</w:t>
      </w:r>
    </w:p>
    <w:p w:rsidR="003755DC" w:rsidRPr="003755DC" w:rsidRDefault="003755DC" w:rsidP="00375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755DC" w:rsidRPr="003755DC" w:rsidRDefault="003755DC" w:rsidP="00375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755DC" w:rsidRPr="003755DC" w:rsidRDefault="003755DC" w:rsidP="00375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755DC" w:rsidRPr="003755DC" w:rsidRDefault="003755DC" w:rsidP="00375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73891" w:rsidRDefault="00073891">
      <w:bookmarkStart w:id="0" w:name="_GoBack"/>
      <w:bookmarkEnd w:id="0"/>
    </w:p>
    <w:sectPr w:rsidR="000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ED7"/>
    <w:multiLevelType w:val="hybridMultilevel"/>
    <w:tmpl w:val="E1867E52"/>
    <w:lvl w:ilvl="0" w:tplc="216475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5"/>
    <w:rsid w:val="00073891"/>
    <w:rsid w:val="00187DE5"/>
    <w:rsid w:val="003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11171</Characters>
  <Application>Microsoft Office Word</Application>
  <DocSecurity>0</DocSecurity>
  <Lines>93</Lines>
  <Paragraphs>26</Paragraphs>
  <ScaleCrop>false</ScaleCrop>
  <Company>FSS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2018-06-15T12:23:00Z</dcterms:created>
  <dcterms:modified xsi:type="dcterms:W3CDTF">2018-06-15T12:23:00Z</dcterms:modified>
</cp:coreProperties>
</file>