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54" w:rsidRPr="00B845C2" w:rsidRDefault="00D64554" w:rsidP="00D64554">
      <w:pPr>
        <w:keepNext/>
        <w:keepLines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</w:t>
      </w:r>
      <w:r w:rsidRPr="00B845C2">
        <w:rPr>
          <w:b/>
          <w:sz w:val="22"/>
          <w:szCs w:val="22"/>
        </w:rPr>
        <w:t>ТЕХНИЧЕСКОЕ ЗАДАНИЕ</w:t>
      </w:r>
    </w:p>
    <w:p w:rsidR="00D64554" w:rsidRPr="00B845C2" w:rsidRDefault="00D64554" w:rsidP="00D64554">
      <w:pPr>
        <w:jc w:val="center"/>
        <w:rPr>
          <w:sz w:val="22"/>
          <w:szCs w:val="22"/>
        </w:rPr>
      </w:pPr>
      <w:r w:rsidRPr="00B845C2">
        <w:rPr>
          <w:sz w:val="22"/>
          <w:szCs w:val="22"/>
        </w:rPr>
        <w:t>Оказание услуг по обеспечению льготной категории граждан-детей-инвалидов санаторно-курортным лечением в 2018 году по профилю: болезни органов дыхания, болезни нервной системы, заболевания органов пищеварения.</w:t>
      </w:r>
    </w:p>
    <w:p w:rsidR="00D64554" w:rsidRPr="00B845C2" w:rsidRDefault="00D64554" w:rsidP="00D64554">
      <w:pPr>
        <w:jc w:val="center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6379"/>
      </w:tblGrid>
      <w:tr w:rsidR="00D64554" w:rsidRPr="00B845C2" w:rsidTr="00680535">
        <w:trPr>
          <w:tblHeader/>
        </w:trPr>
        <w:tc>
          <w:tcPr>
            <w:tcW w:w="567" w:type="dxa"/>
            <w:vAlign w:val="center"/>
          </w:tcPr>
          <w:p w:rsidR="00D64554" w:rsidRPr="00B845C2" w:rsidRDefault="00D64554" w:rsidP="006805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D64554" w:rsidRPr="00B845C2" w:rsidRDefault="00D64554" w:rsidP="0068053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D64554" w:rsidRPr="00B845C2" w:rsidRDefault="00D64554" w:rsidP="006805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Описание, значение</w:t>
            </w:r>
          </w:p>
        </w:tc>
      </w:tr>
      <w:tr w:rsidR="00D64554" w:rsidRPr="00B845C2" w:rsidTr="00680535">
        <w:trPr>
          <w:trHeight w:val="756"/>
        </w:trPr>
        <w:tc>
          <w:tcPr>
            <w:tcW w:w="567" w:type="dxa"/>
          </w:tcPr>
          <w:p w:rsidR="00D64554" w:rsidRPr="00B845C2" w:rsidRDefault="00D64554" w:rsidP="00680535">
            <w:pPr>
              <w:jc w:val="right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D64554" w:rsidRPr="00B845C2" w:rsidRDefault="00D64554" w:rsidP="00680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D64554" w:rsidRPr="00B845C2" w:rsidRDefault="00D64554" w:rsidP="00680535">
            <w:pPr>
              <w:pStyle w:val="a4"/>
              <w:spacing w:after="0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D64554" w:rsidRPr="00B845C2" w:rsidTr="00680535">
        <w:tc>
          <w:tcPr>
            <w:tcW w:w="567" w:type="dxa"/>
          </w:tcPr>
          <w:p w:rsidR="00D64554" w:rsidRPr="00B845C2" w:rsidRDefault="00D64554" w:rsidP="00680535">
            <w:pPr>
              <w:jc w:val="right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D64554" w:rsidRPr="00B845C2" w:rsidRDefault="00D64554" w:rsidP="00680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D64554" w:rsidRPr="00B845C2" w:rsidRDefault="00D64554" w:rsidP="0068053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845C2">
              <w:rPr>
                <w:rFonts w:ascii="Times New Roman" w:hAnsi="Times New Roman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D64554" w:rsidRPr="00B845C2" w:rsidTr="00680535">
        <w:tc>
          <w:tcPr>
            <w:tcW w:w="567" w:type="dxa"/>
          </w:tcPr>
          <w:p w:rsidR="00D64554" w:rsidRPr="00B845C2" w:rsidRDefault="00D64554" w:rsidP="00680535">
            <w:pPr>
              <w:jc w:val="right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D64554" w:rsidRPr="00B845C2" w:rsidRDefault="00D64554" w:rsidP="00680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6379" w:type="dxa"/>
          </w:tcPr>
          <w:p w:rsidR="00D64554" w:rsidRPr="00B845C2" w:rsidRDefault="00D64554" w:rsidP="00680535">
            <w:pPr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Краснодарский край, г. Сочи</w:t>
            </w:r>
          </w:p>
        </w:tc>
      </w:tr>
      <w:tr w:rsidR="00D64554" w:rsidRPr="00B845C2" w:rsidTr="00680535">
        <w:tc>
          <w:tcPr>
            <w:tcW w:w="567" w:type="dxa"/>
          </w:tcPr>
          <w:p w:rsidR="00D64554" w:rsidRPr="00B845C2" w:rsidRDefault="00D64554" w:rsidP="00680535">
            <w:pPr>
              <w:jc w:val="right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D64554" w:rsidRPr="00B845C2" w:rsidRDefault="00D64554" w:rsidP="00680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D64554" w:rsidRPr="00B845C2" w:rsidRDefault="00D64554" w:rsidP="00680535">
            <w:pPr>
              <w:rPr>
                <w:sz w:val="22"/>
                <w:szCs w:val="22"/>
              </w:rPr>
            </w:pPr>
            <w:r w:rsidRPr="00B845C2">
              <w:rPr>
                <w:spacing w:val="-4"/>
                <w:sz w:val="22"/>
                <w:szCs w:val="22"/>
              </w:rPr>
              <w:t>21 день</w:t>
            </w:r>
          </w:p>
        </w:tc>
      </w:tr>
      <w:tr w:rsidR="00D64554" w:rsidRPr="00B845C2" w:rsidTr="00680535">
        <w:tc>
          <w:tcPr>
            <w:tcW w:w="567" w:type="dxa"/>
          </w:tcPr>
          <w:p w:rsidR="00D64554" w:rsidRPr="00B845C2" w:rsidRDefault="00D64554" w:rsidP="00680535">
            <w:pPr>
              <w:jc w:val="right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D64554" w:rsidRPr="00B845C2" w:rsidRDefault="00D64554" w:rsidP="00680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D64554" w:rsidRPr="00B845C2" w:rsidRDefault="00D64554" w:rsidP="00680535">
            <w:pPr>
              <w:rPr>
                <w:sz w:val="22"/>
                <w:szCs w:val="22"/>
              </w:rPr>
            </w:pPr>
            <w:r w:rsidRPr="00B845C2">
              <w:rPr>
                <w:sz w:val="24"/>
                <w:szCs w:val="24"/>
              </w:rPr>
              <w:t>60 путевок, в т.ч.:12 шт. – болезни органов дыхания, 12 шт. – болез</w:t>
            </w:r>
            <w:bookmarkStart w:id="0" w:name="_GoBack"/>
            <w:bookmarkEnd w:id="0"/>
            <w:r w:rsidRPr="00B845C2">
              <w:rPr>
                <w:sz w:val="24"/>
                <w:szCs w:val="24"/>
              </w:rPr>
              <w:t xml:space="preserve">ни органов пищеварения, 36 шт. - болезни нервной системы. </w:t>
            </w:r>
          </w:p>
        </w:tc>
      </w:tr>
      <w:tr w:rsidR="00D64554" w:rsidRPr="00B845C2" w:rsidTr="00680535">
        <w:tc>
          <w:tcPr>
            <w:tcW w:w="567" w:type="dxa"/>
          </w:tcPr>
          <w:p w:rsidR="00D64554" w:rsidRPr="00B845C2" w:rsidRDefault="00D64554" w:rsidP="00680535">
            <w:pPr>
              <w:jc w:val="right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D64554" w:rsidRPr="00B845C2" w:rsidRDefault="00D64554" w:rsidP="00680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D64554" w:rsidRPr="00B845C2" w:rsidRDefault="00D64554" w:rsidP="00680535">
            <w:pPr>
              <w:rPr>
                <w:sz w:val="22"/>
                <w:szCs w:val="22"/>
              </w:rPr>
            </w:pPr>
            <w:r w:rsidRPr="00B845C2">
              <w:rPr>
                <w:sz w:val="24"/>
                <w:szCs w:val="24"/>
              </w:rPr>
              <w:t>в течение июля-октября 2018 года</w:t>
            </w:r>
          </w:p>
        </w:tc>
      </w:tr>
      <w:tr w:rsidR="00D64554" w:rsidRPr="00B845C2" w:rsidTr="00680535">
        <w:tc>
          <w:tcPr>
            <w:tcW w:w="567" w:type="dxa"/>
          </w:tcPr>
          <w:p w:rsidR="00D64554" w:rsidRPr="00B845C2" w:rsidRDefault="00D64554" w:rsidP="00680535">
            <w:pPr>
              <w:jc w:val="right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D64554" w:rsidRPr="00B845C2" w:rsidRDefault="00D64554" w:rsidP="00680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Профиль заболевания</w:t>
            </w:r>
          </w:p>
        </w:tc>
        <w:tc>
          <w:tcPr>
            <w:tcW w:w="6379" w:type="dxa"/>
          </w:tcPr>
          <w:p w:rsidR="00D64554" w:rsidRPr="00B845C2" w:rsidRDefault="00D64554" w:rsidP="0068053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Органы дыхания, нервной системы, органов пищеварения</w:t>
            </w:r>
          </w:p>
        </w:tc>
      </w:tr>
      <w:tr w:rsidR="00D64554" w:rsidRPr="00B845C2" w:rsidTr="00680535">
        <w:tc>
          <w:tcPr>
            <w:tcW w:w="567" w:type="dxa"/>
          </w:tcPr>
          <w:p w:rsidR="00D64554" w:rsidRPr="00B845C2" w:rsidRDefault="00D64554" w:rsidP="00680535">
            <w:pPr>
              <w:jc w:val="right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D64554" w:rsidRPr="00B845C2" w:rsidRDefault="00D64554" w:rsidP="00680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D64554" w:rsidRPr="00B845C2" w:rsidRDefault="00D64554" w:rsidP="00680535">
            <w:pPr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Наличие  действующих лицензий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B845C2">
              <w:rPr>
                <w:sz w:val="22"/>
                <w:szCs w:val="22"/>
              </w:rPr>
              <w:t>Сколково</w:t>
            </w:r>
            <w:proofErr w:type="spellEnd"/>
            <w:r w:rsidRPr="00B845C2">
              <w:rPr>
                <w:sz w:val="22"/>
                <w:szCs w:val="22"/>
              </w:rPr>
              <w:t>»), утвержденным постановлением Правительства Российской Федерации 16.04.2012 года № 291 по специальностям «</w:t>
            </w:r>
            <w:proofErr w:type="spellStart"/>
            <w:r w:rsidRPr="00B845C2">
              <w:rPr>
                <w:sz w:val="22"/>
                <w:szCs w:val="22"/>
              </w:rPr>
              <w:t>Пульманология</w:t>
            </w:r>
            <w:proofErr w:type="spellEnd"/>
            <w:r w:rsidRPr="00B845C2">
              <w:rPr>
                <w:sz w:val="22"/>
                <w:szCs w:val="22"/>
              </w:rPr>
              <w:t>», «Гастроэнтерология», «Неврология», «Педиатрия».</w:t>
            </w:r>
          </w:p>
          <w:p w:rsidR="00D64554" w:rsidRPr="00B845C2" w:rsidRDefault="00D64554" w:rsidP="00680535">
            <w:pPr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</w:t>
            </w:r>
            <w:r w:rsidRPr="00B845C2">
              <w:rPr>
                <w:sz w:val="22"/>
                <w:szCs w:val="22"/>
              </w:rPr>
              <w:lastRenderedPageBreak/>
              <w:t xml:space="preserve">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 </w:t>
            </w:r>
          </w:p>
        </w:tc>
      </w:tr>
      <w:tr w:rsidR="00D64554" w:rsidRPr="00B845C2" w:rsidTr="00680535">
        <w:tc>
          <w:tcPr>
            <w:tcW w:w="567" w:type="dxa"/>
          </w:tcPr>
          <w:p w:rsidR="00D64554" w:rsidRPr="00B845C2" w:rsidRDefault="00D64554" w:rsidP="00680535">
            <w:pPr>
              <w:jc w:val="right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977" w:type="dxa"/>
          </w:tcPr>
          <w:p w:rsidR="00D64554" w:rsidRPr="00B845C2" w:rsidRDefault="00D64554" w:rsidP="00680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D64554" w:rsidRPr="00B845C2" w:rsidRDefault="00D64554" w:rsidP="0068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D64554" w:rsidRPr="00B845C2" w:rsidRDefault="00D64554" w:rsidP="0068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D64554" w:rsidRPr="00B845C2" w:rsidRDefault="00D64554" w:rsidP="0068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D64554" w:rsidRPr="00B845C2" w:rsidRDefault="00D64554" w:rsidP="00680535">
            <w:pPr>
              <w:ind w:firstLine="426"/>
              <w:jc w:val="both"/>
              <w:rPr>
                <w:sz w:val="22"/>
                <w:szCs w:val="22"/>
                <w:lang w:eastAsia="ru-RU"/>
              </w:rPr>
            </w:pPr>
            <w:r w:rsidRPr="00B845C2">
              <w:rPr>
                <w:sz w:val="22"/>
                <w:szCs w:val="22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№212 - </w:t>
            </w:r>
            <w:hyperlink r:id="rId5" w:history="1">
              <w:r w:rsidRPr="00B845C2">
                <w:rPr>
                  <w:sz w:val="22"/>
                  <w:szCs w:val="22"/>
                  <w:lang w:eastAsia="ru-RU"/>
                </w:rPr>
                <w:t>Стандарт санаторно-курортной помощи больным с болезнями органов дыхания</w:t>
              </w:r>
            </w:hyperlink>
            <w:r w:rsidRPr="00B845C2">
              <w:rPr>
                <w:sz w:val="22"/>
                <w:szCs w:val="22"/>
                <w:lang w:eastAsia="ru-RU"/>
              </w:rPr>
              <w:t>.</w:t>
            </w:r>
          </w:p>
          <w:p w:rsidR="00D64554" w:rsidRPr="00B845C2" w:rsidRDefault="00D64554" w:rsidP="00680535">
            <w:pPr>
              <w:tabs>
                <w:tab w:val="left" w:pos="0"/>
                <w:tab w:val="left" w:pos="142"/>
              </w:tabs>
              <w:jc w:val="both"/>
              <w:rPr>
                <w:sz w:val="22"/>
                <w:szCs w:val="22"/>
                <w:lang w:eastAsia="ru-RU"/>
              </w:rPr>
            </w:pPr>
            <w:r w:rsidRPr="00B845C2">
              <w:rPr>
                <w:sz w:val="22"/>
                <w:szCs w:val="22"/>
                <w:lang w:eastAsia="ru-RU"/>
              </w:rPr>
              <w:t>-</w:t>
            </w:r>
            <w:r w:rsidRPr="00B845C2">
              <w:rPr>
                <w:sz w:val="22"/>
                <w:szCs w:val="22"/>
              </w:rPr>
              <w:t xml:space="preserve">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  <w:r w:rsidRPr="00B845C2">
              <w:rPr>
                <w:sz w:val="22"/>
                <w:szCs w:val="22"/>
                <w:lang w:eastAsia="ru-RU"/>
              </w:rPr>
              <w:t xml:space="preserve">№ 214 - от 22.11.2004 г.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B845C2">
              <w:rPr>
                <w:sz w:val="22"/>
                <w:szCs w:val="22"/>
                <w:lang w:eastAsia="ru-RU"/>
              </w:rPr>
              <w:t>полиневропатиями</w:t>
            </w:r>
            <w:proofErr w:type="spellEnd"/>
            <w:r w:rsidRPr="00B845C2">
              <w:rPr>
                <w:sz w:val="22"/>
                <w:szCs w:val="22"/>
                <w:lang w:eastAsia="ru-RU"/>
              </w:rPr>
              <w:t xml:space="preserve"> и другими поражениями периферической нервной системы»</w:t>
            </w:r>
          </w:p>
          <w:p w:rsidR="00D64554" w:rsidRPr="00B845C2" w:rsidRDefault="00D64554" w:rsidP="0068053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B845C2">
              <w:rPr>
                <w:rFonts w:ascii="Times New Roman" w:hAnsi="Times New Roman"/>
              </w:rPr>
              <w:t xml:space="preserve">№ 217 - от 22.11.2004 г. «Об утверждении стандарта санаторно-курортной помощи больным с воспалительными болезнями центральной нервной системы» </w:t>
            </w:r>
          </w:p>
          <w:p w:rsidR="00D64554" w:rsidRPr="00B845C2" w:rsidRDefault="00D64554" w:rsidP="00680535">
            <w:pPr>
              <w:tabs>
                <w:tab w:val="left" w:pos="0"/>
                <w:tab w:val="left" w:pos="142"/>
              </w:tabs>
              <w:jc w:val="both"/>
              <w:rPr>
                <w:sz w:val="22"/>
                <w:szCs w:val="22"/>
                <w:lang w:eastAsia="ru-RU"/>
              </w:rPr>
            </w:pPr>
            <w:r w:rsidRPr="00B845C2">
              <w:rPr>
                <w:sz w:val="22"/>
                <w:szCs w:val="22"/>
                <w:lang w:eastAsia="ru-RU"/>
              </w:rPr>
              <w:t xml:space="preserve">№ 273 -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B845C2">
              <w:rPr>
                <w:sz w:val="22"/>
                <w:szCs w:val="22"/>
                <w:lang w:eastAsia="ru-RU"/>
              </w:rPr>
              <w:t>соматоформными</w:t>
            </w:r>
            <w:proofErr w:type="spellEnd"/>
            <w:r w:rsidRPr="00B845C2">
              <w:rPr>
                <w:sz w:val="22"/>
                <w:szCs w:val="22"/>
                <w:lang w:eastAsia="ru-RU"/>
              </w:rPr>
              <w:t xml:space="preserve"> расстройствами».</w:t>
            </w:r>
          </w:p>
          <w:p w:rsidR="00D64554" w:rsidRPr="00B845C2" w:rsidRDefault="00D64554" w:rsidP="00680535">
            <w:pPr>
              <w:tabs>
                <w:tab w:val="left" w:pos="360"/>
                <w:tab w:val="left" w:pos="1080"/>
              </w:tabs>
              <w:jc w:val="both"/>
              <w:rPr>
                <w:sz w:val="22"/>
                <w:szCs w:val="22"/>
                <w:lang w:eastAsia="ru-RU"/>
              </w:rPr>
            </w:pPr>
            <w:r w:rsidRPr="00B845C2">
              <w:rPr>
                <w:sz w:val="22"/>
                <w:szCs w:val="22"/>
                <w:lang w:eastAsia="ru-RU"/>
              </w:rPr>
              <w:t>-</w:t>
            </w:r>
            <w:r w:rsidRPr="00B845C2">
              <w:rPr>
                <w:sz w:val="22"/>
                <w:szCs w:val="22"/>
              </w:rPr>
              <w:t xml:space="preserve">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  <w:r w:rsidRPr="00B845C2">
              <w:rPr>
                <w:sz w:val="22"/>
                <w:szCs w:val="22"/>
                <w:lang w:eastAsia="ru-RU"/>
              </w:rPr>
              <w:t>№ 277 от 23 ноября 2004 г. "Об утверждении стандарта санаторно-курортной помощи больным с болезнями печени, желчного пузыря, желчевыводящих путей и поджелудочной железы"</w:t>
            </w:r>
          </w:p>
          <w:p w:rsidR="00D64554" w:rsidRPr="00B845C2" w:rsidRDefault="00D64554" w:rsidP="00680535">
            <w:pPr>
              <w:tabs>
                <w:tab w:val="left" w:pos="360"/>
                <w:tab w:val="left" w:pos="1080"/>
              </w:tabs>
              <w:jc w:val="both"/>
              <w:rPr>
                <w:sz w:val="22"/>
                <w:szCs w:val="22"/>
                <w:lang w:eastAsia="ru-RU"/>
              </w:rPr>
            </w:pPr>
            <w:r w:rsidRPr="00B845C2">
              <w:rPr>
                <w:sz w:val="22"/>
                <w:szCs w:val="22"/>
                <w:lang w:eastAsia="ru-RU"/>
              </w:rPr>
              <w:t>№ 278 от 23 ноября 2004 г. "Об утверждении стандарта санаторно-курортной помощи больным с болезнями пищевода, желудка и двенадцатиперстной кишки, кишечника".</w:t>
            </w:r>
          </w:p>
          <w:p w:rsidR="00D64554" w:rsidRPr="00B845C2" w:rsidRDefault="00D64554" w:rsidP="0068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D64554" w:rsidRPr="00B845C2" w:rsidRDefault="00D64554" w:rsidP="0068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D64554" w:rsidRPr="00B845C2" w:rsidRDefault="00D64554" w:rsidP="0068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- консультативную, лечебно-диагностическую и прочую медицинскую помощь;</w:t>
            </w:r>
          </w:p>
          <w:p w:rsidR="00D64554" w:rsidRPr="00B845C2" w:rsidRDefault="00D64554" w:rsidP="0068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D64554" w:rsidRPr="00B845C2" w:rsidTr="00680535">
        <w:tc>
          <w:tcPr>
            <w:tcW w:w="567" w:type="dxa"/>
          </w:tcPr>
          <w:p w:rsidR="00D64554" w:rsidRPr="00B845C2" w:rsidRDefault="00D64554" w:rsidP="006805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64554" w:rsidRPr="00B845C2" w:rsidRDefault="00D64554" w:rsidP="00680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D64554" w:rsidRPr="00B845C2" w:rsidRDefault="00D64554" w:rsidP="0068053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845C2">
              <w:rPr>
                <w:rFonts w:ascii="Times New Roman" w:hAnsi="Times New Roman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D64554" w:rsidRPr="00B845C2" w:rsidRDefault="00D64554" w:rsidP="00680535">
            <w:pPr>
              <w:ind w:left="34"/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D64554" w:rsidRPr="00B845C2" w:rsidRDefault="00D64554" w:rsidP="0068053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Наличие в номере проживания холодильника и телевизора.</w:t>
            </w:r>
          </w:p>
        </w:tc>
      </w:tr>
      <w:tr w:rsidR="00D64554" w:rsidRPr="00B845C2" w:rsidTr="00680535">
        <w:tc>
          <w:tcPr>
            <w:tcW w:w="567" w:type="dxa"/>
          </w:tcPr>
          <w:p w:rsidR="00D64554" w:rsidRPr="00B845C2" w:rsidRDefault="00D64554" w:rsidP="00680535">
            <w:pPr>
              <w:jc w:val="right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11.</w:t>
            </w:r>
          </w:p>
        </w:tc>
        <w:tc>
          <w:tcPr>
            <w:tcW w:w="2977" w:type="dxa"/>
          </w:tcPr>
          <w:p w:rsidR="00D64554" w:rsidRPr="00B845C2" w:rsidRDefault="00D64554" w:rsidP="00680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Требования к питанию</w:t>
            </w:r>
          </w:p>
        </w:tc>
        <w:tc>
          <w:tcPr>
            <w:tcW w:w="6379" w:type="dxa"/>
          </w:tcPr>
          <w:p w:rsidR="00D64554" w:rsidRPr="00B845C2" w:rsidRDefault="00D64554" w:rsidP="00680535">
            <w:pPr>
              <w:pStyle w:val="23"/>
              <w:ind w:left="34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B845C2">
              <w:rPr>
                <w:sz w:val="22"/>
                <w:szCs w:val="22"/>
              </w:rPr>
              <w:t>Минздравсоцразвития</w:t>
            </w:r>
            <w:proofErr w:type="spellEnd"/>
            <w:r w:rsidRPr="00B845C2">
              <w:rPr>
                <w:sz w:val="22"/>
                <w:szCs w:val="22"/>
              </w:rPr>
              <w:t xml:space="preserve"> России от 07.10.2005 года                  </w:t>
            </w:r>
            <w:hyperlink r:id="rId6" w:history="1">
              <w:r w:rsidRPr="00B845C2">
                <w:rPr>
                  <w:sz w:val="22"/>
                  <w:szCs w:val="22"/>
                </w:rPr>
                <w:t>№ 624,</w:t>
              </w:r>
            </w:hyperlink>
            <w:r w:rsidRPr="00B845C2">
              <w:rPr>
                <w:sz w:val="22"/>
                <w:szCs w:val="22"/>
              </w:rPr>
              <w:t xml:space="preserve"> от 10.01.2006 года </w:t>
            </w:r>
            <w:hyperlink r:id="rId7" w:history="1">
              <w:r w:rsidRPr="00B845C2">
                <w:rPr>
                  <w:sz w:val="22"/>
                  <w:szCs w:val="22"/>
                </w:rPr>
                <w:t>№ 2,</w:t>
              </w:r>
            </w:hyperlink>
            <w:r w:rsidRPr="00B845C2">
              <w:rPr>
                <w:sz w:val="22"/>
                <w:szCs w:val="22"/>
              </w:rPr>
              <w:t xml:space="preserve"> от 26.04.2006 года </w:t>
            </w:r>
            <w:hyperlink r:id="rId8" w:history="1">
              <w:r w:rsidRPr="00B845C2">
                <w:rPr>
                  <w:sz w:val="22"/>
                  <w:szCs w:val="22"/>
                </w:rPr>
                <w:t>№ 316</w:t>
              </w:r>
            </w:hyperlink>
            <w:r w:rsidRPr="00B845C2">
              <w:rPr>
                <w:sz w:val="22"/>
                <w:szCs w:val="22"/>
              </w:rPr>
              <w:t xml:space="preserve">, </w:t>
            </w:r>
            <w:hyperlink r:id="rId9" w:history="1">
              <w:r w:rsidRPr="00B845C2">
                <w:rPr>
                  <w:sz w:val="22"/>
                  <w:szCs w:val="22"/>
                </w:rPr>
                <w:t>Приказа</w:t>
              </w:r>
            </w:hyperlink>
            <w:r w:rsidRPr="00B845C2">
              <w:rPr>
                <w:sz w:val="22"/>
                <w:szCs w:val="22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D64554" w:rsidRPr="00B845C2" w:rsidTr="00680535">
        <w:tc>
          <w:tcPr>
            <w:tcW w:w="567" w:type="dxa"/>
          </w:tcPr>
          <w:p w:rsidR="00D64554" w:rsidRPr="00B845C2" w:rsidRDefault="00D64554" w:rsidP="00680535">
            <w:pPr>
              <w:jc w:val="right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:rsidR="00D64554" w:rsidRPr="00B845C2" w:rsidRDefault="00D64554" w:rsidP="00680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D64554" w:rsidRPr="00B845C2" w:rsidRDefault="00D64554" w:rsidP="00680535">
            <w:pPr>
              <w:ind w:left="72"/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D64554" w:rsidRPr="00B845C2" w:rsidRDefault="00D64554" w:rsidP="00D6455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D64554" w:rsidRPr="00B845C2" w:rsidRDefault="00D64554" w:rsidP="00D6455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условия для предупреждения травматизма;</w:t>
            </w:r>
          </w:p>
          <w:p w:rsidR="00D64554" w:rsidRPr="00B845C2" w:rsidRDefault="00D64554" w:rsidP="00680535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- оказание медицинской помощи и осуществление спасательных операций в случае необходимости.</w:t>
            </w:r>
          </w:p>
        </w:tc>
      </w:tr>
      <w:tr w:rsidR="00D64554" w:rsidRPr="00B845C2" w:rsidTr="00680535">
        <w:trPr>
          <w:trHeight w:val="158"/>
        </w:trPr>
        <w:tc>
          <w:tcPr>
            <w:tcW w:w="567" w:type="dxa"/>
          </w:tcPr>
          <w:p w:rsidR="00D64554" w:rsidRPr="00B845C2" w:rsidRDefault="00D64554" w:rsidP="00680535">
            <w:pPr>
              <w:jc w:val="right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13.</w:t>
            </w:r>
          </w:p>
        </w:tc>
        <w:tc>
          <w:tcPr>
            <w:tcW w:w="2977" w:type="dxa"/>
          </w:tcPr>
          <w:p w:rsidR="00D64554" w:rsidRPr="00B845C2" w:rsidRDefault="00D64554" w:rsidP="00680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D64554" w:rsidRPr="00B845C2" w:rsidRDefault="00D64554" w:rsidP="00680535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В целях предоставления полноценного отдыха обеспечить:</w:t>
            </w:r>
          </w:p>
          <w:p w:rsidR="00D64554" w:rsidRPr="00B845C2" w:rsidRDefault="00D64554" w:rsidP="00D64554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 xml:space="preserve">проведение разносторонних культурно-развлекательных мероприятий; </w:t>
            </w:r>
          </w:p>
          <w:p w:rsidR="00D64554" w:rsidRPr="00B845C2" w:rsidRDefault="00D64554" w:rsidP="00D64554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lastRenderedPageBreak/>
              <w:t xml:space="preserve">проведение комплекса разнообразных услуг для активного отдыха; </w:t>
            </w:r>
          </w:p>
          <w:p w:rsidR="00D64554" w:rsidRPr="00B845C2" w:rsidRDefault="00D64554" w:rsidP="00D64554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D64554" w:rsidRPr="00B845C2" w:rsidRDefault="00D64554" w:rsidP="00680535">
            <w:pPr>
              <w:ind w:left="72"/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D64554" w:rsidRPr="00B845C2" w:rsidTr="00680535">
        <w:trPr>
          <w:trHeight w:val="1005"/>
        </w:trPr>
        <w:tc>
          <w:tcPr>
            <w:tcW w:w="567" w:type="dxa"/>
          </w:tcPr>
          <w:p w:rsidR="00D64554" w:rsidRPr="00B845C2" w:rsidRDefault="00D64554" w:rsidP="00680535">
            <w:pPr>
              <w:jc w:val="right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977" w:type="dxa"/>
          </w:tcPr>
          <w:p w:rsidR="00D64554" w:rsidRPr="00B845C2" w:rsidRDefault="00D64554" w:rsidP="006805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D64554" w:rsidRPr="00B845C2" w:rsidRDefault="00D64554" w:rsidP="00680535">
            <w:pPr>
              <w:pStyle w:val="23"/>
              <w:ind w:left="34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D64554" w:rsidRPr="00B845C2" w:rsidRDefault="00D64554" w:rsidP="00680535">
            <w:pPr>
              <w:pStyle w:val="23"/>
              <w:ind w:left="34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D64554" w:rsidRPr="00B845C2" w:rsidRDefault="00D64554" w:rsidP="00680535">
            <w:pPr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D64554" w:rsidRPr="00B845C2" w:rsidRDefault="00D64554" w:rsidP="00680535">
            <w:pPr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B845C2">
              <w:rPr>
                <w:sz w:val="22"/>
                <w:szCs w:val="22"/>
              </w:rPr>
              <w:t>оборотоспособности</w:t>
            </w:r>
            <w:proofErr w:type="spellEnd"/>
            <w:r w:rsidRPr="00B845C2">
              <w:rPr>
                <w:sz w:val="22"/>
                <w:szCs w:val="22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D64554" w:rsidRPr="00B845C2" w:rsidTr="00680535">
        <w:tc>
          <w:tcPr>
            <w:tcW w:w="567" w:type="dxa"/>
          </w:tcPr>
          <w:p w:rsidR="00D64554" w:rsidRPr="00B845C2" w:rsidRDefault="00D64554" w:rsidP="00680535">
            <w:pPr>
              <w:jc w:val="right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15.</w:t>
            </w:r>
          </w:p>
        </w:tc>
        <w:tc>
          <w:tcPr>
            <w:tcW w:w="2977" w:type="dxa"/>
          </w:tcPr>
          <w:p w:rsidR="00D64554" w:rsidRPr="00B845C2" w:rsidRDefault="00D64554" w:rsidP="00680535">
            <w:pPr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Другие требования</w:t>
            </w:r>
          </w:p>
        </w:tc>
        <w:tc>
          <w:tcPr>
            <w:tcW w:w="6379" w:type="dxa"/>
          </w:tcPr>
          <w:p w:rsidR="00D64554" w:rsidRPr="00B845C2" w:rsidRDefault="00D64554" w:rsidP="00680535">
            <w:pPr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 xml:space="preserve"> 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B845C2">
              <w:rPr>
                <w:sz w:val="22"/>
                <w:szCs w:val="22"/>
              </w:rPr>
              <w:t>безбарьерная</w:t>
            </w:r>
            <w:proofErr w:type="spellEnd"/>
            <w:r w:rsidRPr="00B845C2">
              <w:rPr>
                <w:sz w:val="22"/>
                <w:szCs w:val="22"/>
              </w:rPr>
              <w:t xml:space="preserve"> среда, наличие пандусов и т.д.)</w:t>
            </w:r>
          </w:p>
          <w:p w:rsidR="00D64554" w:rsidRPr="00B845C2" w:rsidRDefault="00D64554" w:rsidP="00680535">
            <w:pPr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В санаторно-курортном учреждении должно быть обеспечено:</w:t>
            </w:r>
          </w:p>
          <w:p w:rsidR="00D64554" w:rsidRPr="00B845C2" w:rsidRDefault="00D64554" w:rsidP="00680535">
            <w:pPr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D64554" w:rsidRPr="00B845C2" w:rsidRDefault="00D64554" w:rsidP="00680535">
            <w:pPr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D64554" w:rsidRPr="00B845C2" w:rsidRDefault="00D64554" w:rsidP="00680535">
            <w:pPr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D64554" w:rsidRPr="00B845C2" w:rsidRDefault="00D64554" w:rsidP="00680535">
            <w:pPr>
              <w:ind w:right="38"/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 xml:space="preserve">- </w:t>
            </w:r>
            <w:r w:rsidRPr="00B845C2">
              <w:rPr>
                <w:bCs/>
                <w:sz w:val="22"/>
                <w:szCs w:val="22"/>
              </w:rPr>
              <w:t>наличие лифта с круглосуточным подъемом и спуском в зданиях, имеющих более одного этажа.</w:t>
            </w:r>
          </w:p>
          <w:p w:rsidR="00D64554" w:rsidRPr="00B845C2" w:rsidRDefault="00D64554" w:rsidP="00680535">
            <w:pPr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D64554" w:rsidRPr="00B845C2" w:rsidRDefault="00D64554" w:rsidP="00680535">
            <w:pPr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D64554" w:rsidRPr="00B845C2" w:rsidRDefault="00D64554" w:rsidP="00680535">
            <w:pPr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 xml:space="preserve">В целях безопасности отдыхающих и соблюдения общественного порядка должна быть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      </w:r>
          </w:p>
          <w:p w:rsidR="00D64554" w:rsidRPr="00B845C2" w:rsidRDefault="00D64554" w:rsidP="00680535">
            <w:pPr>
              <w:jc w:val="both"/>
              <w:rPr>
                <w:sz w:val="22"/>
                <w:szCs w:val="22"/>
              </w:rPr>
            </w:pPr>
            <w:r w:rsidRPr="00B845C2">
              <w:rPr>
                <w:sz w:val="22"/>
                <w:szCs w:val="22"/>
              </w:rPr>
              <w:t>Медицинская документация на поступающих на санаторно-курортное лечение реабилитируемых лиц должна осуществляться по установленным формам Минздрава РФ.</w:t>
            </w:r>
          </w:p>
        </w:tc>
      </w:tr>
    </w:tbl>
    <w:p w:rsidR="009C5640" w:rsidRPr="00D64554" w:rsidRDefault="009C5640" w:rsidP="00D64554"/>
    <w:sectPr w:rsidR="009C5640" w:rsidRPr="00D64554" w:rsidSect="00D6455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1E50FC"/>
    <w:rsid w:val="005E0665"/>
    <w:rsid w:val="006202C8"/>
    <w:rsid w:val="00634A00"/>
    <w:rsid w:val="009C5640"/>
    <w:rsid w:val="00A82B9E"/>
    <w:rsid w:val="00C81674"/>
    <w:rsid w:val="00D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9B56275FA05E582BD6ACC32018D9F2A5BC46B09DE2A82E0R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AB26E7DF4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36475F805E582BD6ACC32018D9F2A5BC46B09DE2A82E0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ruce.ru/sanatori/standard/st_minzdrav/2004_21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BDAB70D97C52BA28A0E909CFC532BF1EB16E74F508B888B533C0300682C03D5C8D6708DE2A820CEBR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2018-05-23T08:04:00Z</dcterms:created>
  <dcterms:modified xsi:type="dcterms:W3CDTF">2018-06-04T05:18:00Z</dcterms:modified>
</cp:coreProperties>
</file>