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D7F" w:rsidRPr="00483200" w:rsidRDefault="00F31D7F" w:rsidP="00F31D7F">
      <w:pPr>
        <w:suppressAutoHyphens w:val="0"/>
        <w:jc w:val="center"/>
        <w:rPr>
          <w:b/>
        </w:rPr>
      </w:pPr>
      <w:r w:rsidRPr="00EB1178">
        <w:rPr>
          <w:rFonts w:cs="Times New Roman"/>
          <w:b/>
          <w:bCs/>
          <w:lang w:val="en-US"/>
        </w:rPr>
        <w:t>III</w:t>
      </w:r>
      <w:r w:rsidRPr="00EB1178">
        <w:rPr>
          <w:rFonts w:cs="Times New Roman"/>
          <w:b/>
          <w:bCs/>
        </w:rPr>
        <w:t>.</w:t>
      </w:r>
      <w:r w:rsidRPr="00EB1178">
        <w:rPr>
          <w:rFonts w:cs="Times New Roman"/>
          <w:bCs/>
        </w:rPr>
        <w:t xml:space="preserve"> </w:t>
      </w:r>
      <w:r w:rsidRPr="00483200">
        <w:rPr>
          <w:b/>
        </w:rPr>
        <w:t xml:space="preserve">НАИМЕНОВАНИЕ И ОПИСАНИЕ ОБЪЕКТА ЗАКУПКИ </w:t>
      </w:r>
    </w:p>
    <w:p w:rsidR="00F31D7F" w:rsidRDefault="00F31D7F" w:rsidP="00F31D7F">
      <w:pPr>
        <w:pStyle w:val="a3"/>
        <w:keepNext w:val="0"/>
        <w:widowControl w:val="0"/>
        <w:suppressAutoHyphens w:val="0"/>
        <w:jc w:val="center"/>
        <w:rPr>
          <w:rFonts w:cs="Times New Roman"/>
          <w:b/>
        </w:rPr>
      </w:pPr>
      <w:r>
        <w:rPr>
          <w:rFonts w:cs="Times New Roman"/>
          <w:b/>
        </w:rPr>
        <w:t>(</w:t>
      </w:r>
      <w:r w:rsidRPr="00EB1178">
        <w:rPr>
          <w:rFonts w:cs="Times New Roman"/>
          <w:b/>
        </w:rPr>
        <w:t>Техническое задание</w:t>
      </w:r>
      <w:r>
        <w:rPr>
          <w:rFonts w:cs="Times New Roman"/>
          <w:b/>
        </w:rPr>
        <w:t>)</w:t>
      </w:r>
    </w:p>
    <w:p w:rsidR="00F31D7F" w:rsidRDefault="00F31D7F" w:rsidP="00F31D7F">
      <w:pPr>
        <w:pStyle w:val="a3"/>
        <w:keepNext w:val="0"/>
        <w:widowControl w:val="0"/>
        <w:suppressAutoHyphens w:val="0"/>
        <w:jc w:val="center"/>
        <w:rPr>
          <w:rFonts w:cs="Times New Roman"/>
          <w:b/>
        </w:rPr>
      </w:pPr>
    </w:p>
    <w:tbl>
      <w:tblPr>
        <w:tblW w:w="10453" w:type="dxa"/>
        <w:jc w:val="center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535"/>
        <w:gridCol w:w="7351"/>
      </w:tblGrid>
      <w:tr w:rsidR="00F31D7F" w:rsidRPr="000A77C1" w:rsidTr="00CE623C">
        <w:trPr>
          <w:jc w:val="center"/>
        </w:trPr>
        <w:tc>
          <w:tcPr>
            <w:tcW w:w="567" w:type="dxa"/>
          </w:tcPr>
          <w:p w:rsidR="00F31D7F" w:rsidRPr="000A77C1" w:rsidRDefault="00F31D7F" w:rsidP="00CE623C">
            <w:pPr>
              <w:jc w:val="center"/>
              <w:rPr>
                <w:b/>
                <w:sz w:val="22"/>
                <w:szCs w:val="22"/>
              </w:rPr>
            </w:pPr>
            <w:r w:rsidRPr="000A77C1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0A77C1">
              <w:rPr>
                <w:b/>
                <w:sz w:val="22"/>
                <w:szCs w:val="22"/>
              </w:rPr>
              <w:t>п</w:t>
            </w:r>
            <w:proofErr w:type="gramEnd"/>
            <w:r w:rsidRPr="000A77C1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535" w:type="dxa"/>
          </w:tcPr>
          <w:p w:rsidR="00F31D7F" w:rsidRPr="000A77C1" w:rsidRDefault="00F31D7F" w:rsidP="00CE623C">
            <w:pPr>
              <w:jc w:val="center"/>
              <w:rPr>
                <w:b/>
                <w:sz w:val="22"/>
                <w:szCs w:val="22"/>
              </w:rPr>
            </w:pPr>
            <w:r w:rsidRPr="000A77C1"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7351" w:type="dxa"/>
          </w:tcPr>
          <w:p w:rsidR="00F31D7F" w:rsidRPr="000A77C1" w:rsidRDefault="00F31D7F" w:rsidP="00CE623C">
            <w:pPr>
              <w:jc w:val="center"/>
              <w:rPr>
                <w:b/>
                <w:sz w:val="22"/>
                <w:szCs w:val="22"/>
              </w:rPr>
            </w:pPr>
            <w:r w:rsidRPr="000A77C1">
              <w:rPr>
                <w:b/>
                <w:sz w:val="22"/>
                <w:szCs w:val="22"/>
              </w:rPr>
              <w:t>Характеристики</w:t>
            </w:r>
          </w:p>
        </w:tc>
      </w:tr>
      <w:tr w:rsidR="00F31D7F" w:rsidRPr="000A77C1" w:rsidTr="00CE623C">
        <w:trPr>
          <w:jc w:val="center"/>
        </w:trPr>
        <w:tc>
          <w:tcPr>
            <w:tcW w:w="567" w:type="dxa"/>
          </w:tcPr>
          <w:p w:rsidR="00F31D7F" w:rsidRPr="000A77C1" w:rsidRDefault="00F31D7F" w:rsidP="00CE623C">
            <w:pPr>
              <w:jc w:val="center"/>
              <w:rPr>
                <w:sz w:val="22"/>
                <w:szCs w:val="22"/>
              </w:rPr>
            </w:pPr>
            <w:r w:rsidRPr="000A77C1">
              <w:rPr>
                <w:sz w:val="22"/>
                <w:szCs w:val="22"/>
              </w:rPr>
              <w:t>1.</w:t>
            </w:r>
          </w:p>
        </w:tc>
        <w:tc>
          <w:tcPr>
            <w:tcW w:w="2535" w:type="dxa"/>
          </w:tcPr>
          <w:p w:rsidR="00F31D7F" w:rsidRPr="000A77C1" w:rsidRDefault="00F31D7F" w:rsidP="00CE623C">
            <w:pPr>
              <w:rPr>
                <w:sz w:val="22"/>
                <w:szCs w:val="22"/>
              </w:rPr>
            </w:pPr>
            <w:r w:rsidRPr="000A77C1">
              <w:rPr>
                <w:b/>
                <w:iCs/>
                <w:sz w:val="22"/>
                <w:szCs w:val="22"/>
              </w:rPr>
              <w:t>Предмет размещени</w:t>
            </w:r>
            <w:r>
              <w:rPr>
                <w:b/>
                <w:iCs/>
                <w:sz w:val="22"/>
                <w:szCs w:val="22"/>
              </w:rPr>
              <w:t>я</w:t>
            </w:r>
            <w:r w:rsidRPr="000A77C1">
              <w:rPr>
                <w:b/>
                <w:iCs/>
                <w:sz w:val="22"/>
                <w:szCs w:val="22"/>
              </w:rPr>
              <w:t xml:space="preserve"> заказа</w:t>
            </w:r>
          </w:p>
        </w:tc>
        <w:tc>
          <w:tcPr>
            <w:tcW w:w="7351" w:type="dxa"/>
          </w:tcPr>
          <w:p w:rsidR="00F31D7F" w:rsidRPr="00055C41" w:rsidRDefault="002213BA" w:rsidP="00CE623C">
            <w:pPr>
              <w:suppressAutoHyphens w:val="0"/>
              <w:jc w:val="both"/>
              <w:rPr>
                <w:rFonts w:cs="Times New Roman"/>
              </w:rPr>
            </w:pPr>
            <w:r w:rsidRPr="002213BA">
              <w:t>Выполнение работ по изготовлению ортезов для инвалидов</w:t>
            </w:r>
          </w:p>
        </w:tc>
      </w:tr>
      <w:tr w:rsidR="00F31D7F" w:rsidRPr="000A77C1" w:rsidTr="00CE623C">
        <w:trPr>
          <w:jc w:val="center"/>
        </w:trPr>
        <w:tc>
          <w:tcPr>
            <w:tcW w:w="567" w:type="dxa"/>
          </w:tcPr>
          <w:p w:rsidR="00F31D7F" w:rsidRPr="000A77C1" w:rsidRDefault="00F31D7F" w:rsidP="00CE623C">
            <w:pPr>
              <w:jc w:val="center"/>
              <w:rPr>
                <w:sz w:val="22"/>
                <w:szCs w:val="22"/>
              </w:rPr>
            </w:pPr>
            <w:r w:rsidRPr="000A77C1">
              <w:rPr>
                <w:sz w:val="22"/>
                <w:szCs w:val="22"/>
              </w:rPr>
              <w:t>2.</w:t>
            </w:r>
          </w:p>
        </w:tc>
        <w:tc>
          <w:tcPr>
            <w:tcW w:w="2535" w:type="dxa"/>
          </w:tcPr>
          <w:p w:rsidR="00F31D7F" w:rsidRPr="000A77C1" w:rsidRDefault="00F31D7F" w:rsidP="00CE623C">
            <w:pPr>
              <w:jc w:val="both"/>
              <w:rPr>
                <w:sz w:val="22"/>
                <w:szCs w:val="22"/>
              </w:rPr>
            </w:pPr>
            <w:r w:rsidRPr="000A77C1">
              <w:rPr>
                <w:b/>
                <w:iCs/>
                <w:sz w:val="22"/>
                <w:szCs w:val="22"/>
              </w:rPr>
              <w:t>Источник финансирования</w:t>
            </w:r>
          </w:p>
        </w:tc>
        <w:tc>
          <w:tcPr>
            <w:tcW w:w="7351" w:type="dxa"/>
          </w:tcPr>
          <w:p w:rsidR="00F31D7F" w:rsidRPr="005A4836" w:rsidRDefault="00F31D7F" w:rsidP="00CE623C">
            <w:pPr>
              <w:pStyle w:val="a6"/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48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Финансирование заказа </w:t>
            </w:r>
            <w:r w:rsidRPr="005A48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осуществляется </w:t>
            </w:r>
            <w:r w:rsidRPr="005A4836">
              <w:rPr>
                <w:rFonts w:ascii="Times New Roman" w:hAnsi="Times New Roman"/>
                <w:sz w:val="24"/>
                <w:szCs w:val="24"/>
                <w:lang w:val="ru-RU"/>
              </w:rPr>
              <w:t>за счет межбюджетных трансфертов из федерального бюджета, передаваемых Фонду социального страхования РФ на обеспечение инвалидов техническими средствами реабилитации и отдельных категорий из числа ветеранов протезами (кроме зубных протезов), протезно-ортопедическими изделиями</w:t>
            </w:r>
            <w:r w:rsidRPr="005A48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F31D7F" w:rsidRPr="000A77C1" w:rsidTr="00CE623C">
        <w:trPr>
          <w:jc w:val="center"/>
        </w:trPr>
        <w:tc>
          <w:tcPr>
            <w:tcW w:w="567" w:type="dxa"/>
          </w:tcPr>
          <w:p w:rsidR="00F31D7F" w:rsidRPr="000A77C1" w:rsidRDefault="00F31D7F" w:rsidP="00CE623C">
            <w:pPr>
              <w:jc w:val="center"/>
              <w:rPr>
                <w:sz w:val="22"/>
                <w:szCs w:val="22"/>
              </w:rPr>
            </w:pPr>
            <w:r w:rsidRPr="000A77C1">
              <w:rPr>
                <w:sz w:val="22"/>
                <w:szCs w:val="22"/>
              </w:rPr>
              <w:t>3.</w:t>
            </w:r>
          </w:p>
        </w:tc>
        <w:tc>
          <w:tcPr>
            <w:tcW w:w="2535" w:type="dxa"/>
          </w:tcPr>
          <w:p w:rsidR="00F31D7F" w:rsidRPr="000A77C1" w:rsidRDefault="00F31D7F" w:rsidP="00CE623C">
            <w:pPr>
              <w:rPr>
                <w:b/>
                <w:sz w:val="22"/>
                <w:szCs w:val="22"/>
              </w:rPr>
            </w:pPr>
            <w:r w:rsidRPr="000A77C1">
              <w:rPr>
                <w:b/>
                <w:sz w:val="22"/>
                <w:szCs w:val="22"/>
              </w:rPr>
              <w:t xml:space="preserve">Сроки </w:t>
            </w:r>
            <w:r>
              <w:rPr>
                <w:b/>
                <w:sz w:val="22"/>
                <w:szCs w:val="22"/>
              </w:rPr>
              <w:t>выполнения работ</w:t>
            </w:r>
            <w:r w:rsidRPr="000A77C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351" w:type="dxa"/>
          </w:tcPr>
          <w:p w:rsidR="00F31D7F" w:rsidRPr="007A109E" w:rsidRDefault="00F31D7F" w:rsidP="00CE623C">
            <w:pPr>
              <w:pStyle w:val="a6"/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234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Не более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*</w:t>
            </w:r>
            <w:r w:rsidRPr="007A10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30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календарных</w:t>
            </w:r>
            <w:r w:rsidRPr="007A10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дней на изделие со дня открытия Бланка-заказа</w:t>
            </w:r>
            <w:r w:rsidR="0081437C">
              <w:rPr>
                <w:rFonts w:ascii="Times New Roman" w:hAnsi="Times New Roman"/>
                <w:sz w:val="24"/>
                <w:szCs w:val="24"/>
                <w:lang w:val="ru-RU"/>
              </w:rPr>
              <w:t>, но не позднее 30.09</w:t>
            </w:r>
            <w:bookmarkStart w:id="0" w:name="_GoBack"/>
            <w:bookmarkEnd w:id="0"/>
            <w:r w:rsidR="008143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.2018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Pr="007A10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</w:tr>
      <w:tr w:rsidR="00F31D7F" w:rsidRPr="00286783" w:rsidTr="00CE623C">
        <w:trPr>
          <w:jc w:val="center"/>
        </w:trPr>
        <w:tc>
          <w:tcPr>
            <w:tcW w:w="567" w:type="dxa"/>
          </w:tcPr>
          <w:p w:rsidR="00F31D7F" w:rsidRPr="000A77C1" w:rsidRDefault="00F31D7F" w:rsidP="00CE6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535" w:type="dxa"/>
          </w:tcPr>
          <w:p w:rsidR="00F31D7F" w:rsidRPr="000A77C1" w:rsidRDefault="00F31D7F" w:rsidP="00CE62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Объем работ (количество)</w:t>
            </w:r>
          </w:p>
        </w:tc>
        <w:tc>
          <w:tcPr>
            <w:tcW w:w="7351" w:type="dxa"/>
          </w:tcPr>
          <w:p w:rsidR="00F31D7F" w:rsidRPr="00331AB8" w:rsidRDefault="00F31D7F" w:rsidP="00CE623C">
            <w:pPr>
              <w:pStyle w:val="a6"/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2132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 соответствии </w:t>
            </w:r>
            <w:r w:rsidRPr="002132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приложением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 2</w:t>
            </w:r>
            <w:r w:rsidRPr="002132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 аукционной документации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прилагается </w:t>
            </w:r>
            <w:r w:rsidRPr="00331AB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(приложить с указанием необходимых данных).</w:t>
            </w:r>
          </w:p>
          <w:p w:rsidR="00F31D7F" w:rsidRPr="00FE392B" w:rsidRDefault="00F31D7F" w:rsidP="00CE623C">
            <w:pPr>
              <w:suppressAutoHyphens w:val="0"/>
              <w:jc w:val="both"/>
              <w:rPr>
                <w:rFonts w:eastAsia="Times New Roman" w:cs="Times New Roman"/>
                <w:color w:val="auto"/>
                <w:lang w:eastAsia="ar-SA" w:bidi="ar-SA"/>
              </w:rPr>
            </w:pPr>
            <w:r w:rsidRPr="00FE392B">
              <w:rPr>
                <w:rFonts w:eastAsia="Times New Roman" w:cs="Times New Roman"/>
                <w:color w:val="auto"/>
                <w:lang w:eastAsia="ar-SA" w:bidi="ar-SA"/>
              </w:rPr>
              <w:t xml:space="preserve">Работы по обеспечению протезно-ортопедическими изделиями  включают в себя: снятие мерок, слепков, изготовление изделий, примерки, обучение пользованию, а также, при необходимости, подготовку культи к протезированию, выдачу изделий гражданам, а также их гарантийное обслуживание. </w:t>
            </w:r>
          </w:p>
          <w:p w:rsidR="00F31D7F" w:rsidRPr="00213243" w:rsidRDefault="00F31D7F" w:rsidP="00CE623C">
            <w:pPr>
              <w:pStyle w:val="a6"/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E392B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ru-RU" w:eastAsia="en-US" w:bidi="en-US"/>
              </w:rPr>
              <w:t>Выполнение работ по изготовлению  протезов для инвалидов и льготных категорий граждан из числа ветеранов осуществляется на основании  индивидуальной программы реабилитации и медицинских рекомендаций с учетом индивидуального подбора.</w:t>
            </w:r>
          </w:p>
        </w:tc>
      </w:tr>
      <w:tr w:rsidR="00F31D7F" w:rsidRPr="000A77C1" w:rsidTr="00CE623C">
        <w:trPr>
          <w:jc w:val="center"/>
        </w:trPr>
        <w:tc>
          <w:tcPr>
            <w:tcW w:w="567" w:type="dxa"/>
          </w:tcPr>
          <w:p w:rsidR="00F31D7F" w:rsidRPr="000A77C1" w:rsidRDefault="00F31D7F" w:rsidP="00CE623C">
            <w:pPr>
              <w:jc w:val="center"/>
              <w:rPr>
                <w:sz w:val="22"/>
                <w:szCs w:val="22"/>
              </w:rPr>
            </w:pPr>
            <w:r w:rsidRPr="000A77C1">
              <w:rPr>
                <w:sz w:val="22"/>
                <w:szCs w:val="22"/>
              </w:rPr>
              <w:t>5.</w:t>
            </w:r>
          </w:p>
        </w:tc>
        <w:tc>
          <w:tcPr>
            <w:tcW w:w="2535" w:type="dxa"/>
          </w:tcPr>
          <w:p w:rsidR="00F31D7F" w:rsidRPr="000A77C1" w:rsidRDefault="00F31D7F" w:rsidP="00CE623C">
            <w:pPr>
              <w:pStyle w:val="a3"/>
              <w:rPr>
                <w:b/>
                <w:sz w:val="22"/>
                <w:szCs w:val="22"/>
              </w:rPr>
            </w:pPr>
            <w:r w:rsidRPr="000A77C1">
              <w:rPr>
                <w:b/>
                <w:sz w:val="22"/>
                <w:szCs w:val="22"/>
              </w:rPr>
              <w:t>Срок гарантии качества</w:t>
            </w:r>
          </w:p>
        </w:tc>
        <w:tc>
          <w:tcPr>
            <w:tcW w:w="7351" w:type="dxa"/>
          </w:tcPr>
          <w:p w:rsidR="00F31D7F" w:rsidRPr="00874B1B" w:rsidRDefault="00F31D7F" w:rsidP="00CE623C">
            <w:pPr>
              <w:pStyle w:val="a6"/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4B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Гарантийный срок на изделия устанавливается в соответствии со спецификацией (приложение № 2 к Государственному контракту) со дня выдачи готового изделия в эксплуатацию. </w:t>
            </w:r>
          </w:p>
          <w:p w:rsidR="00F31D7F" w:rsidRPr="00213243" w:rsidRDefault="00F31D7F" w:rsidP="00CE623C">
            <w:pPr>
              <w:pStyle w:val="a6"/>
              <w:widowControl w:val="0"/>
              <w:suppressAutoHyphens w:val="0"/>
              <w:spacing w:after="0" w:line="240" w:lineRule="auto"/>
              <w:jc w:val="both"/>
            </w:pPr>
            <w:r w:rsidRPr="00874B1B">
              <w:rPr>
                <w:rFonts w:ascii="Times New Roman" w:eastAsia="Lucida Sans Unicode" w:hAnsi="Times New Roman"/>
                <w:color w:val="000000"/>
                <w:sz w:val="24"/>
                <w:szCs w:val="24"/>
                <w:lang w:val="ru-RU" w:eastAsia="en-US" w:bidi="en-US"/>
              </w:rPr>
              <w:t xml:space="preserve">      В течение этого срока предприятие-изготовитель производит замену или ремонт изделия бесплатно. Изделие пригодно для ремонта в течение времени его назначения.</w:t>
            </w:r>
          </w:p>
        </w:tc>
      </w:tr>
      <w:tr w:rsidR="00F31D7F" w:rsidRPr="000A77C1" w:rsidTr="00CE623C">
        <w:trPr>
          <w:jc w:val="center"/>
        </w:trPr>
        <w:tc>
          <w:tcPr>
            <w:tcW w:w="567" w:type="dxa"/>
          </w:tcPr>
          <w:p w:rsidR="00F31D7F" w:rsidRPr="000A77C1" w:rsidRDefault="00F31D7F" w:rsidP="00CE623C">
            <w:pPr>
              <w:jc w:val="center"/>
              <w:rPr>
                <w:sz w:val="22"/>
                <w:szCs w:val="22"/>
              </w:rPr>
            </w:pPr>
            <w:r w:rsidRPr="000A77C1">
              <w:rPr>
                <w:sz w:val="22"/>
                <w:szCs w:val="22"/>
              </w:rPr>
              <w:t>6.</w:t>
            </w:r>
          </w:p>
        </w:tc>
        <w:tc>
          <w:tcPr>
            <w:tcW w:w="2535" w:type="dxa"/>
          </w:tcPr>
          <w:p w:rsidR="00F31D7F" w:rsidRPr="000A77C1" w:rsidRDefault="00F31D7F" w:rsidP="00CE623C">
            <w:pPr>
              <w:pStyle w:val="a3"/>
              <w:rPr>
                <w:b/>
                <w:sz w:val="22"/>
                <w:szCs w:val="22"/>
              </w:rPr>
            </w:pPr>
            <w:r w:rsidRPr="000A77C1">
              <w:rPr>
                <w:b/>
                <w:sz w:val="22"/>
                <w:szCs w:val="22"/>
              </w:rPr>
              <w:t xml:space="preserve">Качественные, технические характеристики </w:t>
            </w:r>
          </w:p>
          <w:p w:rsidR="00F31D7F" w:rsidRPr="000A77C1" w:rsidRDefault="00F31D7F" w:rsidP="00CE623C">
            <w:pPr>
              <w:rPr>
                <w:b/>
                <w:sz w:val="22"/>
                <w:szCs w:val="22"/>
              </w:rPr>
            </w:pPr>
          </w:p>
        </w:tc>
        <w:tc>
          <w:tcPr>
            <w:tcW w:w="7351" w:type="dxa"/>
          </w:tcPr>
          <w:p w:rsidR="00F31D7F" w:rsidRPr="00874B1B" w:rsidRDefault="00F31D7F" w:rsidP="00CE623C">
            <w:pPr>
              <w:keepNext/>
              <w:jc w:val="both"/>
            </w:pPr>
            <w:r w:rsidRPr="006D0380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8D4EA0">
              <w:rPr>
                <w:sz w:val="22"/>
                <w:szCs w:val="22"/>
              </w:rPr>
              <w:t xml:space="preserve">Обеспечение граждан </w:t>
            </w:r>
            <w:proofErr w:type="spellStart"/>
            <w:r w:rsidRPr="008D4EA0">
              <w:rPr>
                <w:sz w:val="22"/>
                <w:szCs w:val="22"/>
              </w:rPr>
              <w:t>ортезами</w:t>
            </w:r>
            <w:proofErr w:type="spellEnd"/>
            <w:r w:rsidRPr="008D4EA0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должно содержать*</w:t>
            </w:r>
            <w:r w:rsidRPr="008D4EA0">
              <w:rPr>
                <w:sz w:val="22"/>
                <w:szCs w:val="22"/>
              </w:rPr>
              <w:t xml:space="preserve"> комплекс медицинских, </w:t>
            </w:r>
            <w:r w:rsidRPr="00874B1B">
              <w:t xml:space="preserve">технических и социальных мероприятий проводимых с гражданами, имеющими нарушения и (или) дефекты опорно-двигательного аппарата травматологического, ортопедического, неврологического и иного характера заболеваний, в целях частичного восстановления опорно-двигательных функций и (или) устранение косметических дефектов конечностей граждан, компенсации ограничений их жизнедеятельности. </w:t>
            </w:r>
          </w:p>
          <w:p w:rsidR="00F31D7F" w:rsidRPr="00874B1B" w:rsidRDefault="00F31D7F" w:rsidP="00CE623C">
            <w:pPr>
              <w:keepNext/>
              <w:jc w:val="both"/>
            </w:pPr>
            <w:r w:rsidRPr="00874B1B">
              <w:t xml:space="preserve">Услуги по обеспечению граждан </w:t>
            </w:r>
            <w:proofErr w:type="spellStart"/>
            <w:r w:rsidRPr="00874B1B">
              <w:t>ортезами</w:t>
            </w:r>
            <w:proofErr w:type="spellEnd"/>
            <w:r w:rsidRPr="00874B1B">
              <w:t xml:space="preserve">  </w:t>
            </w:r>
            <w:r>
              <w:t>должны проводи</w:t>
            </w:r>
            <w:r w:rsidRPr="00874B1B">
              <w:t>т</w:t>
            </w:r>
            <w:r>
              <w:t>ь</w:t>
            </w:r>
            <w:r w:rsidRPr="00874B1B">
              <w:t>ся</w:t>
            </w:r>
            <w:r>
              <w:t>*</w:t>
            </w:r>
            <w:r w:rsidRPr="00874B1B">
              <w:t xml:space="preserve"> в соответствии с индивидуальной программой реабилитации (медицинским заключением о нуждаемости для ветерана).  </w:t>
            </w:r>
          </w:p>
          <w:p w:rsidR="00F31D7F" w:rsidRPr="00874B1B" w:rsidRDefault="00F31D7F" w:rsidP="00CE623C">
            <w:pPr>
              <w:keepNext/>
              <w:jc w:val="both"/>
            </w:pPr>
            <w:proofErr w:type="spellStart"/>
            <w:r w:rsidRPr="00874B1B">
              <w:t>Ортез</w:t>
            </w:r>
            <w:proofErr w:type="spellEnd"/>
            <w:r w:rsidRPr="00874B1B">
              <w:t xml:space="preserve"> конечности </w:t>
            </w:r>
            <w:r>
              <w:t>должен изготавлива</w:t>
            </w:r>
            <w:r w:rsidRPr="00874B1B">
              <w:t>т</w:t>
            </w:r>
            <w:r>
              <w:t>ь</w:t>
            </w:r>
            <w:r w:rsidRPr="00874B1B">
              <w:t>ся</w:t>
            </w:r>
            <w:r>
              <w:t>*</w:t>
            </w:r>
            <w:r w:rsidRPr="00874B1B">
              <w:t xml:space="preserve"> по индивидуальному параметру гражданина и предназначается для размещения в нем пораженной конечности, обеспечивая взаимодействие человека с изделием.</w:t>
            </w:r>
          </w:p>
          <w:p w:rsidR="00F31D7F" w:rsidRPr="00874B1B" w:rsidRDefault="00F31D7F" w:rsidP="00CE623C">
            <w:pPr>
              <w:keepNext/>
              <w:jc w:val="both"/>
            </w:pPr>
            <w:r w:rsidRPr="00874B1B">
              <w:t xml:space="preserve">Функциональные узлы </w:t>
            </w:r>
            <w:proofErr w:type="spellStart"/>
            <w:r w:rsidRPr="00874B1B">
              <w:t>ортеза</w:t>
            </w:r>
            <w:proofErr w:type="spellEnd"/>
            <w:r w:rsidRPr="00874B1B">
              <w:t xml:space="preserve"> конечности </w:t>
            </w:r>
            <w:r>
              <w:t>должны выполня</w:t>
            </w:r>
            <w:r w:rsidRPr="00874B1B">
              <w:t>т</w:t>
            </w:r>
            <w:r>
              <w:t>ь*</w:t>
            </w:r>
            <w:r w:rsidRPr="00874B1B">
              <w:t xml:space="preserve"> заданную функцию и имеют конструктивно-технологическую завершенность.</w:t>
            </w:r>
          </w:p>
          <w:p w:rsidR="00F31D7F" w:rsidRPr="00874B1B" w:rsidRDefault="00F31D7F" w:rsidP="00CE623C">
            <w:pPr>
              <w:keepNext/>
              <w:jc w:val="both"/>
            </w:pPr>
            <w:r w:rsidRPr="00874B1B">
              <w:t xml:space="preserve">При оказании услуги по </w:t>
            </w:r>
            <w:proofErr w:type="spellStart"/>
            <w:r w:rsidRPr="00874B1B">
              <w:t>ортезированию</w:t>
            </w:r>
            <w:proofErr w:type="spellEnd"/>
            <w:r w:rsidRPr="00874B1B">
              <w:t xml:space="preserve">  </w:t>
            </w:r>
            <w:r>
              <w:t>должно осуществля</w:t>
            </w:r>
            <w:r w:rsidRPr="00874B1B">
              <w:t>т</w:t>
            </w:r>
            <w:r>
              <w:t>ь</w:t>
            </w:r>
            <w:r w:rsidRPr="00874B1B">
              <w:t>ся</w:t>
            </w:r>
            <w:r>
              <w:t>*</w:t>
            </w:r>
            <w:r w:rsidRPr="00874B1B">
              <w:t xml:space="preserve"> наблюдение и контроль при примерке и обеспечении </w:t>
            </w:r>
            <w:proofErr w:type="spellStart"/>
            <w:r w:rsidRPr="00874B1B">
              <w:t>ортезами</w:t>
            </w:r>
            <w:proofErr w:type="spellEnd"/>
            <w:r w:rsidRPr="00874B1B">
              <w:t xml:space="preserve">. </w:t>
            </w:r>
          </w:p>
          <w:p w:rsidR="00F31D7F" w:rsidRPr="00874B1B" w:rsidRDefault="00F31D7F" w:rsidP="00CE623C">
            <w:pPr>
              <w:keepNext/>
              <w:jc w:val="both"/>
            </w:pPr>
            <w:r w:rsidRPr="00874B1B">
              <w:t xml:space="preserve">Наблюдение и контроль </w:t>
            </w:r>
            <w:r>
              <w:t>должны осуществля</w:t>
            </w:r>
            <w:r w:rsidRPr="00874B1B">
              <w:t>т</w:t>
            </w:r>
            <w:r>
              <w:t>ь</w:t>
            </w:r>
            <w:r w:rsidRPr="00874B1B">
              <w:t>ся</w:t>
            </w:r>
            <w:r>
              <w:t>*</w:t>
            </w:r>
            <w:r w:rsidRPr="00874B1B">
              <w:t xml:space="preserve"> по месту расположения предприятия, в том числе, при показаниях, в условиях специализированного стационара. </w:t>
            </w:r>
          </w:p>
          <w:p w:rsidR="00F31D7F" w:rsidRPr="00874B1B" w:rsidRDefault="00F31D7F" w:rsidP="00CE623C">
            <w:pPr>
              <w:keepNext/>
              <w:jc w:val="both"/>
            </w:pPr>
            <w:r w:rsidRPr="00874B1B">
              <w:lastRenderedPageBreak/>
              <w:t xml:space="preserve">Граждане не </w:t>
            </w:r>
            <w:r>
              <w:t>должны испытыва</w:t>
            </w:r>
            <w:r w:rsidRPr="00874B1B">
              <w:t>т</w:t>
            </w:r>
            <w:r>
              <w:t>ь*</w:t>
            </w:r>
            <w:r w:rsidRPr="00874B1B">
              <w:t xml:space="preserve"> болей, избыточного давления, обуславливающих нарушения кровообращения. </w:t>
            </w:r>
          </w:p>
          <w:p w:rsidR="00F31D7F" w:rsidRPr="006D0380" w:rsidRDefault="00F31D7F" w:rsidP="00CE623C">
            <w:pPr>
              <w:keepNext/>
              <w:jc w:val="both"/>
              <w:rPr>
                <w:rFonts w:cs="Times New Roman"/>
                <w:spacing w:val="-3"/>
              </w:rPr>
            </w:pPr>
            <w:proofErr w:type="spellStart"/>
            <w:r w:rsidRPr="00874B1B">
              <w:t>Ортезы</w:t>
            </w:r>
            <w:proofErr w:type="spellEnd"/>
            <w:r w:rsidRPr="00874B1B">
              <w:t xml:space="preserve">  </w:t>
            </w:r>
            <w:r>
              <w:t>должны отвеча</w:t>
            </w:r>
            <w:r w:rsidRPr="00874B1B">
              <w:t>т</w:t>
            </w:r>
            <w:r>
              <w:t>ь*</w:t>
            </w:r>
            <w:r w:rsidRPr="00874B1B">
              <w:t xml:space="preserve"> требованиям Государственных стандартов Российской Федерации </w:t>
            </w:r>
            <w:r w:rsidRPr="00874B1B">
              <w:rPr>
                <w:color w:val="0E141A"/>
              </w:rPr>
              <w:t xml:space="preserve">ГОСТ </w:t>
            </w:r>
            <w:proofErr w:type="gramStart"/>
            <w:r w:rsidRPr="00874B1B">
              <w:rPr>
                <w:color w:val="0E141A"/>
              </w:rPr>
              <w:t>Р</w:t>
            </w:r>
            <w:proofErr w:type="gramEnd"/>
            <w:r w:rsidRPr="00874B1B">
              <w:rPr>
                <w:color w:val="0E141A"/>
              </w:rPr>
              <w:t xml:space="preserve"> 51632-2014</w:t>
            </w:r>
            <w:r w:rsidRPr="00874B1B">
              <w:rPr>
                <w:rFonts w:ascii="Arial" w:hAnsi="Arial" w:cs="Arial"/>
                <w:color w:val="0E141A"/>
              </w:rPr>
              <w:t> </w:t>
            </w:r>
            <w:r w:rsidRPr="00874B1B">
              <w:t xml:space="preserve"> «Технические средства реабилитации людей с ограничениями жизнедеятельности. Общие технические требования и методы испытаний»; </w:t>
            </w:r>
            <w:r w:rsidRPr="00874B1B">
              <w:rPr>
                <w:color w:val="0E141A"/>
              </w:rPr>
              <w:t xml:space="preserve">ГОСТ </w:t>
            </w:r>
            <w:proofErr w:type="gramStart"/>
            <w:r w:rsidRPr="00874B1B">
              <w:rPr>
                <w:color w:val="0E141A"/>
              </w:rPr>
              <w:t>Р</w:t>
            </w:r>
            <w:proofErr w:type="gramEnd"/>
            <w:r w:rsidRPr="00874B1B">
              <w:rPr>
                <w:color w:val="0E141A"/>
              </w:rPr>
              <w:t xml:space="preserve"> ИСО 9999- </w:t>
            </w:r>
            <w:r>
              <w:rPr>
                <w:color w:val="0E141A"/>
              </w:rPr>
              <w:t xml:space="preserve">2014 </w:t>
            </w:r>
            <w:r w:rsidRPr="00874B1B">
              <w:rPr>
                <w:color w:val="0E141A"/>
              </w:rPr>
              <w:t>«</w:t>
            </w:r>
            <w:r w:rsidRPr="00874B1B">
              <w:t>Вспомогательные средства для людей с ограничениями жизнедеятельности</w:t>
            </w:r>
            <w:r>
              <w:t xml:space="preserve">. Классификация и терминология»; </w:t>
            </w:r>
            <w:r w:rsidRPr="002D7C99">
              <w:rPr>
                <w:rFonts w:cs="Times New Roman"/>
                <w:bCs/>
                <w:color w:val="auto"/>
                <w:kern w:val="36"/>
                <w:sz w:val="22"/>
                <w:szCs w:val="22"/>
              </w:rPr>
              <w:t xml:space="preserve">ГОСТ </w:t>
            </w:r>
            <w:proofErr w:type="gramStart"/>
            <w:r w:rsidRPr="002D7C99">
              <w:rPr>
                <w:rFonts w:cs="Times New Roman"/>
                <w:bCs/>
                <w:color w:val="auto"/>
                <w:kern w:val="36"/>
                <w:sz w:val="22"/>
                <w:szCs w:val="22"/>
              </w:rPr>
              <w:t>Р</w:t>
            </w:r>
            <w:proofErr w:type="gramEnd"/>
            <w:r w:rsidRPr="002D7C99">
              <w:rPr>
                <w:rFonts w:cs="Times New Roman"/>
                <w:bCs/>
                <w:color w:val="auto"/>
                <w:kern w:val="36"/>
                <w:sz w:val="22"/>
                <w:szCs w:val="22"/>
              </w:rPr>
              <w:t xml:space="preserve"> ИСО 22523-2007. «Протезы конечностей и </w:t>
            </w:r>
            <w:proofErr w:type="spellStart"/>
            <w:r w:rsidRPr="002D7C99">
              <w:rPr>
                <w:rFonts w:cs="Times New Roman"/>
                <w:bCs/>
                <w:color w:val="auto"/>
                <w:kern w:val="36"/>
                <w:sz w:val="22"/>
                <w:szCs w:val="22"/>
              </w:rPr>
              <w:t>ортезы</w:t>
            </w:r>
            <w:proofErr w:type="spellEnd"/>
            <w:r w:rsidRPr="002D7C99">
              <w:rPr>
                <w:rFonts w:cs="Times New Roman"/>
                <w:bCs/>
                <w:color w:val="auto"/>
                <w:kern w:val="36"/>
                <w:sz w:val="22"/>
                <w:szCs w:val="22"/>
              </w:rPr>
              <w:t xml:space="preserve"> наружные. Требования и методы испытаний»</w:t>
            </w:r>
            <w:r>
              <w:rPr>
                <w:rFonts w:cs="Times New Roman"/>
                <w:bCs/>
                <w:color w:val="auto"/>
                <w:kern w:val="36"/>
                <w:sz w:val="22"/>
                <w:szCs w:val="22"/>
              </w:rPr>
              <w:t xml:space="preserve">; </w:t>
            </w:r>
            <w:r w:rsidRPr="002D7C99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hyperlink r:id="rId6" w:history="1">
              <w:r w:rsidRPr="002D7C99">
                <w:rPr>
                  <w:rStyle w:val="a5"/>
                  <w:rFonts w:cs="Times New Roman"/>
                  <w:color w:val="auto"/>
                  <w:sz w:val="22"/>
                  <w:szCs w:val="22"/>
                </w:rPr>
                <w:t>ГОСТ ISO 10993-1-2011</w:t>
              </w:r>
            </w:hyperlink>
            <w:r w:rsidRPr="002D7C99">
              <w:rPr>
                <w:rFonts w:cs="Times New Roman"/>
                <w:color w:val="auto"/>
                <w:sz w:val="22"/>
                <w:szCs w:val="22"/>
              </w:rPr>
              <w:t xml:space="preserve">  «Изделия медицинские. Оценка биологического действия медицинских изделий. </w:t>
            </w:r>
            <w:r>
              <w:rPr>
                <w:rFonts w:cs="Times New Roman"/>
                <w:color w:val="auto"/>
                <w:sz w:val="22"/>
                <w:szCs w:val="22"/>
              </w:rPr>
              <w:t xml:space="preserve">Часть 1. Оценка и исследования»; </w:t>
            </w:r>
            <w:r w:rsidRPr="002D7C99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hyperlink r:id="rId7" w:history="1">
              <w:r w:rsidRPr="002D7C99">
                <w:rPr>
                  <w:rStyle w:val="a5"/>
                  <w:rFonts w:cs="Times New Roman"/>
                  <w:color w:val="auto"/>
                  <w:sz w:val="22"/>
                  <w:szCs w:val="22"/>
                </w:rPr>
                <w:t>ГОСТ ISO 10993-5-2011</w:t>
              </w:r>
            </w:hyperlink>
            <w:r w:rsidRPr="002D7C99">
              <w:rPr>
                <w:rFonts w:cs="Times New Roman"/>
                <w:color w:val="auto"/>
                <w:sz w:val="22"/>
                <w:szCs w:val="22"/>
              </w:rPr>
              <w:t xml:space="preserve"> «Изделия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2D7C99">
              <w:rPr>
                <w:rFonts w:cs="Times New Roman"/>
                <w:color w:val="auto"/>
                <w:sz w:val="22"/>
                <w:szCs w:val="22"/>
              </w:rPr>
              <w:t>ци</w:t>
            </w:r>
            <w:r>
              <w:rPr>
                <w:rFonts w:cs="Times New Roman"/>
                <w:color w:val="auto"/>
                <w:sz w:val="22"/>
                <w:szCs w:val="22"/>
              </w:rPr>
              <w:t>тотоксичность</w:t>
            </w:r>
            <w:proofErr w:type="spellEnd"/>
            <w:r>
              <w:rPr>
                <w:rFonts w:cs="Times New Roman"/>
                <w:color w:val="auto"/>
                <w:sz w:val="22"/>
                <w:szCs w:val="22"/>
              </w:rPr>
              <w:t xml:space="preserve">: методы </w:t>
            </w:r>
            <w:proofErr w:type="spellStart"/>
            <w:r>
              <w:rPr>
                <w:rFonts w:cs="Times New Roman"/>
                <w:color w:val="auto"/>
                <w:sz w:val="22"/>
                <w:szCs w:val="22"/>
              </w:rPr>
              <w:t>in</w:t>
            </w:r>
            <w:proofErr w:type="spellEnd"/>
            <w:r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  <w:sz w:val="22"/>
                <w:szCs w:val="22"/>
              </w:rPr>
              <w:t>vitro</w:t>
            </w:r>
            <w:proofErr w:type="spellEnd"/>
            <w:r>
              <w:rPr>
                <w:rFonts w:cs="Times New Roman"/>
                <w:color w:val="auto"/>
                <w:sz w:val="22"/>
                <w:szCs w:val="22"/>
              </w:rPr>
              <w:t xml:space="preserve">»; </w:t>
            </w:r>
            <w:r w:rsidRPr="002D7C99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hyperlink r:id="rId8" w:history="1">
              <w:r w:rsidRPr="002D7C99">
                <w:rPr>
                  <w:rStyle w:val="a5"/>
                  <w:rFonts w:cs="Times New Roman"/>
                  <w:color w:val="auto"/>
                  <w:sz w:val="22"/>
                  <w:szCs w:val="22"/>
                </w:rPr>
                <w:t>ГОСТ ISO 10993-10-2011</w:t>
              </w:r>
            </w:hyperlink>
            <w:r w:rsidRPr="002D7C99">
              <w:rPr>
                <w:rFonts w:cs="Times New Roman"/>
                <w:color w:val="auto"/>
                <w:sz w:val="22"/>
                <w:szCs w:val="22"/>
              </w:rPr>
              <w:t xml:space="preserve"> «Изделия медицинские. Оценка биологического действия медицинских изделий. Часть 10. Исследования раздражающего и сенсибилизирующего действия»</w:t>
            </w:r>
            <w:r>
              <w:rPr>
                <w:rFonts w:cs="Times New Roman"/>
                <w:color w:val="auto"/>
                <w:sz w:val="22"/>
                <w:szCs w:val="22"/>
              </w:rPr>
              <w:t xml:space="preserve">; </w:t>
            </w:r>
            <w:r w:rsidRPr="002D7C99">
              <w:rPr>
                <w:rFonts w:cs="Times New Roman"/>
                <w:bCs/>
                <w:color w:val="auto"/>
                <w:kern w:val="36"/>
                <w:sz w:val="22"/>
                <w:szCs w:val="22"/>
              </w:rPr>
              <w:t xml:space="preserve">ГОСТ </w:t>
            </w:r>
            <w:proofErr w:type="gramStart"/>
            <w:r w:rsidRPr="002D7C99">
              <w:rPr>
                <w:rFonts w:cs="Times New Roman"/>
                <w:bCs/>
                <w:color w:val="auto"/>
                <w:kern w:val="36"/>
                <w:sz w:val="22"/>
                <w:szCs w:val="22"/>
              </w:rPr>
              <w:t>Р</w:t>
            </w:r>
            <w:proofErr w:type="gramEnd"/>
            <w:r w:rsidRPr="002D7C99">
              <w:rPr>
                <w:rFonts w:cs="Times New Roman"/>
                <w:bCs/>
                <w:color w:val="auto"/>
                <w:kern w:val="36"/>
                <w:sz w:val="22"/>
                <w:szCs w:val="22"/>
              </w:rPr>
              <w:t xml:space="preserve"> 52770-2007. «Изделия медицинские требования безопасности. Методы санитарно-химических и токсикологических испытаний»</w:t>
            </w:r>
            <w:r w:rsidRPr="002D7C99">
              <w:rPr>
                <w:rFonts w:cs="Times New Roman"/>
                <w:color w:val="auto"/>
                <w:spacing w:val="-3"/>
              </w:rPr>
              <w:t>.</w:t>
            </w:r>
            <w:r w:rsidRPr="002D7C99">
              <w:rPr>
                <w:rFonts w:ascii="Arial" w:hAnsi="Arial" w:cs="Arial"/>
                <w:color w:val="auto"/>
              </w:rPr>
              <w:t xml:space="preserve"> </w:t>
            </w:r>
          </w:p>
          <w:p w:rsidR="00F31D7F" w:rsidRPr="00B76CF9" w:rsidRDefault="00F31D7F" w:rsidP="00CE623C">
            <w:pPr>
              <w:keepNext/>
              <w:jc w:val="both"/>
            </w:pPr>
            <w:r w:rsidRPr="00874B1B">
              <w:t xml:space="preserve">Разработка, производство, сертификация, эксплуатация, ремонт, снятие с производства ортезов  </w:t>
            </w:r>
            <w:r>
              <w:t>должны отвеча</w:t>
            </w:r>
            <w:r w:rsidRPr="00874B1B">
              <w:t>т</w:t>
            </w:r>
            <w:r>
              <w:t>ь*</w:t>
            </w:r>
            <w:r w:rsidRPr="00874B1B">
              <w:t xml:space="preserve"> требованиям ГОСТ </w:t>
            </w:r>
            <w:proofErr w:type="gramStart"/>
            <w:r w:rsidRPr="00874B1B">
              <w:t>Р</w:t>
            </w:r>
            <w:proofErr w:type="gramEnd"/>
            <w:r w:rsidRPr="00874B1B">
              <w:t xml:space="preserve"> 15.111-2015 «Система разработки и постановки продукции на производство. Технические средства реабилитации инвалидов».</w:t>
            </w:r>
          </w:p>
        </w:tc>
      </w:tr>
      <w:tr w:rsidR="00F31D7F" w:rsidRPr="000A77C1" w:rsidTr="00CE623C">
        <w:trPr>
          <w:jc w:val="center"/>
        </w:trPr>
        <w:tc>
          <w:tcPr>
            <w:tcW w:w="567" w:type="dxa"/>
          </w:tcPr>
          <w:p w:rsidR="00F31D7F" w:rsidRPr="000A77C1" w:rsidRDefault="00F31D7F" w:rsidP="00CE6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7.</w:t>
            </w:r>
          </w:p>
        </w:tc>
        <w:tc>
          <w:tcPr>
            <w:tcW w:w="2535" w:type="dxa"/>
          </w:tcPr>
          <w:p w:rsidR="00F31D7F" w:rsidRPr="000A77C1" w:rsidRDefault="00F31D7F" w:rsidP="00CE623C">
            <w:pPr>
              <w:pStyle w:val="a3"/>
              <w:rPr>
                <w:b/>
                <w:sz w:val="22"/>
                <w:szCs w:val="22"/>
              </w:rPr>
            </w:pPr>
            <w:r w:rsidRPr="000A77C1">
              <w:rPr>
                <w:b/>
                <w:sz w:val="22"/>
                <w:szCs w:val="22"/>
              </w:rPr>
              <w:t>Требования к безопасности</w:t>
            </w:r>
          </w:p>
          <w:p w:rsidR="00F31D7F" w:rsidRPr="000A77C1" w:rsidRDefault="00F31D7F" w:rsidP="00CE623C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7351" w:type="dxa"/>
          </w:tcPr>
          <w:p w:rsidR="00F31D7F" w:rsidRPr="00874B1B" w:rsidRDefault="00F31D7F" w:rsidP="00CE623C">
            <w:pPr>
              <w:shd w:val="clear" w:color="auto" w:fill="FFFFFF"/>
              <w:ind w:right="6"/>
              <w:jc w:val="both"/>
              <w:rPr>
                <w:spacing w:val="1"/>
              </w:rPr>
            </w:pPr>
            <w:proofErr w:type="gramStart"/>
            <w:r w:rsidRPr="00874B1B">
              <w:rPr>
                <w:spacing w:val="1"/>
              </w:rPr>
              <w:t xml:space="preserve">Обеспечение инвалидов (ветеранов) протезно-ортопедическими изделиями  </w:t>
            </w:r>
            <w:r>
              <w:rPr>
                <w:spacing w:val="1"/>
              </w:rPr>
              <w:t>в соответствии с действующим законодательством (статья 38 Федерального закона от 21.11.2011г. № 323-ФЗ «Об основах охраны здоровья граждан Российской Федерации», Постановление Правительства РФ от 01.12.2009г. № 982 (в редакции от 14.05.2016г)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 должно</w:t>
            </w:r>
            <w:proofErr w:type="gramEnd"/>
            <w:r>
              <w:rPr>
                <w:spacing w:val="1"/>
              </w:rPr>
              <w:t xml:space="preserve"> осуществля</w:t>
            </w:r>
            <w:r w:rsidRPr="00874B1B">
              <w:rPr>
                <w:spacing w:val="1"/>
              </w:rPr>
              <w:t>т</w:t>
            </w:r>
            <w:r>
              <w:rPr>
                <w:spacing w:val="1"/>
              </w:rPr>
              <w:t>ь</w:t>
            </w:r>
            <w:r w:rsidRPr="00874B1B">
              <w:rPr>
                <w:spacing w:val="1"/>
              </w:rPr>
              <w:t>ся</w:t>
            </w:r>
            <w:r>
              <w:rPr>
                <w:spacing w:val="1"/>
              </w:rPr>
              <w:t>*</w:t>
            </w:r>
            <w:r w:rsidRPr="00874B1B">
              <w:rPr>
                <w:spacing w:val="1"/>
              </w:rPr>
              <w:t xml:space="preserve"> при наличии:</w:t>
            </w:r>
          </w:p>
          <w:p w:rsidR="00F31D7F" w:rsidRPr="00874B1B" w:rsidRDefault="00F31D7F" w:rsidP="00CE623C">
            <w:pPr>
              <w:shd w:val="clear" w:color="auto" w:fill="FFFFFF"/>
              <w:ind w:right="6"/>
              <w:jc w:val="both"/>
              <w:rPr>
                <w:spacing w:val="1"/>
              </w:rPr>
            </w:pPr>
            <w:r>
              <w:rPr>
                <w:spacing w:val="1"/>
              </w:rPr>
              <w:t>- регистрационных удостоверений и (или)</w:t>
            </w:r>
            <w:r w:rsidRPr="00874B1B">
              <w:rPr>
                <w:spacing w:val="1"/>
              </w:rPr>
              <w:t xml:space="preserve"> </w:t>
            </w:r>
          </w:p>
          <w:p w:rsidR="00F31D7F" w:rsidRPr="00874B1B" w:rsidRDefault="00F31D7F" w:rsidP="00CE623C">
            <w:pPr>
              <w:shd w:val="clear" w:color="auto" w:fill="FFFFFF"/>
              <w:ind w:right="6"/>
              <w:jc w:val="both"/>
              <w:rPr>
                <w:spacing w:val="1"/>
              </w:rPr>
            </w:pPr>
            <w:r w:rsidRPr="00874B1B">
              <w:rPr>
                <w:spacing w:val="1"/>
              </w:rPr>
              <w:t>- сертификатов соответствия (деклараций о соответствии) на протезно-ортопедические изделия,</w:t>
            </w:r>
          </w:p>
          <w:p w:rsidR="00F31D7F" w:rsidRPr="006D0380" w:rsidRDefault="00F31D7F" w:rsidP="00CE623C">
            <w:pPr>
              <w:shd w:val="clear" w:color="auto" w:fill="FFFFFF"/>
              <w:spacing w:line="252" w:lineRule="exact"/>
              <w:ind w:right="7"/>
              <w:jc w:val="both"/>
            </w:pPr>
            <w:r w:rsidRPr="00874B1B">
              <w:t xml:space="preserve">Материалы, применяемые при изготовлении и контактирующие с телом пациента,  </w:t>
            </w:r>
            <w:r>
              <w:t>должны облада</w:t>
            </w:r>
            <w:r w:rsidRPr="00874B1B">
              <w:t>т</w:t>
            </w:r>
            <w:r>
              <w:t>ь*</w:t>
            </w:r>
            <w:r w:rsidRPr="00874B1B">
              <w:t xml:space="preserve"> </w:t>
            </w:r>
            <w:proofErr w:type="spellStart"/>
            <w:r w:rsidRPr="00874B1B">
              <w:t>биосовместимостью</w:t>
            </w:r>
            <w:proofErr w:type="spellEnd"/>
            <w:r w:rsidRPr="00874B1B">
              <w:t xml:space="preserve"> с кожными покровами человека, не вызывают у него токсических и аллергических реакций.</w:t>
            </w:r>
          </w:p>
        </w:tc>
      </w:tr>
      <w:tr w:rsidR="00F31D7F" w:rsidRPr="000A77C1" w:rsidTr="00CE623C">
        <w:trPr>
          <w:jc w:val="center"/>
        </w:trPr>
        <w:tc>
          <w:tcPr>
            <w:tcW w:w="567" w:type="dxa"/>
          </w:tcPr>
          <w:p w:rsidR="00F31D7F" w:rsidRPr="000A77C1" w:rsidRDefault="00F31D7F" w:rsidP="00CE623C">
            <w:pPr>
              <w:jc w:val="center"/>
              <w:rPr>
                <w:sz w:val="22"/>
                <w:szCs w:val="22"/>
              </w:rPr>
            </w:pPr>
            <w:r w:rsidRPr="000A77C1">
              <w:rPr>
                <w:sz w:val="22"/>
                <w:szCs w:val="22"/>
              </w:rPr>
              <w:t>8.</w:t>
            </w:r>
          </w:p>
        </w:tc>
        <w:tc>
          <w:tcPr>
            <w:tcW w:w="2535" w:type="dxa"/>
          </w:tcPr>
          <w:p w:rsidR="00F31D7F" w:rsidRPr="000A77C1" w:rsidRDefault="00F31D7F" w:rsidP="00CE623C">
            <w:pPr>
              <w:pStyle w:val="a3"/>
              <w:rPr>
                <w:b/>
                <w:sz w:val="22"/>
                <w:szCs w:val="22"/>
              </w:rPr>
            </w:pPr>
            <w:r w:rsidRPr="00627FA3">
              <w:rPr>
                <w:b/>
                <w:sz w:val="22"/>
                <w:szCs w:val="22"/>
              </w:rPr>
              <w:t xml:space="preserve">Требования к обеспечению </w:t>
            </w:r>
            <w:proofErr w:type="spellStart"/>
            <w:r>
              <w:rPr>
                <w:b/>
                <w:sz w:val="22"/>
                <w:szCs w:val="22"/>
              </w:rPr>
              <w:t>ортезами</w:t>
            </w:r>
            <w:proofErr w:type="spellEnd"/>
          </w:p>
        </w:tc>
        <w:tc>
          <w:tcPr>
            <w:tcW w:w="7351" w:type="dxa"/>
          </w:tcPr>
          <w:p w:rsidR="00F31D7F" w:rsidRPr="00F331AC" w:rsidRDefault="00F31D7F" w:rsidP="00CE623C">
            <w:pPr>
              <w:widowControl/>
              <w:shd w:val="clear" w:color="auto" w:fill="FFFFFF"/>
              <w:suppressAutoHyphens w:val="0"/>
              <w:spacing w:line="252" w:lineRule="exact"/>
              <w:ind w:right="7"/>
              <w:jc w:val="both"/>
              <w:rPr>
                <w:rFonts w:eastAsia="Times New Roman" w:cs="Times New Roman"/>
                <w:color w:val="auto"/>
                <w:spacing w:val="1"/>
                <w:lang w:eastAsia="ru-RU" w:bidi="ar-SA"/>
              </w:rPr>
            </w:pPr>
            <w:r w:rsidRPr="00F331AC">
              <w:rPr>
                <w:rFonts w:eastAsia="Times New Roman" w:cs="Times New Roman"/>
                <w:color w:val="auto"/>
                <w:spacing w:val="1"/>
                <w:lang w:eastAsia="ru-RU" w:bidi="ar-SA"/>
              </w:rPr>
              <w:t xml:space="preserve">Обеспечение </w:t>
            </w:r>
            <w:proofErr w:type="spellStart"/>
            <w:r w:rsidRPr="00F331AC">
              <w:rPr>
                <w:rFonts w:eastAsia="Times New Roman" w:cs="Times New Roman"/>
                <w:color w:val="auto"/>
                <w:spacing w:val="1"/>
                <w:lang w:eastAsia="ru-RU" w:bidi="ar-SA"/>
              </w:rPr>
              <w:t>ортезами</w:t>
            </w:r>
            <w:proofErr w:type="spellEnd"/>
            <w:r w:rsidRPr="00F331AC">
              <w:rPr>
                <w:rFonts w:eastAsia="Times New Roman" w:cs="Times New Roman"/>
                <w:color w:val="auto"/>
                <w:spacing w:val="1"/>
                <w:lang w:eastAsia="ru-RU" w:bidi="ar-SA"/>
              </w:rPr>
              <w:t xml:space="preserve"> должно включать* в себя:</w:t>
            </w:r>
          </w:p>
          <w:p w:rsidR="00F31D7F" w:rsidRPr="00F331AC" w:rsidRDefault="00F31D7F" w:rsidP="00F31D7F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spacing w:line="252" w:lineRule="exact"/>
              <w:ind w:left="214" w:right="7" w:hanging="214"/>
              <w:contextualSpacing/>
              <w:jc w:val="both"/>
              <w:rPr>
                <w:rFonts w:eastAsia="Calibri" w:cs="Times New Roman"/>
                <w:color w:val="auto"/>
                <w:spacing w:val="1"/>
                <w:lang w:bidi="ar-SA"/>
              </w:rPr>
            </w:pPr>
            <w:r w:rsidRPr="00F331AC">
              <w:rPr>
                <w:rFonts w:eastAsia="Calibri" w:cs="Times New Roman"/>
                <w:color w:val="auto"/>
                <w:spacing w:val="1"/>
                <w:lang w:bidi="ar-SA"/>
              </w:rPr>
              <w:t>изготовление и подборку ортезов для инвалидов и льготных категорий граждан из числа ветеранов;</w:t>
            </w:r>
          </w:p>
          <w:p w:rsidR="00F31D7F" w:rsidRPr="00F331AC" w:rsidRDefault="00F31D7F" w:rsidP="00F31D7F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spacing w:line="252" w:lineRule="exact"/>
              <w:ind w:left="214" w:right="7" w:hanging="214"/>
              <w:contextualSpacing/>
              <w:jc w:val="both"/>
              <w:rPr>
                <w:rFonts w:eastAsia="Calibri" w:cs="Times New Roman"/>
                <w:color w:val="auto"/>
                <w:spacing w:val="1"/>
                <w:lang w:bidi="ar-SA"/>
              </w:rPr>
            </w:pPr>
            <w:r w:rsidRPr="00F331AC">
              <w:rPr>
                <w:rFonts w:eastAsia="Calibri" w:cs="Times New Roman"/>
                <w:color w:val="auto"/>
                <w:spacing w:val="1"/>
                <w:lang w:bidi="ar-SA"/>
              </w:rPr>
              <w:t>выдачу ортезов инвалидам и льготной категории граждан из числа ветеранов;</w:t>
            </w:r>
          </w:p>
          <w:p w:rsidR="00F31D7F" w:rsidRDefault="00F31D7F" w:rsidP="00F31D7F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spacing w:line="252" w:lineRule="exact"/>
              <w:ind w:left="214" w:right="7" w:hanging="214"/>
              <w:contextualSpacing/>
              <w:jc w:val="both"/>
              <w:rPr>
                <w:rFonts w:eastAsia="Calibri" w:cs="Times New Roman"/>
                <w:color w:val="auto"/>
                <w:spacing w:val="1"/>
                <w:lang w:bidi="ar-SA"/>
              </w:rPr>
            </w:pPr>
            <w:r w:rsidRPr="00F331AC">
              <w:rPr>
                <w:rFonts w:eastAsia="Calibri" w:cs="Times New Roman"/>
                <w:color w:val="auto"/>
                <w:spacing w:val="1"/>
                <w:lang w:bidi="ar-SA"/>
              </w:rPr>
              <w:t>сервисное обслуживание и ремонт в период гарантийного срока эксплуатации ортезов за счет «Поставщика»;</w:t>
            </w:r>
          </w:p>
          <w:p w:rsidR="00F31D7F" w:rsidRPr="00F331AC" w:rsidRDefault="00F31D7F" w:rsidP="00F31D7F">
            <w:pPr>
              <w:numPr>
                <w:ilvl w:val="0"/>
                <w:numId w:val="1"/>
              </w:numPr>
              <w:suppressAutoHyphens w:val="0"/>
              <w:ind w:left="303" w:hanging="284"/>
              <w:jc w:val="both"/>
            </w:pPr>
            <w:r w:rsidRPr="00F331AC">
              <w:rPr>
                <w:rFonts w:eastAsia="Times New Roman" w:cs="Times New Roman"/>
                <w:color w:val="auto"/>
                <w:spacing w:val="1"/>
                <w:lang w:eastAsia="ru-RU" w:bidi="ar-SA"/>
              </w:rPr>
              <w:t xml:space="preserve">консультативно-практическую помощь по использованию и обучение правилам эксплуатации ортезов.  </w:t>
            </w:r>
          </w:p>
        </w:tc>
      </w:tr>
    </w:tbl>
    <w:p w:rsidR="00F31D7F" w:rsidRDefault="00F31D7F" w:rsidP="00F31D7F">
      <w:pPr>
        <w:tabs>
          <w:tab w:val="right" w:pos="7938"/>
        </w:tabs>
        <w:suppressAutoHyphens w:val="0"/>
        <w:rPr>
          <w:rFonts w:cs="Times New Roman"/>
          <w:b/>
        </w:rPr>
      </w:pPr>
    </w:p>
    <w:p w:rsidR="00F31D7F" w:rsidRPr="00331AB8" w:rsidRDefault="00F31D7F" w:rsidP="00F31D7F">
      <w:pPr>
        <w:suppressAutoHyphens w:val="0"/>
        <w:jc w:val="both"/>
        <w:rPr>
          <w:rFonts w:eastAsia="Times New Roman" w:cs="Times New Roman"/>
          <w:b/>
          <w:i/>
          <w:color w:val="FF0000"/>
          <w:sz w:val="22"/>
          <w:szCs w:val="22"/>
          <w:lang w:eastAsia="ru-RU" w:bidi="ar-SA"/>
        </w:rPr>
      </w:pPr>
      <w:r w:rsidRPr="00331AB8">
        <w:rPr>
          <w:rFonts w:eastAsia="Times New Roman" w:cs="Times New Roman"/>
          <w:color w:val="FF0000"/>
          <w:sz w:val="22"/>
          <w:szCs w:val="22"/>
          <w:lang w:eastAsia="ru-RU" w:bidi="ar-SA"/>
        </w:rPr>
        <w:t xml:space="preserve">* </w:t>
      </w:r>
      <w:r w:rsidRPr="00331AB8">
        <w:rPr>
          <w:rFonts w:eastAsia="Times New Roman" w:cs="Times New Roman"/>
          <w:b/>
          <w:i/>
          <w:color w:val="FF0000"/>
          <w:sz w:val="22"/>
          <w:szCs w:val="22"/>
          <w:lang w:eastAsia="ru-RU" w:bidi="ar-SA"/>
        </w:rPr>
        <w:t>При направлении предложений участникам размещения заказа недопустимо указывать неточные технические характеристики (либо параметры) предполагаемого товара (недопустимо указывать "не более", "не менее", иные неточные формулировки, такие как  вариации в пределах</w:t>
      </w:r>
      <w:proofErr w:type="gramStart"/>
      <w:r w:rsidRPr="00331AB8">
        <w:rPr>
          <w:rFonts w:eastAsia="Times New Roman" w:cs="Times New Roman"/>
          <w:b/>
          <w:i/>
          <w:color w:val="FF0000"/>
          <w:sz w:val="22"/>
          <w:szCs w:val="22"/>
          <w:lang w:eastAsia="ru-RU" w:bidi="ar-SA"/>
        </w:rPr>
        <w:t xml:space="preserve"> “(+/- ___)”</w:t>
      </w:r>
      <w:r>
        <w:rPr>
          <w:rFonts w:eastAsia="Times New Roman" w:cs="Times New Roman"/>
          <w:b/>
          <w:i/>
          <w:color w:val="FF0000"/>
          <w:sz w:val="22"/>
          <w:szCs w:val="22"/>
          <w:lang w:eastAsia="ru-RU" w:bidi="ar-SA"/>
        </w:rPr>
        <w:t>, «</w:t>
      </w:r>
      <w:proofErr w:type="gramEnd"/>
      <w:r>
        <w:rPr>
          <w:rFonts w:eastAsia="Times New Roman" w:cs="Times New Roman"/>
          <w:b/>
          <w:i/>
          <w:color w:val="FF0000"/>
          <w:sz w:val="22"/>
          <w:szCs w:val="22"/>
          <w:lang w:eastAsia="ru-RU" w:bidi="ar-SA"/>
        </w:rPr>
        <w:t>должно», «должны» и т.д.</w:t>
      </w:r>
      <w:r w:rsidRPr="00331AB8">
        <w:rPr>
          <w:rFonts w:eastAsia="Times New Roman" w:cs="Times New Roman"/>
          <w:b/>
          <w:i/>
          <w:color w:val="FF0000"/>
          <w:sz w:val="22"/>
          <w:szCs w:val="22"/>
          <w:lang w:eastAsia="ru-RU" w:bidi="ar-SA"/>
        </w:rPr>
        <w:t xml:space="preserve">). </w:t>
      </w:r>
    </w:p>
    <w:p w:rsidR="007F74AA" w:rsidRDefault="007F74AA"/>
    <w:sectPr w:rsidR="007F74AA" w:rsidSect="00F31D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D57AB"/>
    <w:multiLevelType w:val="hybridMultilevel"/>
    <w:tmpl w:val="46AA7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D7F"/>
    <w:rsid w:val="002213BA"/>
    <w:rsid w:val="007F74AA"/>
    <w:rsid w:val="0081437C"/>
    <w:rsid w:val="00F3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7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Çàã1,BO,ID,body indent,andrad,EHPT,Body Text2"/>
    <w:basedOn w:val="a"/>
    <w:link w:val="a4"/>
    <w:rsid w:val="00F31D7F"/>
    <w:pPr>
      <w:keepNext/>
      <w:widowControl/>
      <w:overflowPunct w:val="0"/>
      <w:autoSpaceDE w:val="0"/>
      <w:spacing w:line="100" w:lineRule="atLeast"/>
      <w:textAlignment w:val="baseline"/>
    </w:pPr>
  </w:style>
  <w:style w:type="character" w:customStyle="1" w:styleId="a4">
    <w:name w:val="Основной текст Знак"/>
    <w:aliases w:val="Çàã1 Знак,BO Знак,ID Знак,body indent Знак,andrad Знак,EHPT Знак,Body Text2 Знак"/>
    <w:basedOn w:val="a0"/>
    <w:link w:val="a3"/>
    <w:rsid w:val="00F31D7F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styleId="a5">
    <w:name w:val="Hyperlink"/>
    <w:rsid w:val="00F31D7F"/>
    <w:rPr>
      <w:color w:val="000080"/>
      <w:u w:val="single"/>
    </w:rPr>
  </w:style>
  <w:style w:type="paragraph" w:customStyle="1" w:styleId="a6">
    <w:name w:val="Знак"/>
    <w:basedOn w:val="a"/>
    <w:rsid w:val="00F31D7F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7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Çàã1,BO,ID,body indent,andrad,EHPT,Body Text2"/>
    <w:basedOn w:val="a"/>
    <w:link w:val="a4"/>
    <w:rsid w:val="00F31D7F"/>
    <w:pPr>
      <w:keepNext/>
      <w:widowControl/>
      <w:overflowPunct w:val="0"/>
      <w:autoSpaceDE w:val="0"/>
      <w:spacing w:line="100" w:lineRule="atLeast"/>
      <w:textAlignment w:val="baseline"/>
    </w:pPr>
  </w:style>
  <w:style w:type="character" w:customStyle="1" w:styleId="a4">
    <w:name w:val="Основной текст Знак"/>
    <w:aliases w:val="Çàã1 Знак,BO Знак,ID Знак,body indent Знак,andrad Знак,EHPT Знак,Body Text2 Знак"/>
    <w:basedOn w:val="a0"/>
    <w:link w:val="a3"/>
    <w:rsid w:val="00F31D7F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styleId="a5">
    <w:name w:val="Hyperlink"/>
    <w:rsid w:val="00F31D7F"/>
    <w:rPr>
      <w:color w:val="000080"/>
      <w:u w:val="single"/>
    </w:rPr>
  </w:style>
  <w:style w:type="paragraph" w:customStyle="1" w:styleId="a6">
    <w:name w:val="Знак"/>
    <w:basedOn w:val="a"/>
    <w:rsid w:val="00F31D7F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9762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12001008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120010081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</dc:creator>
  <cp:lastModifiedBy>FSS4</cp:lastModifiedBy>
  <cp:revision>3</cp:revision>
  <dcterms:created xsi:type="dcterms:W3CDTF">2017-08-15T02:38:00Z</dcterms:created>
  <dcterms:modified xsi:type="dcterms:W3CDTF">2018-02-19T07:03:00Z</dcterms:modified>
</cp:coreProperties>
</file>