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9A" w:rsidRPr="00A46578" w:rsidRDefault="00D4149A" w:rsidP="00D4149A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D4149A" w:rsidRPr="00A46578" w:rsidRDefault="00D4149A" w:rsidP="00D4149A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bookmarkStart w:id="0" w:name="_GoBack"/>
      <w:bookmarkEnd w:id="0"/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выполнение работ по изготовлению для инвалидов протезов нижних конечностей </w:t>
      </w:r>
      <w:r w:rsidRPr="00A46578">
        <w:rPr>
          <w:b/>
          <w:sz w:val="24"/>
          <w:szCs w:val="24"/>
        </w:rPr>
        <w:t>в 2018 году</w:t>
      </w:r>
    </w:p>
    <w:p w:rsidR="00D4149A" w:rsidRPr="00A46578" w:rsidRDefault="00D4149A" w:rsidP="00D4149A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D4149A" w:rsidRPr="00A46578" w:rsidRDefault="00D4149A" w:rsidP="00D4149A">
      <w:pPr>
        <w:pStyle w:val="a5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  <w:sz w:val="24"/>
          <w:szCs w:val="24"/>
        </w:rPr>
      </w:pPr>
      <w:r w:rsidRPr="00A46578">
        <w:rPr>
          <w:b/>
          <w:sz w:val="24"/>
          <w:szCs w:val="24"/>
        </w:rPr>
        <w:t>Предмет Контракта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Выполнение работ по изготовлению для инвалидов протезов нижних конечностей в 2018 году.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Объем выполняемых работ — 1</w:t>
      </w:r>
      <w:r>
        <w:rPr>
          <w:sz w:val="24"/>
          <w:szCs w:val="24"/>
        </w:rPr>
        <w:t>3</w:t>
      </w:r>
      <w:r w:rsidRPr="00A46578">
        <w:rPr>
          <w:sz w:val="24"/>
          <w:szCs w:val="24"/>
        </w:rPr>
        <w:t xml:space="preserve"> шт.</w:t>
      </w:r>
    </w:p>
    <w:p w:rsidR="00D4149A" w:rsidRPr="00A46578" w:rsidRDefault="00D4149A" w:rsidP="00D4149A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sz w:val="24"/>
          <w:szCs w:val="24"/>
        </w:rPr>
      </w:pPr>
      <w:r w:rsidRPr="00A46578">
        <w:rPr>
          <w:b/>
          <w:sz w:val="24"/>
          <w:szCs w:val="24"/>
        </w:rPr>
        <w:t>Требования к качеству выполняемых работ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изготовлению для инвалидов протезов нижних конечностей по индивидуальным обмерам, их примерка и передача инвалиду по месту нахождения Исполнителя.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A46578">
        <w:rPr>
          <w:b/>
          <w:i/>
          <w:sz w:val="24"/>
          <w:szCs w:val="24"/>
        </w:rPr>
        <w:t>Протезы нижних конечностей: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Приемная гильза протеза изготавливается по индивидуальному параметру инвалида (ветерана)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4149A" w:rsidRPr="00A46578" w:rsidRDefault="00D4149A" w:rsidP="00D4149A">
      <w:pPr>
        <w:pStyle w:val="a5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  <w:sz w:val="24"/>
          <w:szCs w:val="24"/>
        </w:rPr>
      </w:pPr>
      <w:r w:rsidRPr="00A46578">
        <w:rPr>
          <w:b/>
          <w:sz w:val="24"/>
          <w:szCs w:val="24"/>
        </w:rPr>
        <w:t xml:space="preserve">Требования к размерам, упаковке и хранению протезов 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D4149A" w:rsidRPr="00A46578" w:rsidRDefault="00D4149A" w:rsidP="00D4149A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Протезы нижних конечностей:</w:t>
      </w:r>
    </w:p>
    <w:p w:rsidR="00D4149A" w:rsidRPr="00A46578" w:rsidRDefault="00D4149A" w:rsidP="00D4149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A46578">
        <w:rPr>
          <w:color w:val="000000"/>
          <w:sz w:val="24"/>
          <w:szCs w:val="24"/>
          <w:lang w:eastAsia="ar-SA"/>
        </w:rPr>
        <w:t>ортезы</w:t>
      </w:r>
      <w:proofErr w:type="spellEnd"/>
      <w:r w:rsidRPr="00A46578">
        <w:rPr>
          <w:color w:val="000000"/>
          <w:sz w:val="24"/>
          <w:szCs w:val="24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D4149A" w:rsidRPr="00A46578" w:rsidRDefault="00D4149A" w:rsidP="00D4149A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46578">
        <w:rPr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протезов нижних конечностей </w:t>
      </w:r>
      <w:r w:rsidRPr="00A46578">
        <w:rPr>
          <w:sz w:val="24"/>
          <w:szCs w:val="24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протезов нижних конечностей.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D4149A" w:rsidRPr="00A46578" w:rsidRDefault="00D4149A" w:rsidP="00D4149A">
      <w:pPr>
        <w:numPr>
          <w:ilvl w:val="0"/>
          <w:numId w:val="4"/>
        </w:numPr>
        <w:suppressAutoHyphens/>
        <w:ind w:left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на протезы нижних конечностей – не менее 9 месяцев;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инвалидов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должна производиться Исполнителем за счет собственных средств.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Обеспечение ремонта протезов нижних конеч</w:t>
      </w:r>
      <w:r w:rsidRPr="00A46578">
        <w:rPr>
          <w:sz w:val="24"/>
          <w:szCs w:val="24"/>
          <w:lang w:eastAsia="ar-SA"/>
        </w:rPr>
        <w:t>ностей,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D4149A" w:rsidRPr="00A46578" w:rsidRDefault="00D4149A" w:rsidP="00D4149A">
      <w:pPr>
        <w:pStyle w:val="a5"/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46578">
        <w:rPr>
          <w:b/>
          <w:sz w:val="24"/>
          <w:szCs w:val="24"/>
        </w:rPr>
        <w:t>Требования к месту, срокам и условиям выполнения работ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>Выполнение работ по изготовлению для инвалидов протезов нижних конечностей должно быть начато не позднее 5 (пяти) рабочих дней с момента получения списков Получателей от Заказчика и выполнить работы, предусмотренные настоящим Контрактом, и до 01 августа 2018 года (включительно)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 предстоящем выполнении работ по работ по изготовлению для инвалидов протезов нижних конечностей инвалид должен быть уведомлен Исполнителем не позднее, чем за два рабочих дня до предполагаемой даты замера.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D4149A" w:rsidRPr="00A46578" w:rsidRDefault="00D4149A" w:rsidP="00D4149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инвалидов протезов нижних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D4149A" w:rsidRPr="00A46578" w:rsidRDefault="00D4149A" w:rsidP="00D4149A">
      <w:pPr>
        <w:pStyle w:val="a5"/>
        <w:widowControl w:val="0"/>
        <w:numPr>
          <w:ilvl w:val="0"/>
          <w:numId w:val="3"/>
        </w:numPr>
        <w:jc w:val="both"/>
        <w:rPr>
          <w:b/>
          <w:sz w:val="24"/>
          <w:szCs w:val="24"/>
          <w:lang w:eastAsia="ar-SA"/>
        </w:rPr>
      </w:pPr>
      <w:r w:rsidRPr="00A46578">
        <w:rPr>
          <w:b/>
          <w:sz w:val="24"/>
          <w:szCs w:val="24"/>
        </w:rPr>
        <w:t>Описание</w:t>
      </w:r>
      <w:r w:rsidRPr="00A46578">
        <w:rPr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D4149A" w:rsidRPr="00A46578" w:rsidRDefault="00D4149A" w:rsidP="00D4149A">
      <w:pPr>
        <w:pStyle w:val="a5"/>
        <w:widowControl w:val="0"/>
        <w:jc w:val="both"/>
        <w:rPr>
          <w:b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D4149A" w:rsidRPr="00A46578" w:rsidTr="00860CF3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D4149A" w:rsidRPr="00A46578" w:rsidRDefault="00D4149A" w:rsidP="00860CF3">
            <w:pPr>
              <w:suppressAutoHyphens/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9A" w:rsidRPr="00A46578" w:rsidRDefault="00D4149A" w:rsidP="00860CF3">
            <w:pPr>
              <w:suppressAutoHyphens/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Количество, шт.</w:t>
            </w:r>
          </w:p>
        </w:tc>
      </w:tr>
      <w:tr w:rsidR="00D4149A" w:rsidRPr="00A46578" w:rsidTr="00860CF3">
        <w:tc>
          <w:tcPr>
            <w:tcW w:w="9039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both"/>
              <w:rPr>
                <w:color w:val="000000"/>
              </w:rPr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 xml:space="preserve">; облицовка полужесткая (эластичная) покрытие облицовки чулки </w:t>
            </w:r>
            <w:proofErr w:type="spellStart"/>
            <w:r w:rsidRPr="00D0108B">
              <w:t>силоновые</w:t>
            </w:r>
            <w:proofErr w:type="spellEnd"/>
            <w:r w:rsidRPr="00D0108B"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</w:t>
            </w:r>
            <w:proofErr w:type="spellStart"/>
            <w:r w:rsidRPr="00D0108B">
              <w:t>гелевым</w:t>
            </w:r>
            <w:proofErr w:type="spellEnd"/>
            <w:r w:rsidRPr="00D0108B">
              <w:t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9</w:t>
            </w:r>
          </w:p>
        </w:tc>
      </w:tr>
      <w:tr w:rsidR="00D4149A" w:rsidRPr="00A46578" w:rsidTr="00860CF3">
        <w:tc>
          <w:tcPr>
            <w:tcW w:w="9039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both"/>
              <w:rPr>
                <w:color w:val="000000"/>
              </w:rPr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 xml:space="preserve">; облицовка полужесткая (эластичная) покрытие облицовки чулки </w:t>
            </w:r>
            <w:proofErr w:type="spellStart"/>
            <w:r w:rsidRPr="00D0108B">
              <w:t>силоновые</w:t>
            </w:r>
            <w:proofErr w:type="spellEnd"/>
            <w:r w:rsidRPr="00D0108B"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D0108B">
              <w:t>гелевого</w:t>
            </w:r>
            <w:proofErr w:type="spellEnd"/>
            <w:r w:rsidRPr="00D0108B">
              <w:t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D4149A" w:rsidRPr="00A46578" w:rsidTr="00860CF3">
        <w:trPr>
          <w:trHeight w:val="70"/>
        </w:trPr>
        <w:tc>
          <w:tcPr>
            <w:tcW w:w="9039" w:type="dxa"/>
            <w:shd w:val="clear" w:color="auto" w:fill="auto"/>
          </w:tcPr>
          <w:p w:rsidR="00D4149A" w:rsidRPr="00D0108B" w:rsidRDefault="00D4149A" w:rsidP="00860CF3">
            <w:pPr>
              <w:snapToGrid w:val="0"/>
              <w:jc w:val="both"/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 xml:space="preserve">; облицовка полужесткая (эластичная) покрытие облицовки чулки </w:t>
            </w:r>
            <w:proofErr w:type="spellStart"/>
            <w:r w:rsidRPr="00D0108B">
              <w:t>силоновые</w:t>
            </w:r>
            <w:proofErr w:type="spellEnd"/>
            <w:r w:rsidRPr="00D0108B"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D0108B">
              <w:t>гелевого</w:t>
            </w:r>
            <w:proofErr w:type="spellEnd"/>
            <w:r w:rsidRPr="00D0108B">
              <w:t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со средней степенью энергосбережения;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D4149A" w:rsidRPr="00A46578" w:rsidTr="00860CF3">
        <w:tc>
          <w:tcPr>
            <w:tcW w:w="9039" w:type="dxa"/>
            <w:shd w:val="clear" w:color="auto" w:fill="auto"/>
          </w:tcPr>
          <w:p w:rsidR="00D4149A" w:rsidRPr="00D0108B" w:rsidRDefault="00D4149A" w:rsidP="00860CF3">
            <w:pPr>
              <w:snapToGrid w:val="0"/>
              <w:jc w:val="both"/>
            </w:pPr>
            <w:r w:rsidRPr="00D0108B">
              <w:rPr>
                <w:b/>
                <w:bCs/>
              </w:rPr>
              <w:t>Протез бедра модульный</w:t>
            </w:r>
            <w:r w:rsidRPr="00D0108B"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D0108B">
              <w:t>силоновые</w:t>
            </w:r>
            <w:proofErr w:type="spellEnd"/>
            <w:r w:rsidRPr="00D0108B"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D0108B">
              <w:t>гелевого</w:t>
            </w:r>
            <w:proofErr w:type="spellEnd"/>
            <w:r w:rsidRPr="00D0108B">
              <w:t>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D4149A" w:rsidRPr="00A46578" w:rsidTr="00860CF3">
        <w:tc>
          <w:tcPr>
            <w:tcW w:w="9039" w:type="dxa"/>
            <w:shd w:val="clear" w:color="auto" w:fill="auto"/>
          </w:tcPr>
          <w:p w:rsidR="00D4149A" w:rsidRPr="00D0108B" w:rsidRDefault="00D4149A" w:rsidP="00860CF3">
            <w:pPr>
              <w:snapToGrid w:val="0"/>
              <w:jc w:val="both"/>
            </w:pPr>
            <w:r w:rsidRPr="00D0108B">
              <w:rPr>
                <w:b/>
              </w:rPr>
              <w:t>Протез бедра модульный</w:t>
            </w:r>
            <w:r w:rsidRPr="00D0108B"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D0108B">
              <w:t>силоновые</w:t>
            </w:r>
            <w:proofErr w:type="spellEnd"/>
            <w:r w:rsidRPr="00D0108B">
              <w:t xml:space="preserve">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D0108B">
              <w:t>гелевого</w:t>
            </w:r>
            <w:proofErr w:type="spellEnd"/>
            <w:r w:rsidRPr="00D0108B">
              <w:t>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D4149A" w:rsidRPr="00A46578" w:rsidTr="00860CF3">
        <w:tc>
          <w:tcPr>
            <w:tcW w:w="9039" w:type="dxa"/>
            <w:shd w:val="clear" w:color="auto" w:fill="auto"/>
            <w:vAlign w:val="center"/>
          </w:tcPr>
          <w:p w:rsidR="00D4149A" w:rsidRPr="00A46578" w:rsidRDefault="00D4149A" w:rsidP="00860CF3">
            <w:pPr>
              <w:suppressLineNumbers/>
              <w:suppressAutoHyphens/>
              <w:snapToGrid w:val="0"/>
              <w:jc w:val="both"/>
              <w:rPr>
                <w:b/>
              </w:rPr>
            </w:pPr>
            <w:r w:rsidRPr="00A4657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149A" w:rsidRPr="00D0108B" w:rsidRDefault="00D4149A" w:rsidP="00860CF3">
            <w:pPr>
              <w:jc w:val="center"/>
              <w:rPr>
                <w:b/>
                <w:bCs/>
                <w:color w:val="000000"/>
              </w:rPr>
            </w:pPr>
            <w:r w:rsidRPr="00D0108B">
              <w:rPr>
                <w:b/>
                <w:bCs/>
                <w:color w:val="000000"/>
              </w:rPr>
              <w:t>13</w:t>
            </w:r>
          </w:p>
        </w:tc>
      </w:tr>
    </w:tbl>
    <w:p w:rsidR="00D4149A" w:rsidRPr="00A46578" w:rsidRDefault="00D4149A" w:rsidP="00D4149A">
      <w:pPr>
        <w:rPr>
          <w:sz w:val="24"/>
          <w:szCs w:val="24"/>
        </w:rPr>
      </w:pPr>
    </w:p>
    <w:p w:rsidR="00A74E6D" w:rsidRDefault="00D4149A" w:rsidP="00D4149A">
      <w:pPr>
        <w:ind w:left="360"/>
        <w:rPr>
          <w:b/>
          <w:sz w:val="84"/>
          <w:szCs w:val="84"/>
        </w:rPr>
      </w:pPr>
      <w:r w:rsidRPr="00A46578">
        <w:rPr>
          <w:sz w:val="24"/>
          <w:szCs w:val="24"/>
        </w:rPr>
        <w:br w:type="page"/>
      </w:r>
    </w:p>
    <w:p w:rsidR="00441DE5" w:rsidRPr="00441DE5" w:rsidRDefault="00441DE5" w:rsidP="00441DE5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lastRenderedPageBreak/>
        <w:t xml:space="preserve"> </w:t>
      </w:r>
    </w:p>
    <w:sectPr w:rsidR="00441DE5" w:rsidRPr="00441DE5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380726C1"/>
    <w:multiLevelType w:val="hybridMultilevel"/>
    <w:tmpl w:val="E6DE60D0"/>
    <w:lvl w:ilvl="0" w:tplc="697C4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0D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CF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85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E8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81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00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66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02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3414"/>
    <w:multiLevelType w:val="hybridMultilevel"/>
    <w:tmpl w:val="2C72A152"/>
    <w:lvl w:ilvl="0" w:tplc="79A64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21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A0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84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0CA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0F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0F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C"/>
    <w:rsid w:val="0000012E"/>
    <w:rsid w:val="0000092A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82F"/>
    <w:rsid w:val="00034916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D56"/>
    <w:rsid w:val="00042044"/>
    <w:rsid w:val="000420ED"/>
    <w:rsid w:val="0004285B"/>
    <w:rsid w:val="000429C1"/>
    <w:rsid w:val="00042D7A"/>
    <w:rsid w:val="00042EE6"/>
    <w:rsid w:val="0004313D"/>
    <w:rsid w:val="000431B5"/>
    <w:rsid w:val="0004341E"/>
    <w:rsid w:val="00043567"/>
    <w:rsid w:val="000437AF"/>
    <w:rsid w:val="00043A02"/>
    <w:rsid w:val="00043AAB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432F"/>
    <w:rsid w:val="00074E6A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EC6"/>
    <w:rsid w:val="000E5043"/>
    <w:rsid w:val="000E55D8"/>
    <w:rsid w:val="000E5E33"/>
    <w:rsid w:val="000E6300"/>
    <w:rsid w:val="000E630A"/>
    <w:rsid w:val="000E6DEF"/>
    <w:rsid w:val="000E71A1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59D"/>
    <w:rsid w:val="00107A00"/>
    <w:rsid w:val="00107EF7"/>
    <w:rsid w:val="00107F78"/>
    <w:rsid w:val="00110ABC"/>
    <w:rsid w:val="00110ECE"/>
    <w:rsid w:val="00111412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976"/>
    <w:rsid w:val="001B3CEA"/>
    <w:rsid w:val="001B417D"/>
    <w:rsid w:val="001B4900"/>
    <w:rsid w:val="001B4C41"/>
    <w:rsid w:val="001B4C7D"/>
    <w:rsid w:val="001B50DF"/>
    <w:rsid w:val="001B5614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2131"/>
    <w:rsid w:val="001E2232"/>
    <w:rsid w:val="001E22E1"/>
    <w:rsid w:val="001E266D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840"/>
    <w:rsid w:val="00214FC4"/>
    <w:rsid w:val="002151FD"/>
    <w:rsid w:val="00215D75"/>
    <w:rsid w:val="00215DA1"/>
    <w:rsid w:val="00216B86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CC1"/>
    <w:rsid w:val="0023750F"/>
    <w:rsid w:val="00237B74"/>
    <w:rsid w:val="00237D78"/>
    <w:rsid w:val="0024066F"/>
    <w:rsid w:val="00240A80"/>
    <w:rsid w:val="00240B72"/>
    <w:rsid w:val="00240F62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41E5"/>
    <w:rsid w:val="0027458A"/>
    <w:rsid w:val="002747AD"/>
    <w:rsid w:val="00274811"/>
    <w:rsid w:val="00274893"/>
    <w:rsid w:val="0027566A"/>
    <w:rsid w:val="002764EE"/>
    <w:rsid w:val="00276C70"/>
    <w:rsid w:val="00277B35"/>
    <w:rsid w:val="00277B4A"/>
    <w:rsid w:val="00277CA3"/>
    <w:rsid w:val="00277E34"/>
    <w:rsid w:val="002801F6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3268"/>
    <w:rsid w:val="002D3298"/>
    <w:rsid w:val="002D330F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67BB"/>
    <w:rsid w:val="002E6829"/>
    <w:rsid w:val="002E7214"/>
    <w:rsid w:val="002E79DE"/>
    <w:rsid w:val="002E7C03"/>
    <w:rsid w:val="002E7E1C"/>
    <w:rsid w:val="002F029C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B38"/>
    <w:rsid w:val="002F3C14"/>
    <w:rsid w:val="002F4691"/>
    <w:rsid w:val="002F4E2A"/>
    <w:rsid w:val="002F5200"/>
    <w:rsid w:val="002F5FD8"/>
    <w:rsid w:val="002F6805"/>
    <w:rsid w:val="002F6DAF"/>
    <w:rsid w:val="002F6E3A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D7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20B"/>
    <w:rsid w:val="003232AC"/>
    <w:rsid w:val="0032427B"/>
    <w:rsid w:val="003245EB"/>
    <w:rsid w:val="00324BFA"/>
    <w:rsid w:val="00325819"/>
    <w:rsid w:val="003259CC"/>
    <w:rsid w:val="00325E9E"/>
    <w:rsid w:val="00325FF2"/>
    <w:rsid w:val="003261C1"/>
    <w:rsid w:val="003265D7"/>
    <w:rsid w:val="00326673"/>
    <w:rsid w:val="0032673A"/>
    <w:rsid w:val="003267B2"/>
    <w:rsid w:val="003269E4"/>
    <w:rsid w:val="00330D6C"/>
    <w:rsid w:val="003313D1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33B"/>
    <w:rsid w:val="00353CDC"/>
    <w:rsid w:val="00353E15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37C9"/>
    <w:rsid w:val="003B3CFB"/>
    <w:rsid w:val="003B3FC1"/>
    <w:rsid w:val="003B4FD1"/>
    <w:rsid w:val="003B53D4"/>
    <w:rsid w:val="003B574C"/>
    <w:rsid w:val="003B618B"/>
    <w:rsid w:val="003B65D7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87C"/>
    <w:rsid w:val="003C5DA1"/>
    <w:rsid w:val="003C604C"/>
    <w:rsid w:val="003C64BF"/>
    <w:rsid w:val="003C6BF2"/>
    <w:rsid w:val="003C7300"/>
    <w:rsid w:val="003C737F"/>
    <w:rsid w:val="003C756A"/>
    <w:rsid w:val="003C76DD"/>
    <w:rsid w:val="003C7928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5DE"/>
    <w:rsid w:val="003D4637"/>
    <w:rsid w:val="003D4CD0"/>
    <w:rsid w:val="003D4D83"/>
    <w:rsid w:val="003D4DA3"/>
    <w:rsid w:val="003D506C"/>
    <w:rsid w:val="003D5C97"/>
    <w:rsid w:val="003D6441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4F"/>
    <w:rsid w:val="00422584"/>
    <w:rsid w:val="00422792"/>
    <w:rsid w:val="00422B94"/>
    <w:rsid w:val="00422D13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E7F"/>
    <w:rsid w:val="0044144C"/>
    <w:rsid w:val="004414AC"/>
    <w:rsid w:val="00441684"/>
    <w:rsid w:val="0044171F"/>
    <w:rsid w:val="00441DE5"/>
    <w:rsid w:val="00441F21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33A"/>
    <w:rsid w:val="00451AA2"/>
    <w:rsid w:val="0045211F"/>
    <w:rsid w:val="0045238B"/>
    <w:rsid w:val="004526A6"/>
    <w:rsid w:val="00452C04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BE2"/>
    <w:rsid w:val="0049320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55A"/>
    <w:rsid w:val="004B17BF"/>
    <w:rsid w:val="004B252E"/>
    <w:rsid w:val="004B25FF"/>
    <w:rsid w:val="004B284C"/>
    <w:rsid w:val="004B2CCC"/>
    <w:rsid w:val="004B3065"/>
    <w:rsid w:val="004B3915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23B6"/>
    <w:rsid w:val="00502477"/>
    <w:rsid w:val="00502516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B5"/>
    <w:rsid w:val="0055443D"/>
    <w:rsid w:val="00554BEF"/>
    <w:rsid w:val="005556C8"/>
    <w:rsid w:val="0055603D"/>
    <w:rsid w:val="0055685E"/>
    <w:rsid w:val="00557438"/>
    <w:rsid w:val="00557658"/>
    <w:rsid w:val="005601EF"/>
    <w:rsid w:val="00560E6B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708C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7F1"/>
    <w:rsid w:val="005A1349"/>
    <w:rsid w:val="005A1A54"/>
    <w:rsid w:val="005A1D82"/>
    <w:rsid w:val="005A2ACE"/>
    <w:rsid w:val="005A3266"/>
    <w:rsid w:val="005A428E"/>
    <w:rsid w:val="005A42D4"/>
    <w:rsid w:val="005A49C5"/>
    <w:rsid w:val="005A4AD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9D"/>
    <w:rsid w:val="005B4FE6"/>
    <w:rsid w:val="005B54E2"/>
    <w:rsid w:val="005B58B2"/>
    <w:rsid w:val="005B5E78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F19"/>
    <w:rsid w:val="005D52AC"/>
    <w:rsid w:val="005D530E"/>
    <w:rsid w:val="005D5364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BD9"/>
    <w:rsid w:val="0060380D"/>
    <w:rsid w:val="00603F7A"/>
    <w:rsid w:val="00603F80"/>
    <w:rsid w:val="006044F6"/>
    <w:rsid w:val="0060597D"/>
    <w:rsid w:val="0060638E"/>
    <w:rsid w:val="006068C6"/>
    <w:rsid w:val="006069E4"/>
    <w:rsid w:val="00606BF2"/>
    <w:rsid w:val="00606C24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6A4"/>
    <w:rsid w:val="00654712"/>
    <w:rsid w:val="006550F7"/>
    <w:rsid w:val="0065517A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5CB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50F8"/>
    <w:rsid w:val="006858A3"/>
    <w:rsid w:val="00685B57"/>
    <w:rsid w:val="00686117"/>
    <w:rsid w:val="00686437"/>
    <w:rsid w:val="006865EB"/>
    <w:rsid w:val="00686A8C"/>
    <w:rsid w:val="00686AF6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620"/>
    <w:rsid w:val="00694A4A"/>
    <w:rsid w:val="00694E83"/>
    <w:rsid w:val="00694F28"/>
    <w:rsid w:val="00694F95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E2B"/>
    <w:rsid w:val="006A0ECD"/>
    <w:rsid w:val="006A19DA"/>
    <w:rsid w:val="006A1C39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B38"/>
    <w:rsid w:val="006C267C"/>
    <w:rsid w:val="006C2BE9"/>
    <w:rsid w:val="006C2D49"/>
    <w:rsid w:val="006C2DFA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720"/>
    <w:rsid w:val="006F4A4C"/>
    <w:rsid w:val="006F4F45"/>
    <w:rsid w:val="006F5054"/>
    <w:rsid w:val="006F512F"/>
    <w:rsid w:val="006F5748"/>
    <w:rsid w:val="006F5981"/>
    <w:rsid w:val="006F5D9F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43F"/>
    <w:rsid w:val="00713995"/>
    <w:rsid w:val="00713BEE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22C"/>
    <w:rsid w:val="00750386"/>
    <w:rsid w:val="0075098B"/>
    <w:rsid w:val="00750A4E"/>
    <w:rsid w:val="00750BD4"/>
    <w:rsid w:val="00750E28"/>
    <w:rsid w:val="00751617"/>
    <w:rsid w:val="007517E9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3402"/>
    <w:rsid w:val="00763798"/>
    <w:rsid w:val="007640BF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90D05"/>
    <w:rsid w:val="0079113D"/>
    <w:rsid w:val="007914C2"/>
    <w:rsid w:val="00791C30"/>
    <w:rsid w:val="00791D7A"/>
    <w:rsid w:val="00791EA9"/>
    <w:rsid w:val="00792006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3FE"/>
    <w:rsid w:val="007A64D0"/>
    <w:rsid w:val="007A64E0"/>
    <w:rsid w:val="007A72ED"/>
    <w:rsid w:val="007A7425"/>
    <w:rsid w:val="007B0178"/>
    <w:rsid w:val="007B0198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DF1"/>
    <w:rsid w:val="00803183"/>
    <w:rsid w:val="00803318"/>
    <w:rsid w:val="00803685"/>
    <w:rsid w:val="00803824"/>
    <w:rsid w:val="008038A8"/>
    <w:rsid w:val="00803AB5"/>
    <w:rsid w:val="008040DA"/>
    <w:rsid w:val="008040DD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45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55F0"/>
    <w:rsid w:val="00845863"/>
    <w:rsid w:val="0084591A"/>
    <w:rsid w:val="00845AB1"/>
    <w:rsid w:val="008461D4"/>
    <w:rsid w:val="00846529"/>
    <w:rsid w:val="00846DEA"/>
    <w:rsid w:val="008472D1"/>
    <w:rsid w:val="00847485"/>
    <w:rsid w:val="00847BE1"/>
    <w:rsid w:val="00847C72"/>
    <w:rsid w:val="00847FA7"/>
    <w:rsid w:val="00850089"/>
    <w:rsid w:val="008503D8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54B5"/>
    <w:rsid w:val="00875948"/>
    <w:rsid w:val="00875C2C"/>
    <w:rsid w:val="008761B5"/>
    <w:rsid w:val="008761D4"/>
    <w:rsid w:val="00876CD5"/>
    <w:rsid w:val="00876CDF"/>
    <w:rsid w:val="00876ED1"/>
    <w:rsid w:val="008772BC"/>
    <w:rsid w:val="008773B4"/>
    <w:rsid w:val="008773DB"/>
    <w:rsid w:val="00877810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FE2"/>
    <w:rsid w:val="008A28DD"/>
    <w:rsid w:val="008A35CF"/>
    <w:rsid w:val="008A3A11"/>
    <w:rsid w:val="008A3B2B"/>
    <w:rsid w:val="008A3D5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B9"/>
    <w:rsid w:val="008D61CC"/>
    <w:rsid w:val="008D62CF"/>
    <w:rsid w:val="008D6348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F47"/>
    <w:rsid w:val="00903028"/>
    <w:rsid w:val="00903067"/>
    <w:rsid w:val="00903238"/>
    <w:rsid w:val="0090353C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3E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E7"/>
    <w:rsid w:val="009512C9"/>
    <w:rsid w:val="00951C56"/>
    <w:rsid w:val="00952A82"/>
    <w:rsid w:val="00952FB1"/>
    <w:rsid w:val="00953C79"/>
    <w:rsid w:val="00954090"/>
    <w:rsid w:val="0095482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5E76"/>
    <w:rsid w:val="00966023"/>
    <w:rsid w:val="00966487"/>
    <w:rsid w:val="00967595"/>
    <w:rsid w:val="00967A4B"/>
    <w:rsid w:val="00970225"/>
    <w:rsid w:val="009704CA"/>
    <w:rsid w:val="00970ACE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7CE"/>
    <w:rsid w:val="00986F89"/>
    <w:rsid w:val="00987319"/>
    <w:rsid w:val="00987655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A6A"/>
    <w:rsid w:val="009C0B3B"/>
    <w:rsid w:val="009C0C20"/>
    <w:rsid w:val="009C0DF8"/>
    <w:rsid w:val="009C102B"/>
    <w:rsid w:val="009C1522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66E6"/>
    <w:rsid w:val="009F6997"/>
    <w:rsid w:val="009F7324"/>
    <w:rsid w:val="009F789B"/>
    <w:rsid w:val="00A000F7"/>
    <w:rsid w:val="00A004FB"/>
    <w:rsid w:val="00A0068C"/>
    <w:rsid w:val="00A006AE"/>
    <w:rsid w:val="00A00CAE"/>
    <w:rsid w:val="00A01402"/>
    <w:rsid w:val="00A01738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218F"/>
    <w:rsid w:val="00A525AD"/>
    <w:rsid w:val="00A5281E"/>
    <w:rsid w:val="00A52C1B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4E6D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85C"/>
    <w:rsid w:val="00A93F31"/>
    <w:rsid w:val="00A948D0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12C"/>
    <w:rsid w:val="00AD166C"/>
    <w:rsid w:val="00AD1953"/>
    <w:rsid w:val="00AD2C9D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B006A4"/>
    <w:rsid w:val="00B00E5F"/>
    <w:rsid w:val="00B01254"/>
    <w:rsid w:val="00B01834"/>
    <w:rsid w:val="00B01ABB"/>
    <w:rsid w:val="00B01C68"/>
    <w:rsid w:val="00B021AA"/>
    <w:rsid w:val="00B029F5"/>
    <w:rsid w:val="00B02E9F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664"/>
    <w:rsid w:val="00B136C9"/>
    <w:rsid w:val="00B1381F"/>
    <w:rsid w:val="00B143CA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B3A"/>
    <w:rsid w:val="00BD4A54"/>
    <w:rsid w:val="00BD5377"/>
    <w:rsid w:val="00BD5480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F70"/>
    <w:rsid w:val="00BE524B"/>
    <w:rsid w:val="00BE5665"/>
    <w:rsid w:val="00BE5766"/>
    <w:rsid w:val="00BE5B44"/>
    <w:rsid w:val="00BE618B"/>
    <w:rsid w:val="00BE666B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D0"/>
    <w:rsid w:val="00C077B2"/>
    <w:rsid w:val="00C07A25"/>
    <w:rsid w:val="00C07C5C"/>
    <w:rsid w:val="00C07C78"/>
    <w:rsid w:val="00C07C95"/>
    <w:rsid w:val="00C07FDB"/>
    <w:rsid w:val="00C100B6"/>
    <w:rsid w:val="00C10E40"/>
    <w:rsid w:val="00C11B07"/>
    <w:rsid w:val="00C11BDE"/>
    <w:rsid w:val="00C12088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8DB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874"/>
    <w:rsid w:val="00C21CC9"/>
    <w:rsid w:val="00C226EB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639"/>
    <w:rsid w:val="00C95998"/>
    <w:rsid w:val="00C95CA8"/>
    <w:rsid w:val="00C96205"/>
    <w:rsid w:val="00C965F2"/>
    <w:rsid w:val="00C96EFF"/>
    <w:rsid w:val="00C96F0F"/>
    <w:rsid w:val="00C971AF"/>
    <w:rsid w:val="00C97550"/>
    <w:rsid w:val="00C976F1"/>
    <w:rsid w:val="00C97735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70DA"/>
    <w:rsid w:val="00D077FA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82"/>
    <w:rsid w:val="00D212C5"/>
    <w:rsid w:val="00D21688"/>
    <w:rsid w:val="00D218B8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4216"/>
    <w:rsid w:val="00D2480E"/>
    <w:rsid w:val="00D24A7F"/>
    <w:rsid w:val="00D25923"/>
    <w:rsid w:val="00D25A6E"/>
    <w:rsid w:val="00D25A7E"/>
    <w:rsid w:val="00D26F82"/>
    <w:rsid w:val="00D2760C"/>
    <w:rsid w:val="00D27743"/>
    <w:rsid w:val="00D27F8E"/>
    <w:rsid w:val="00D30155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49A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737"/>
    <w:rsid w:val="00D8475B"/>
    <w:rsid w:val="00D854BC"/>
    <w:rsid w:val="00D8622A"/>
    <w:rsid w:val="00D86C43"/>
    <w:rsid w:val="00D8793C"/>
    <w:rsid w:val="00D87D0B"/>
    <w:rsid w:val="00D902C2"/>
    <w:rsid w:val="00D906B2"/>
    <w:rsid w:val="00D906F2"/>
    <w:rsid w:val="00D90E16"/>
    <w:rsid w:val="00D917D2"/>
    <w:rsid w:val="00D918EA"/>
    <w:rsid w:val="00D91E1B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55F"/>
    <w:rsid w:val="00DB497E"/>
    <w:rsid w:val="00DB4B3D"/>
    <w:rsid w:val="00DB4CEC"/>
    <w:rsid w:val="00DB5501"/>
    <w:rsid w:val="00DB5558"/>
    <w:rsid w:val="00DB5B9A"/>
    <w:rsid w:val="00DB6066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FF7"/>
    <w:rsid w:val="00DD40D4"/>
    <w:rsid w:val="00DD4FE1"/>
    <w:rsid w:val="00DD533C"/>
    <w:rsid w:val="00DD61F0"/>
    <w:rsid w:val="00DD621B"/>
    <w:rsid w:val="00DD62FC"/>
    <w:rsid w:val="00DD7618"/>
    <w:rsid w:val="00DD78CA"/>
    <w:rsid w:val="00DE074A"/>
    <w:rsid w:val="00DE0C10"/>
    <w:rsid w:val="00DE0C64"/>
    <w:rsid w:val="00DE12FD"/>
    <w:rsid w:val="00DE13BD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734"/>
    <w:rsid w:val="00DE5AF7"/>
    <w:rsid w:val="00DE5B3D"/>
    <w:rsid w:val="00DE5F6B"/>
    <w:rsid w:val="00DE676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C94"/>
    <w:rsid w:val="00E01DF9"/>
    <w:rsid w:val="00E023CD"/>
    <w:rsid w:val="00E02A0B"/>
    <w:rsid w:val="00E02A8A"/>
    <w:rsid w:val="00E02D06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308F"/>
    <w:rsid w:val="00E3333F"/>
    <w:rsid w:val="00E33491"/>
    <w:rsid w:val="00E335A2"/>
    <w:rsid w:val="00E33A09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9D4"/>
    <w:rsid w:val="00E42C8B"/>
    <w:rsid w:val="00E43012"/>
    <w:rsid w:val="00E43125"/>
    <w:rsid w:val="00E432E8"/>
    <w:rsid w:val="00E43FAB"/>
    <w:rsid w:val="00E44089"/>
    <w:rsid w:val="00E44101"/>
    <w:rsid w:val="00E44145"/>
    <w:rsid w:val="00E443B9"/>
    <w:rsid w:val="00E444A5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3392"/>
    <w:rsid w:val="00EC3C09"/>
    <w:rsid w:val="00EC4139"/>
    <w:rsid w:val="00EC413F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DAA"/>
    <w:rsid w:val="00EF2FFA"/>
    <w:rsid w:val="00EF3642"/>
    <w:rsid w:val="00EF3850"/>
    <w:rsid w:val="00EF3896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5363"/>
    <w:rsid w:val="00F15692"/>
    <w:rsid w:val="00F156A3"/>
    <w:rsid w:val="00F15E10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3049C"/>
    <w:rsid w:val="00F306A8"/>
    <w:rsid w:val="00F30818"/>
    <w:rsid w:val="00F30D8D"/>
    <w:rsid w:val="00F310BA"/>
    <w:rsid w:val="00F31498"/>
    <w:rsid w:val="00F31C35"/>
    <w:rsid w:val="00F31C6F"/>
    <w:rsid w:val="00F327A7"/>
    <w:rsid w:val="00F329CC"/>
    <w:rsid w:val="00F32D43"/>
    <w:rsid w:val="00F33241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35E"/>
    <w:rsid w:val="00F545BB"/>
    <w:rsid w:val="00F548EC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F0C"/>
    <w:rsid w:val="00F7425D"/>
    <w:rsid w:val="00F74D36"/>
    <w:rsid w:val="00F750F2"/>
    <w:rsid w:val="00F75666"/>
    <w:rsid w:val="00F75CA6"/>
    <w:rsid w:val="00F76948"/>
    <w:rsid w:val="00F76DEE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665"/>
    <w:rsid w:val="00FC799A"/>
    <w:rsid w:val="00FC7F77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A07"/>
    <w:rsid w:val="00FD52C8"/>
    <w:rsid w:val="00FD5691"/>
    <w:rsid w:val="00FD5772"/>
    <w:rsid w:val="00FD5DE7"/>
    <w:rsid w:val="00FD5F6C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765"/>
    <w:rsid w:val="00FF2E99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5771-D12C-4EF7-9B8B-150C1A53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9</cp:revision>
  <cp:lastPrinted>2018-03-22T10:51:00Z</cp:lastPrinted>
  <dcterms:created xsi:type="dcterms:W3CDTF">2018-02-16T09:47:00Z</dcterms:created>
  <dcterms:modified xsi:type="dcterms:W3CDTF">2018-03-23T10:35:00Z</dcterms:modified>
</cp:coreProperties>
</file>