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5C" w:rsidRDefault="00E7485C" w:rsidP="008B094F">
      <w:pPr>
        <w:jc w:val="center"/>
        <w:rPr>
          <w:b/>
          <w:sz w:val="20"/>
          <w:szCs w:val="20"/>
          <w:lang w:eastAsia="ar-SA"/>
        </w:rPr>
      </w:pPr>
    </w:p>
    <w:p w:rsidR="008B094F" w:rsidRDefault="008B094F" w:rsidP="008B094F">
      <w:pPr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Электронный аукцион</w:t>
      </w:r>
    </w:p>
    <w:p w:rsidR="008B094F" w:rsidRDefault="008B094F" w:rsidP="008B094F">
      <w:pPr>
        <w:jc w:val="center"/>
        <w:rPr>
          <w:b/>
          <w:sz w:val="20"/>
          <w:szCs w:val="20"/>
          <w:lang w:eastAsia="ar-SA"/>
        </w:rPr>
      </w:pPr>
    </w:p>
    <w:p w:rsidR="00412741" w:rsidRDefault="00B22CCC" w:rsidP="00B22CCC">
      <w:pPr>
        <w:keepNext/>
        <w:keepLines/>
        <w:widowControl w:val="0"/>
        <w:suppressLineNumbers/>
        <w:suppressAutoHyphens/>
        <w:jc w:val="center"/>
        <w:rPr>
          <w:b/>
          <w:spacing w:val="-3"/>
          <w:sz w:val="20"/>
          <w:szCs w:val="20"/>
        </w:rPr>
      </w:pPr>
      <w:r>
        <w:rPr>
          <w:b/>
          <w:bCs/>
          <w:sz w:val="20"/>
          <w:szCs w:val="20"/>
        </w:rPr>
        <w:t>на о</w:t>
      </w:r>
      <w:r w:rsidRPr="00B22CCC">
        <w:rPr>
          <w:b/>
          <w:bCs/>
          <w:sz w:val="20"/>
          <w:szCs w:val="20"/>
        </w:rPr>
        <w:t>казание услуг по</w:t>
      </w:r>
      <w:r w:rsidRPr="00B22CCC">
        <w:rPr>
          <w:b/>
          <w:sz w:val="20"/>
          <w:szCs w:val="20"/>
        </w:rPr>
        <w:t xml:space="preserve"> перевозке воздушным транспортом граждан -</w:t>
      </w:r>
      <w:r w:rsidRPr="00B22CCC">
        <w:rPr>
          <w:b/>
          <w:spacing w:val="-3"/>
          <w:sz w:val="20"/>
          <w:szCs w:val="20"/>
        </w:rPr>
        <w:t xml:space="preserve"> получателей набора социальных услуг  </w:t>
      </w:r>
    </w:p>
    <w:p w:rsidR="00B22CCC" w:rsidRPr="00B22CCC" w:rsidRDefault="00B22CCC" w:rsidP="00B22CCC">
      <w:pPr>
        <w:keepNext/>
        <w:keepLines/>
        <w:widowControl w:val="0"/>
        <w:suppressLineNumbers/>
        <w:suppressAutoHyphens/>
        <w:jc w:val="center"/>
        <w:rPr>
          <w:b/>
          <w:sz w:val="20"/>
          <w:szCs w:val="20"/>
          <w:u w:val="single"/>
        </w:rPr>
      </w:pPr>
      <w:r w:rsidRPr="00B22CCC">
        <w:rPr>
          <w:b/>
          <w:spacing w:val="-3"/>
          <w:sz w:val="20"/>
          <w:szCs w:val="20"/>
        </w:rPr>
        <w:t>(при необходимости -  сопровождающего лица)</w:t>
      </w:r>
      <w:r w:rsidRPr="00B22CCC">
        <w:rPr>
          <w:b/>
          <w:sz w:val="20"/>
          <w:szCs w:val="20"/>
        </w:rPr>
        <w:t xml:space="preserve"> к месту лечения и обратно, к месту санаторно-курортного лечения и обратно, по направлениям Министерства з</w:t>
      </w:r>
      <w:r>
        <w:rPr>
          <w:b/>
          <w:sz w:val="20"/>
          <w:szCs w:val="20"/>
        </w:rPr>
        <w:t>дравоохранения Республики Алтай</w:t>
      </w:r>
    </w:p>
    <w:p w:rsidR="008B094F" w:rsidRDefault="008B094F" w:rsidP="008B094F">
      <w:pPr>
        <w:keepNext/>
        <w:widowControl w:val="0"/>
        <w:jc w:val="center"/>
        <w:rPr>
          <w:b/>
          <w:sz w:val="20"/>
          <w:szCs w:val="20"/>
        </w:rPr>
      </w:pPr>
    </w:p>
    <w:p w:rsidR="00BD238C" w:rsidRPr="00412741" w:rsidRDefault="008B094F" w:rsidP="00412741">
      <w:pPr>
        <w:autoSpaceDE w:val="0"/>
        <w:autoSpaceDN w:val="0"/>
        <w:adjustRightInd w:val="0"/>
        <w:ind w:firstLine="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Техническое задание</w:t>
      </w:r>
    </w:p>
    <w:p w:rsidR="007B30DC" w:rsidRDefault="002B3206" w:rsidP="007B30D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7B30DC" w:rsidRDefault="00412741" w:rsidP="007B30D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proofErr w:type="gramStart"/>
      <w:r w:rsidR="007B30DC">
        <w:rPr>
          <w:sz w:val="20"/>
          <w:szCs w:val="20"/>
        </w:rPr>
        <w:t>Оказание услуг по перевозке воздушным транспортом граждан - получателей набора социальных услуг  (при необходимости -  сопровождающего лица) к месту лечения и обратно, к месту санаторно-курортного лечения, по направлениям Министерства здравоохранения Республики Алтай, должно осуществляться в соответствии с Воздушным кодексом Российской Федерации, Приказом Министерства транспорта РФ № 82 от 28 июня 2007 г. «Об утверждении Федеральных авиационных правил «Общие правила воздушных перевозок, багажа, грузов</w:t>
      </w:r>
      <w:proofErr w:type="gramEnd"/>
      <w:r w:rsidR="007B30DC">
        <w:rPr>
          <w:sz w:val="20"/>
          <w:szCs w:val="20"/>
        </w:rPr>
        <w:t xml:space="preserve"> и требования к обслуживанию пассажиров, грузоотправителей, грузополучателей» и иными нормативными правовыми актами, регулирующими условия перевозки пассажиров.</w:t>
      </w:r>
    </w:p>
    <w:p w:rsidR="007B30DC" w:rsidRDefault="007B30DC" w:rsidP="007B30D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Услуги осуществляется на воздушных судах Исполнителя, на внутренних авиалиниях на регулярной основе, в салонах экономического класса междугородних маршрутов.</w:t>
      </w:r>
    </w:p>
    <w:p w:rsidR="007B30DC" w:rsidRDefault="007B30DC" w:rsidP="007B30D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Услуги должны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если такие требования предъявляются действующим законодательством РФ или Контрактом. </w:t>
      </w:r>
    </w:p>
    <w:p w:rsidR="007B30DC" w:rsidRPr="003C5320" w:rsidRDefault="007B30DC" w:rsidP="003C5320">
      <w:pPr>
        <w:jc w:val="both"/>
        <w:rPr>
          <w:sz w:val="20"/>
          <w:szCs w:val="20"/>
        </w:rPr>
      </w:pPr>
      <w:r w:rsidRPr="003C5320">
        <w:rPr>
          <w:sz w:val="20"/>
          <w:szCs w:val="20"/>
        </w:rPr>
        <w:t xml:space="preserve">           В стоимость услуги должно быть включено питание, оказание первой медицинской помощи на борту самолета.</w:t>
      </w:r>
    </w:p>
    <w:p w:rsidR="003C5320" w:rsidRPr="003C5320" w:rsidRDefault="003C5320" w:rsidP="003C532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C5320">
        <w:rPr>
          <w:rFonts w:ascii="Times New Roman" w:hAnsi="Times New Roman" w:cs="Times New Roman"/>
          <w:sz w:val="20"/>
          <w:szCs w:val="20"/>
        </w:rPr>
        <w:t>При выдаче проездных документов на детей - инвалидов Исполнитель обязан применять скидки к стоимости одного авиаперелета. Перевозка детей-инвалидов осуществляется:</w:t>
      </w:r>
    </w:p>
    <w:p w:rsidR="003C5320" w:rsidRPr="003C5320" w:rsidRDefault="003C5320" w:rsidP="003C532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3C5320">
        <w:rPr>
          <w:rFonts w:ascii="Times New Roman" w:hAnsi="Times New Roman" w:cs="Times New Roman"/>
          <w:sz w:val="20"/>
          <w:szCs w:val="20"/>
        </w:rPr>
        <w:t>- в возрасте от 0 до 2-х лет – бесплатно, без предоставления ребенку отдельного места;</w:t>
      </w:r>
    </w:p>
    <w:p w:rsidR="003C5320" w:rsidRPr="003C5320" w:rsidRDefault="003C5320" w:rsidP="003C532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3C5320">
        <w:rPr>
          <w:rFonts w:ascii="Times New Roman" w:hAnsi="Times New Roman" w:cs="Times New Roman"/>
          <w:sz w:val="20"/>
          <w:szCs w:val="20"/>
        </w:rPr>
        <w:t xml:space="preserve">- в возрасте от 0 до 2-х лет, с предоставлением ребенку, по просьбе сопровождающего лица, отдельного места – </w:t>
      </w:r>
      <w:r w:rsidRPr="003C5320">
        <w:rPr>
          <w:rFonts w:ascii="Times New Roman" w:hAnsi="Times New Roman" w:cs="Times New Roman"/>
          <w:b/>
          <w:sz w:val="20"/>
          <w:szCs w:val="20"/>
        </w:rPr>
        <w:t>со скидкой в размере не менее 50%</w:t>
      </w:r>
      <w:r w:rsidRPr="003C5320">
        <w:rPr>
          <w:rFonts w:ascii="Times New Roman" w:hAnsi="Times New Roman" w:cs="Times New Roman"/>
          <w:sz w:val="20"/>
          <w:szCs w:val="20"/>
        </w:rPr>
        <w:t>;</w:t>
      </w:r>
    </w:p>
    <w:p w:rsidR="003C5320" w:rsidRPr="003C5320" w:rsidRDefault="003C5320" w:rsidP="003C5320">
      <w:pPr>
        <w:pStyle w:val="a4"/>
        <w:jc w:val="both"/>
        <w:rPr>
          <w:rFonts w:ascii="Times New Roman" w:hAnsi="Times New Roman" w:cs="Times New Roman"/>
          <w:color w:val="FF0000"/>
          <w:spacing w:val="-3"/>
          <w:sz w:val="20"/>
          <w:szCs w:val="20"/>
        </w:rPr>
      </w:pPr>
      <w:r w:rsidRPr="003C5320">
        <w:rPr>
          <w:rFonts w:ascii="Times New Roman" w:hAnsi="Times New Roman" w:cs="Times New Roman"/>
          <w:spacing w:val="-3"/>
          <w:sz w:val="20"/>
          <w:szCs w:val="20"/>
        </w:rPr>
        <w:t xml:space="preserve">- в возрасте от 2-х лет до 12-ти лет – </w:t>
      </w:r>
      <w:r w:rsidRPr="003C5320">
        <w:rPr>
          <w:rFonts w:ascii="Times New Roman" w:hAnsi="Times New Roman" w:cs="Times New Roman"/>
          <w:b/>
          <w:spacing w:val="-3"/>
          <w:sz w:val="20"/>
          <w:szCs w:val="20"/>
        </w:rPr>
        <w:t xml:space="preserve">со скидкой в размере не менее 50% </w:t>
      </w:r>
      <w:r w:rsidRPr="003C5320">
        <w:rPr>
          <w:rFonts w:ascii="Times New Roman" w:hAnsi="Times New Roman" w:cs="Times New Roman"/>
          <w:b/>
          <w:sz w:val="20"/>
          <w:szCs w:val="20"/>
        </w:rPr>
        <w:t>с предоставлением отдельного места</w:t>
      </w:r>
      <w:r w:rsidRPr="003C5320">
        <w:rPr>
          <w:rFonts w:ascii="Times New Roman" w:hAnsi="Times New Roman" w:cs="Times New Roman"/>
          <w:color w:val="FF0000"/>
          <w:spacing w:val="-3"/>
          <w:sz w:val="20"/>
          <w:szCs w:val="20"/>
        </w:rPr>
        <w:t>.</w:t>
      </w:r>
    </w:p>
    <w:p w:rsidR="003C5320" w:rsidRPr="003C5320" w:rsidRDefault="003C5320" w:rsidP="003C5320">
      <w:pPr>
        <w:shd w:val="clear" w:color="auto" w:fill="FFFFFF"/>
        <w:tabs>
          <w:tab w:val="left" w:pos="1276"/>
          <w:tab w:val="left" w:pos="1701"/>
        </w:tabs>
        <w:jc w:val="both"/>
        <w:rPr>
          <w:sz w:val="20"/>
          <w:szCs w:val="20"/>
        </w:rPr>
      </w:pPr>
      <w:r w:rsidRPr="003C532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</w:t>
      </w:r>
      <w:r w:rsidRPr="003C5320">
        <w:rPr>
          <w:sz w:val="20"/>
          <w:szCs w:val="20"/>
        </w:rPr>
        <w:t>Возраст ребенка определяется на дату начала перевозки от аэропорта (пункта) отправления, указанного в перевозочном документе.</w:t>
      </w:r>
    </w:p>
    <w:p w:rsidR="007B30DC" w:rsidRDefault="003C5320" w:rsidP="003C532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7B30DC">
        <w:rPr>
          <w:sz w:val="20"/>
          <w:szCs w:val="20"/>
        </w:rPr>
        <w:t xml:space="preserve"> Перевозка Пассажира  должна осуществляться без взимания с него платы.</w:t>
      </w:r>
    </w:p>
    <w:p w:rsidR="007B30DC" w:rsidRDefault="003C5320" w:rsidP="003C532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7B30DC">
        <w:rPr>
          <w:sz w:val="20"/>
          <w:szCs w:val="20"/>
        </w:rPr>
        <w:t>При оказании услуг Исполнитель обязан:</w:t>
      </w:r>
    </w:p>
    <w:p w:rsidR="007B30DC" w:rsidRDefault="007B30DC" w:rsidP="007B30D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- ознакомить гражданина с действующими на воздушном транспорте правилами, обязанностями гражданина и его ответственностью за соблюдение этих правил, обязанностями и ответственностью авиакомпании перед гражданином.</w:t>
      </w:r>
    </w:p>
    <w:p w:rsidR="007B30DC" w:rsidRDefault="007B30DC" w:rsidP="007B30D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- предоставить Заказчику по его просьбе любую другую информацию, имеющуюся у Исполнителя и связанную с воздушным транспортом, на котором будет осуществляться воздушная перевозка.</w:t>
      </w:r>
    </w:p>
    <w:p w:rsidR="007B30DC" w:rsidRDefault="003C5320" w:rsidP="007B30D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7B30DC">
        <w:rPr>
          <w:sz w:val="20"/>
          <w:szCs w:val="20"/>
        </w:rPr>
        <w:t>Объем оказываемых услуг: невозможно определить (ст. 42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нужд»).</w:t>
      </w:r>
    </w:p>
    <w:p w:rsidR="007B30DC" w:rsidRDefault="003C5320" w:rsidP="007B30D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7B30DC">
        <w:rPr>
          <w:sz w:val="20"/>
          <w:szCs w:val="20"/>
        </w:rPr>
        <w:t xml:space="preserve"> Место оказания услуг: </w:t>
      </w:r>
      <w:proofErr w:type="gramStart"/>
      <w:r w:rsidR="007B30DC">
        <w:rPr>
          <w:sz w:val="20"/>
          <w:szCs w:val="20"/>
        </w:rPr>
        <w:t>Российская Федерация Маршрут: г. Горно-Алтайск – г. Москва / г. Москва – г. Горно-Алтайск.</w:t>
      </w:r>
      <w:proofErr w:type="gramEnd"/>
    </w:p>
    <w:p w:rsidR="007B30DC" w:rsidRDefault="003C5320" w:rsidP="007B30D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bookmarkStart w:id="0" w:name="_GoBack"/>
      <w:bookmarkEnd w:id="0"/>
      <w:r w:rsidR="00412741">
        <w:rPr>
          <w:sz w:val="20"/>
          <w:szCs w:val="20"/>
        </w:rPr>
        <w:t>Срок (график) оказания услуг: с момента заключения контракта по 25.12.2018г.</w:t>
      </w:r>
    </w:p>
    <w:p w:rsidR="007B30DC" w:rsidRDefault="00A61051" w:rsidP="007B30D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7B30DC" w:rsidRDefault="007B30DC" w:rsidP="007B30DC">
      <w:pPr>
        <w:jc w:val="both"/>
        <w:rPr>
          <w:sz w:val="20"/>
          <w:szCs w:val="20"/>
        </w:rPr>
      </w:pPr>
    </w:p>
    <w:p w:rsidR="007B30DC" w:rsidRDefault="007B30DC" w:rsidP="007B30DC">
      <w:pPr>
        <w:jc w:val="both"/>
        <w:rPr>
          <w:sz w:val="20"/>
          <w:szCs w:val="20"/>
        </w:rPr>
      </w:pPr>
    </w:p>
    <w:p w:rsidR="00794A7D" w:rsidRDefault="00412741" w:rsidP="0041274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794A7D" w:rsidRDefault="00794A7D" w:rsidP="001A48F6">
      <w:pPr>
        <w:jc w:val="both"/>
        <w:rPr>
          <w:sz w:val="20"/>
          <w:szCs w:val="20"/>
        </w:rPr>
      </w:pPr>
    </w:p>
    <w:p w:rsidR="00BD12AE" w:rsidRPr="00CC06B1" w:rsidRDefault="00BD12AE"/>
    <w:sectPr w:rsidR="00BD12AE" w:rsidRPr="00CC06B1" w:rsidSect="00CC06B1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61"/>
    <w:rsid w:val="000E115A"/>
    <w:rsid w:val="001178EC"/>
    <w:rsid w:val="00157C50"/>
    <w:rsid w:val="001A48F6"/>
    <w:rsid w:val="002B3206"/>
    <w:rsid w:val="003A5E23"/>
    <w:rsid w:val="003C5320"/>
    <w:rsid w:val="00412741"/>
    <w:rsid w:val="00794A7D"/>
    <w:rsid w:val="007B30DC"/>
    <w:rsid w:val="007E3446"/>
    <w:rsid w:val="008B094F"/>
    <w:rsid w:val="008D655E"/>
    <w:rsid w:val="00A25820"/>
    <w:rsid w:val="00A61051"/>
    <w:rsid w:val="00B22CCC"/>
    <w:rsid w:val="00BB752F"/>
    <w:rsid w:val="00BD12AE"/>
    <w:rsid w:val="00BD238C"/>
    <w:rsid w:val="00CC06B1"/>
    <w:rsid w:val="00DA7561"/>
    <w:rsid w:val="00E71F1C"/>
    <w:rsid w:val="00E7485C"/>
    <w:rsid w:val="00E800DD"/>
    <w:rsid w:val="00EC2419"/>
    <w:rsid w:val="00F54267"/>
    <w:rsid w:val="00F9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C5320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3C5320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C5320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3C532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kuleshova</dc:creator>
  <cp:keywords/>
  <dc:description/>
  <cp:lastModifiedBy>kuleshova</cp:lastModifiedBy>
  <cp:revision>24</cp:revision>
  <dcterms:created xsi:type="dcterms:W3CDTF">2018-02-14T10:04:00Z</dcterms:created>
  <dcterms:modified xsi:type="dcterms:W3CDTF">2018-03-07T08:14:00Z</dcterms:modified>
</cp:coreProperties>
</file>