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49" w:rsidRPr="00546949" w:rsidRDefault="00546949" w:rsidP="00546949">
      <w:pPr>
        <w:spacing w:line="240" w:lineRule="auto"/>
        <w:ind w:left="5760" w:firstLine="52"/>
        <w:jc w:val="center"/>
        <w:rPr>
          <w:sz w:val="20"/>
          <w:szCs w:val="20"/>
        </w:rPr>
      </w:pPr>
      <w:r w:rsidRPr="00546949">
        <w:rPr>
          <w:sz w:val="20"/>
          <w:szCs w:val="20"/>
        </w:rPr>
        <w:t>Приложение №</w:t>
      </w:r>
      <w:r w:rsidR="00B008A0">
        <w:rPr>
          <w:sz w:val="20"/>
          <w:szCs w:val="20"/>
        </w:rPr>
        <w:t xml:space="preserve"> 2</w:t>
      </w:r>
    </w:p>
    <w:p w:rsidR="00546949" w:rsidRPr="00546949" w:rsidRDefault="00546949" w:rsidP="00546949">
      <w:pPr>
        <w:spacing w:line="240" w:lineRule="auto"/>
        <w:ind w:left="5940"/>
        <w:jc w:val="center"/>
        <w:rPr>
          <w:sz w:val="20"/>
          <w:szCs w:val="20"/>
        </w:rPr>
      </w:pPr>
      <w:r w:rsidRPr="00546949">
        <w:rPr>
          <w:sz w:val="20"/>
          <w:szCs w:val="20"/>
        </w:rPr>
        <w:t>к ДОКУМЕНТАЦИИ ЭЛЕКТРОННОГО АУКЦИОНА  № 2-15-19/03-2018</w:t>
      </w:r>
    </w:p>
    <w:p w:rsidR="006D5279" w:rsidRPr="001266E4" w:rsidRDefault="006D5279" w:rsidP="00546949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Pr="00850E8B" w:rsidRDefault="006D5279" w:rsidP="006D5279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N w:val="0"/>
        <w:spacing w:after="0" w:line="240" w:lineRule="auto"/>
        <w:ind w:left="0" w:firstLine="709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Pr="001266E4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оказанию </w:t>
      </w:r>
      <w:r w:rsidRPr="00850E8B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201</w:t>
      </w:r>
      <w:r w:rsidR="0054694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8</w:t>
      </w:r>
      <w:r w:rsidRPr="00850E8B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в виде набора социальных услуг по заболеваниям системы кровообращения</w:t>
      </w:r>
    </w:p>
    <w:p w:rsidR="006D5279" w:rsidRDefault="006D5279" w:rsidP="006D5279">
      <w:pPr>
        <w:pStyle w:val="a7"/>
        <w:widowControl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6D5279" w:rsidRPr="00BE42D6" w:rsidRDefault="006D5279" w:rsidP="006D5279">
      <w:pPr>
        <w:pStyle w:val="1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gramStart"/>
      <w:r w:rsidRPr="00522DE6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услуг», </w:t>
      </w:r>
      <w:r w:rsidR="00B008A0" w:rsidRPr="00BE42D6">
        <w:rPr>
          <w:rFonts w:ascii="Times New Roman" w:hAnsi="Times New Roman" w:cs="Times New Roman"/>
          <w:b w:val="0"/>
          <w:sz w:val="24"/>
          <w:szCs w:val="24"/>
        </w:rPr>
        <w:t>Приказ Министерства труда и социальной защиты Российской Федерации от  15 декабря 2017 г. N 850н «О стоимости</w:t>
      </w:r>
      <w:proofErr w:type="gramEnd"/>
      <w:r w:rsidR="00B008A0" w:rsidRPr="00BE42D6">
        <w:rPr>
          <w:rFonts w:ascii="Times New Roman" w:hAnsi="Times New Roman" w:cs="Times New Roman"/>
          <w:b w:val="0"/>
          <w:sz w:val="24"/>
          <w:szCs w:val="24"/>
        </w:rPr>
        <w:t xml:space="preserve">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2018 году» (с изменениями, внесенными Приказом №53н от 02.02.2018 года)</w:t>
      </w:r>
      <w:r w:rsidRPr="00BE42D6"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6D5279" w:rsidRPr="00D971B8" w:rsidRDefault="006D5279" w:rsidP="006D5279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ind w:left="0" w:firstLine="567"/>
        <w:rPr>
          <w:rFonts w:ascii="Times New Roman" w:hAnsi="Times New Roman" w:cs="Times New Roman"/>
        </w:rPr>
      </w:pPr>
      <w:r w:rsidRPr="00522DE6">
        <w:rPr>
          <w:rFonts w:ascii="Times New Roman" w:hAnsi="Times New Roman" w:cs="Times New Roman"/>
          <w:iCs/>
        </w:rPr>
        <w:t xml:space="preserve">Место оказания услуг: </w:t>
      </w:r>
      <w:r w:rsidRPr="00D60D2F">
        <w:rPr>
          <w:rFonts w:ascii="Times New Roman" w:hAnsi="Times New Roman" w:cs="Times New Roman"/>
        </w:rPr>
        <w:t>Республика Марий Эл</w:t>
      </w:r>
      <w:r>
        <w:rPr>
          <w:rStyle w:val="a6"/>
          <w:rFonts w:ascii="Times New Roman" w:hAnsi="Times New Roman" w:cs="Times New Roman"/>
        </w:rPr>
        <w:footnoteReference w:id="1"/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Срок оказания услуг: </w:t>
      </w:r>
      <w:r>
        <w:t>2018 год (Начало заездов до 1 декабря 2018 года)</w:t>
      </w:r>
      <w:r w:rsidRPr="00D971B8">
        <w:t>.</w:t>
      </w:r>
    </w:p>
    <w:p w:rsidR="006D5279" w:rsidRPr="00D971B8" w:rsidRDefault="006D5279" w:rsidP="006D5279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 w:rsidRPr="00D971B8">
        <w:t xml:space="preserve"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одного койко-места не менее 6 кв. м (ГОСТ </w:t>
      </w:r>
      <w:proofErr w:type="gramStart"/>
      <w:r w:rsidRPr="00D971B8">
        <w:t>Р</w:t>
      </w:r>
      <w:proofErr w:type="gramEnd"/>
      <w:r w:rsidRPr="00D971B8">
        <w:t xml:space="preserve"> 54599-2011).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clear" w:pos="432"/>
          <w:tab w:val="num" w:pos="0"/>
        </w:tabs>
        <w:spacing w:after="0" w:line="100" w:lineRule="atLeast"/>
        <w:ind w:left="0" w:firstLine="567"/>
        <w:jc w:val="both"/>
      </w:pPr>
      <w:r w:rsidRPr="00D971B8">
        <w:t xml:space="preserve">Ведение медицинской документации на </w:t>
      </w:r>
      <w:proofErr w:type="gramStart"/>
      <w:r w:rsidRPr="00D971B8">
        <w:t>поступающих</w:t>
      </w:r>
      <w:proofErr w:type="gramEnd"/>
      <w:r w:rsidRPr="00D971B8">
        <w:t xml:space="preserve"> на санаторно-курортное лечение по установленным формам Минздравсоцразвития России.</w:t>
      </w:r>
    </w:p>
    <w:p w:rsidR="006D5279" w:rsidRPr="00D971B8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2004 г. N 221 "Об утверждении стандарта санаторно-курортной помощи больным с ишемической болезнью сердца: стенокардией, хронической ИБС").</w:t>
      </w:r>
    </w:p>
    <w:p w:rsidR="006D5279" w:rsidRPr="00D971B8" w:rsidRDefault="006D5279" w:rsidP="006D5279">
      <w:pPr>
        <w:numPr>
          <w:ilvl w:val="0"/>
          <w:numId w:val="1"/>
        </w:numPr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D971B8">
        <w:rPr>
          <w:rFonts w:ascii="Times New Roman" w:hAnsi="Times New Roman" w:cs="Times New Roman"/>
        </w:rPr>
        <w:t>Наличие действующей лицензии на осуществлении медицинской деятельности при осуществлении санаторно-курортной помощи больным с заболеваниями системы кровообращения обязательно.</w:t>
      </w:r>
    </w:p>
    <w:p w:rsidR="006D5279" w:rsidRPr="00D971B8" w:rsidRDefault="006D5279" w:rsidP="006D5279">
      <w:pPr>
        <w:pStyle w:val="23"/>
        <w:numPr>
          <w:ilvl w:val="0"/>
          <w:numId w:val="1"/>
        </w:numPr>
        <w:tabs>
          <w:tab w:val="left" w:pos="540"/>
        </w:tabs>
        <w:spacing w:after="0" w:line="100" w:lineRule="atLeast"/>
        <w:ind w:left="0" w:firstLine="567"/>
        <w:jc w:val="both"/>
      </w:pPr>
      <w:r w:rsidRPr="00D971B8">
        <w:t>Организация досуга.</w:t>
      </w:r>
    </w:p>
    <w:p w:rsidR="006D5279" w:rsidRPr="00D971B8" w:rsidRDefault="006D5279" w:rsidP="006D5279">
      <w:pPr>
        <w:pStyle w:val="23"/>
        <w:widowControl w:val="0"/>
        <w:numPr>
          <w:ilvl w:val="0"/>
          <w:numId w:val="1"/>
        </w:numPr>
        <w:tabs>
          <w:tab w:val="left" w:pos="240"/>
        </w:tabs>
        <w:spacing w:after="0" w:line="100" w:lineRule="atLeast"/>
        <w:ind w:left="0" w:firstLine="567"/>
        <w:jc w:val="both"/>
      </w:pPr>
      <w:r w:rsidRPr="00D971B8">
        <w:t>Оказание бесплатных транспортных услуг по доставке граждан от г. Йошкар-Ола к месту санаторно-курортного лечения и обратно.</w:t>
      </w:r>
    </w:p>
    <w:p w:rsidR="006D5279" w:rsidRPr="004C60F7" w:rsidRDefault="006D5279" w:rsidP="006D527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</w:rPr>
      </w:pPr>
      <w:r w:rsidRPr="00D971B8">
        <w:rPr>
          <w:rFonts w:ascii="Times New Roman" w:hAnsi="Times New Roman" w:cs="Times New Roman"/>
        </w:rPr>
        <w:t>Количество и цена путевок для граждан-получателей государственной социальной помощи в виде набора социальных услуг по заболеваниям системы кровообращения</w:t>
      </w:r>
      <w:r w:rsidRPr="00D971B8">
        <w:rPr>
          <w:rFonts w:ascii="Times New Roman" w:hAnsi="Times New Roman" w:cs="Times New Roman"/>
          <w:b/>
        </w:rPr>
        <w:t xml:space="preserve"> </w:t>
      </w:r>
      <w:r w:rsidRPr="00D971B8">
        <w:rPr>
          <w:rFonts w:ascii="Times New Roman" w:hAnsi="Times New Roman" w:cs="Times New Roman"/>
        </w:rPr>
        <w:t>указаны в Таблице №1.</w:t>
      </w:r>
    </w:p>
    <w:p w:rsidR="006D5279" w:rsidRDefault="006D5279" w:rsidP="00BE42D6">
      <w:pPr>
        <w:jc w:val="both"/>
        <w:rPr>
          <w:rFonts w:ascii="Times New Roman" w:hAnsi="Times New Roman" w:cs="Times New Roman"/>
          <w:b/>
        </w:rPr>
      </w:pPr>
    </w:p>
    <w:p w:rsidR="006D5279" w:rsidRPr="00D971B8" w:rsidRDefault="006D5279" w:rsidP="006D5279">
      <w:pPr>
        <w:pStyle w:val="a3"/>
        <w:numPr>
          <w:ilvl w:val="0"/>
          <w:numId w:val="1"/>
        </w:numPr>
        <w:spacing w:before="0" w:after="0"/>
        <w:jc w:val="right"/>
      </w:pPr>
      <w:r w:rsidRPr="00D971B8">
        <w:t>Таблица №1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247"/>
        <w:gridCol w:w="1540"/>
        <w:gridCol w:w="1363"/>
        <w:gridCol w:w="1228"/>
        <w:gridCol w:w="1415"/>
        <w:gridCol w:w="1704"/>
      </w:tblGrid>
      <w:tr w:rsidR="006D5279" w:rsidRPr="00D971B8" w:rsidTr="00546949">
        <w:trPr>
          <w:trHeight w:val="5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Normal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Normal"/>
              <w:snapToGrid w:val="0"/>
              <w:spacing w:before="0" w:after="0"/>
              <w:ind w:left="-57" w:right="-57"/>
              <w:jc w:val="center"/>
              <w:rPr>
                <w:b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 xml:space="preserve">Профиль </w:t>
            </w:r>
            <w:r w:rsidRPr="00D971B8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Normal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D971B8">
              <w:rPr>
                <w:b/>
                <w:bCs/>
                <w:iCs/>
                <w:sz w:val="20"/>
              </w:rPr>
              <w:t>Цена 1 койко-дня, руб., коп.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Normal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proofErr w:type="gramStart"/>
            <w:r w:rsidRPr="00D971B8">
              <w:rPr>
                <w:b/>
                <w:bCs/>
                <w:iCs/>
                <w:sz w:val="20"/>
              </w:rPr>
              <w:t>Продолжи-</w:t>
            </w:r>
            <w:proofErr w:type="spellStart"/>
            <w:r w:rsidRPr="00D971B8">
              <w:rPr>
                <w:b/>
                <w:bCs/>
                <w:iCs/>
                <w:sz w:val="20"/>
              </w:rPr>
              <w:t>тельность</w:t>
            </w:r>
            <w:proofErr w:type="spellEnd"/>
            <w:proofErr w:type="gramEnd"/>
            <w:r w:rsidRPr="00D971B8">
              <w:rPr>
                <w:b/>
                <w:bCs/>
                <w:iCs/>
                <w:sz w:val="20"/>
              </w:rPr>
              <w:t xml:space="preserve"> заезда, дней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D971B8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971B8">
              <w:rPr>
                <w:b/>
                <w:sz w:val="20"/>
                <w:szCs w:val="20"/>
              </w:rPr>
              <w:t>Цена одной путевки, руб., коп.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napToGrid w:val="0"/>
              <w:spacing w:before="0"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971B8">
              <w:rPr>
                <w:b/>
                <w:sz w:val="20"/>
                <w:szCs w:val="20"/>
              </w:rPr>
              <w:t>Цена контракта, руб., коп.</w:t>
            </w:r>
          </w:p>
        </w:tc>
      </w:tr>
      <w:tr w:rsidR="006D5279" w:rsidRPr="00D971B8" w:rsidTr="00546949">
        <w:trPr>
          <w:trHeight w:val="8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Normal"/>
              <w:snapToGrid w:val="0"/>
              <w:spacing w:before="0" w:after="0"/>
              <w:jc w:val="center"/>
              <w:rPr>
                <w:sz w:val="20"/>
              </w:rPr>
            </w:pPr>
            <w:r w:rsidRPr="00D971B8">
              <w:rPr>
                <w:sz w:val="20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a3"/>
              <w:suppressAutoHyphens w:val="0"/>
              <w:snapToGrid w:val="0"/>
              <w:spacing w:before="0" w:after="0" w:line="100" w:lineRule="atLeast"/>
              <w:jc w:val="center"/>
              <w:rPr>
                <w:sz w:val="20"/>
                <w:szCs w:val="20"/>
              </w:rPr>
            </w:pPr>
            <w:r w:rsidRPr="00D971B8">
              <w:rPr>
                <w:sz w:val="20"/>
                <w:szCs w:val="20"/>
              </w:rPr>
              <w:t xml:space="preserve">Заболевания </w:t>
            </w:r>
            <w:r w:rsidRPr="00D971B8">
              <w:rPr>
                <w:rFonts w:eastAsia="Lucida Sans Unicode"/>
                <w:bCs/>
                <w:kern w:val="2"/>
                <w:sz w:val="20"/>
                <w:szCs w:val="20"/>
              </w:rPr>
              <w:t>системы кровообращения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2D5BAD" w:rsidRDefault="002D5BAD" w:rsidP="0054694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D5BAD">
              <w:rPr>
                <w:rFonts w:ascii="Times New Roman" w:hAnsi="Times New Roman" w:cs="Times New Roman"/>
                <w:sz w:val="20"/>
                <w:szCs w:val="20"/>
              </w:rPr>
              <w:t>1202,60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971B8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5279" w:rsidRPr="00D971B8" w:rsidRDefault="00546949" w:rsidP="00546949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D5279" w:rsidRPr="00D971B8" w:rsidRDefault="0054694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21 646,80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279" w:rsidRPr="00D971B8" w:rsidRDefault="0054694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2 164 680,00</w:t>
            </w:r>
          </w:p>
        </w:tc>
      </w:tr>
    </w:tbl>
    <w:p w:rsidR="006D5279" w:rsidRPr="000736BD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bookmarkStart w:id="0" w:name="_GoBack"/>
      <w:bookmarkEnd w:id="0"/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pacing w:val="-5"/>
          <w:lang w:eastAsia="ar-SA"/>
        </w:rPr>
      </w:pPr>
      <w:r w:rsidRPr="001266E4">
        <w:rPr>
          <w:rFonts w:ascii="Times New Roman" w:hAnsi="Times New Roman" w:cs="Times New Roman"/>
          <w:bCs/>
          <w:color w:val="000000"/>
          <w:spacing w:val="-4"/>
        </w:rPr>
        <w:lastRenderedPageBreak/>
        <w:t xml:space="preserve">Медицинские услуги, </w:t>
      </w:r>
      <w:r w:rsidRPr="001266E4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2.</w:t>
      </w:r>
    </w:p>
    <w:p w:rsidR="006D5279" w:rsidRDefault="006D5279" w:rsidP="006D527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pacing w:val="-5"/>
          <w:lang w:eastAsia="ar-SA"/>
        </w:rPr>
      </w:pPr>
    </w:p>
    <w:p w:rsidR="006D5279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  <w:r w:rsidRPr="001266E4">
        <w:rPr>
          <w:rFonts w:ascii="Times New Roman" w:hAnsi="Times New Roman" w:cs="Times New Roman"/>
          <w:bCs/>
        </w:rPr>
        <w:t>Таблица № 2</w:t>
      </w:r>
    </w:p>
    <w:p w:rsidR="006D5279" w:rsidRPr="001266E4" w:rsidRDefault="006D5279" w:rsidP="006D5279">
      <w:pPr>
        <w:numPr>
          <w:ilvl w:val="0"/>
          <w:numId w:val="1"/>
        </w:numPr>
        <w:shd w:val="clear" w:color="auto" w:fill="FFFFFF"/>
        <w:tabs>
          <w:tab w:val="left" w:leader="underscore" w:pos="8947"/>
        </w:tabs>
        <w:spacing w:line="240" w:lineRule="auto"/>
        <w:ind w:left="0"/>
        <w:jc w:val="right"/>
        <w:rPr>
          <w:rFonts w:ascii="Times New Roman" w:hAnsi="Times New Roman" w:cs="Times New Roman"/>
          <w:bCs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6D5279" w:rsidRPr="00D971B8" w:rsidTr="00546949">
        <w:trPr>
          <w:trHeight w:hRule="exact" w:val="81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5279" w:rsidRPr="00D971B8" w:rsidRDefault="006D5279" w:rsidP="00546949">
            <w:pPr>
              <w:pStyle w:val="3"/>
              <w:widowControl w:val="0"/>
              <w:snapToGrid w:val="0"/>
              <w:spacing w:before="0" w:after="0"/>
              <w:rPr>
                <w:rFonts w:eastAsia="Lucida Sans Unicode"/>
                <w:bCs/>
                <w:sz w:val="22"/>
                <w:szCs w:val="22"/>
              </w:rPr>
            </w:pPr>
            <w:r w:rsidRPr="00D971B8">
              <w:rPr>
                <w:rFonts w:eastAsia="Lucida Sans Unicode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71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услуг на одного пациента</w:t>
            </w:r>
          </w:p>
          <w:p w:rsidR="006D5279" w:rsidRPr="00D971B8" w:rsidRDefault="006D5279" w:rsidP="0054694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D971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(на курс лечения)</w:t>
            </w:r>
          </w:p>
        </w:tc>
      </w:tr>
      <w:tr w:rsidR="006D5279" w:rsidRPr="00D971B8" w:rsidTr="00546949">
        <w:trPr>
          <w:trHeight w:hRule="exact" w:val="561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Прием (осмотр, консультация) терапевта или педиатра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Прием (осмотр, консультация) врача-специалиста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6D5279" w:rsidRPr="00D971B8" w:rsidTr="00546949">
        <w:trPr>
          <w:trHeight w:hRule="exact" w:val="56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Уточняющие (контрольные) диагностические процедуры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по показаниям</w:t>
            </w:r>
          </w:p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врача-специалиста</w:t>
            </w:r>
          </w:p>
        </w:tc>
      </w:tr>
      <w:tr w:rsidR="006D5279" w:rsidRPr="00D971B8" w:rsidTr="00546949">
        <w:trPr>
          <w:trHeight w:hRule="exact"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Водолечение (лечебные ванны, души, плавание)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proofErr w:type="spellStart"/>
            <w:r w:rsidRPr="00D971B8">
              <w:rPr>
                <w:rFonts w:eastAsia="Lucida Sans Unicode"/>
                <w:b w:val="0"/>
                <w:bCs/>
                <w:szCs w:val="24"/>
              </w:rPr>
              <w:t>Гальвановоздействие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33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Лечебная физкультура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Массаж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Аппаратная физиотерапия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Психотерапия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6D5279" w:rsidRPr="00D971B8" w:rsidTr="00546949">
        <w:trPr>
          <w:trHeight w:hRule="exact" w:val="28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Лечебная диета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6D5279" w:rsidRPr="00D971B8" w:rsidTr="00546949">
        <w:trPr>
          <w:trHeight w:hRule="exact" w:val="278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 w:line="240" w:lineRule="atLeast"/>
              <w:jc w:val="left"/>
              <w:rPr>
                <w:rFonts w:eastAsia="Lucida Sans Unicode"/>
                <w:b w:val="0"/>
                <w:bCs/>
                <w:szCs w:val="24"/>
              </w:rPr>
            </w:pPr>
            <w:proofErr w:type="spellStart"/>
            <w:r w:rsidRPr="00D971B8">
              <w:rPr>
                <w:rFonts w:eastAsia="Lucida Sans Unicode"/>
                <w:b w:val="0"/>
                <w:bCs/>
                <w:szCs w:val="24"/>
              </w:rPr>
              <w:t>Климатолечение</w:t>
            </w:r>
            <w:proofErr w:type="spellEnd"/>
            <w:r w:rsidRPr="00D971B8">
              <w:rPr>
                <w:rFonts w:eastAsia="Lucida Sans Unicode"/>
                <w:b w:val="0"/>
                <w:bCs/>
                <w:szCs w:val="24"/>
              </w:rPr>
              <w:t xml:space="preserve"> (прогулки, воздушные ванны)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6D5279" w:rsidRPr="00D971B8" w:rsidTr="00546949">
        <w:trPr>
          <w:trHeight w:hRule="exact" w:val="269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279" w:rsidRPr="00D971B8" w:rsidRDefault="006D5279" w:rsidP="00546949">
            <w:pPr>
              <w:pStyle w:val="3"/>
              <w:widowControl w:val="0"/>
              <w:spacing w:before="0" w:after="0"/>
              <w:jc w:val="left"/>
              <w:rPr>
                <w:rFonts w:eastAsia="Lucida Sans Unicode"/>
                <w:b w:val="0"/>
                <w:bCs/>
                <w:szCs w:val="24"/>
              </w:rPr>
            </w:pPr>
            <w:r w:rsidRPr="00D971B8">
              <w:rPr>
                <w:rFonts w:eastAsia="Lucida Sans Unicode"/>
                <w:b w:val="0"/>
                <w:bCs/>
                <w:szCs w:val="24"/>
              </w:rPr>
              <w:t>Неотложная медицинская помощь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5279" w:rsidRPr="00D971B8" w:rsidRDefault="006D5279" w:rsidP="0054694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971B8">
              <w:rPr>
                <w:rFonts w:ascii="Times New Roman" w:hAnsi="Times New Roman" w:cs="Times New Roman"/>
                <w:bCs/>
              </w:rPr>
              <w:t>По необходимости</w:t>
            </w:r>
          </w:p>
        </w:tc>
      </w:tr>
    </w:tbl>
    <w:p w:rsidR="006D5279" w:rsidRDefault="006D5279" w:rsidP="006D5279">
      <w:pPr>
        <w:pStyle w:val="a3"/>
        <w:widowControl w:val="0"/>
        <w:spacing w:before="0" w:after="0" w:line="240" w:lineRule="auto"/>
        <w:ind w:firstLine="708"/>
        <w:jc w:val="both"/>
      </w:pPr>
    </w:p>
    <w:p w:rsidR="006D5279" w:rsidRPr="00D971B8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Cs w:val="20"/>
        </w:rPr>
      </w:pPr>
      <w:r w:rsidRPr="00D971B8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6D5279" w:rsidRPr="001266E4" w:rsidRDefault="006D5279" w:rsidP="006D5279">
      <w:pPr>
        <w:pStyle w:val="a3"/>
        <w:widowControl w:val="0"/>
        <w:spacing w:before="0" w:after="0" w:line="240" w:lineRule="auto"/>
        <w:ind w:firstLine="708"/>
        <w:jc w:val="both"/>
        <w:rPr>
          <w:sz w:val="16"/>
          <w:szCs w:val="16"/>
        </w:rPr>
      </w:pP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A0" w:rsidRDefault="00B008A0" w:rsidP="006D5279">
      <w:pPr>
        <w:spacing w:line="240" w:lineRule="auto"/>
      </w:pPr>
      <w:r>
        <w:separator/>
      </w:r>
    </w:p>
  </w:endnote>
  <w:endnote w:type="continuationSeparator" w:id="0">
    <w:p w:rsidR="00B008A0" w:rsidRDefault="00B008A0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A0" w:rsidRDefault="00B008A0" w:rsidP="006D5279">
      <w:pPr>
        <w:spacing w:line="240" w:lineRule="auto"/>
      </w:pPr>
      <w:r>
        <w:separator/>
      </w:r>
    </w:p>
  </w:footnote>
  <w:footnote w:type="continuationSeparator" w:id="0">
    <w:p w:rsidR="00B008A0" w:rsidRDefault="00B008A0" w:rsidP="006D5279">
      <w:pPr>
        <w:spacing w:line="240" w:lineRule="auto"/>
      </w:pPr>
      <w:r>
        <w:continuationSeparator/>
      </w:r>
    </w:p>
  </w:footnote>
  <w:footnote w:id="1">
    <w:p w:rsidR="00B008A0" w:rsidRPr="00BE42D6" w:rsidRDefault="00B008A0" w:rsidP="006D5279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E42D6">
        <w:rPr>
          <w:rFonts w:ascii="Times New Roman" w:hAnsi="Times New Roman" w:cs="Times New Roman"/>
        </w:rPr>
        <w:t xml:space="preserve">В связи с тем, что функционал сайта Единой информационной системы не позволяет </w:t>
      </w:r>
      <w:proofErr w:type="gramStart"/>
      <w:r w:rsidRPr="00BE42D6">
        <w:rPr>
          <w:rFonts w:ascii="Times New Roman" w:hAnsi="Times New Roman" w:cs="Times New Roman"/>
        </w:rPr>
        <w:t>разместить извещение</w:t>
      </w:r>
      <w:proofErr w:type="gramEnd"/>
      <w:r w:rsidRPr="00BE42D6">
        <w:rPr>
          <w:rFonts w:ascii="Times New Roman" w:hAnsi="Times New Roman" w:cs="Times New Roman"/>
        </w:rPr>
        <w:t xml:space="preserve"> о проведении закупки без указания в разделе «Место доставки товара, выполнения работ и оказания услуг» слов «Российская Федерация». Заказчик уведомляет участников закупки, что место оказания услуг: Республика Марий Эл.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2D5BAD"/>
    <w:rsid w:val="00546949"/>
    <w:rsid w:val="006D049D"/>
    <w:rsid w:val="006D5279"/>
    <w:rsid w:val="00745F2F"/>
    <w:rsid w:val="009242D6"/>
    <w:rsid w:val="00B008A0"/>
    <w:rsid w:val="00BE42D6"/>
    <w:rsid w:val="00D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Normal">
    <w:name w:val="Normal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Normal">
    <w:name w:val="Normal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5C7A-82C2-4865-8B77-69C6A60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Кузнецова</cp:lastModifiedBy>
  <cp:revision>2</cp:revision>
  <dcterms:created xsi:type="dcterms:W3CDTF">2018-03-23T08:01:00Z</dcterms:created>
  <dcterms:modified xsi:type="dcterms:W3CDTF">2018-03-23T08:20:00Z</dcterms:modified>
</cp:coreProperties>
</file>