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2" w:rsidRPr="009943E6" w:rsidRDefault="008456D2" w:rsidP="009E327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43E6" w:rsidRPr="009943E6" w:rsidRDefault="009943E6" w:rsidP="009943E6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(кресло-коляски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ручным приводом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комнатные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прогулочные, с откидной спинкой, для больных ДЦП, с регулировкой угла подножки прогулочные, для управления одной рукой комнатные)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201</w:t>
      </w:r>
      <w:r w:rsidR="002D770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поставки товара: </w:t>
      </w:r>
      <w:r w:rsidR="002D770E">
        <w:rPr>
          <w:rFonts w:ascii="Times New Roman" w:eastAsia="Times New Roman" w:hAnsi="Times New Roman" w:cs="Times New Roman"/>
          <w:sz w:val="24"/>
          <w:szCs w:val="24"/>
          <w:u w:val="single"/>
        </w:rPr>
        <w:t>83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="002D770E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Республика Дагестан </w:t>
      </w:r>
      <w:proofErr w:type="spellStart"/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г.Махачкала</w:t>
      </w:r>
      <w:proofErr w:type="spellEnd"/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Сроки действия Контракта</w:t>
      </w:r>
      <w:r w:rsidRPr="009943E6">
        <w:rPr>
          <w:rFonts w:ascii="Arial" w:eastAsia="Times New Roman" w:hAnsi="Arial" w:cs="Arial"/>
          <w:bCs/>
          <w:sz w:val="24"/>
          <w:szCs w:val="20"/>
        </w:rPr>
        <w:t xml:space="preserve">: 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30</w:t>
      </w:r>
      <w:r w:rsidR="008456D2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.1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1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.201</w:t>
      </w:r>
      <w:r w:rsidR="002D770E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 xml:space="preserve">8 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года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372044" w:rsidRPr="00372044" w:rsidRDefault="00372044" w:rsidP="006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372044" w:rsidTr="001F60EE">
        <w:tc>
          <w:tcPr>
            <w:tcW w:w="10065" w:type="dxa"/>
            <w:tcBorders>
              <w:bottom w:val="nil"/>
            </w:tcBorders>
          </w:tcPr>
          <w:p w:rsidR="00372044" w:rsidRP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72044" w:rsidRDefault="00372044" w:rsidP="001F60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      </w:r>
          </w:p>
        </w:tc>
      </w:tr>
    </w:tbl>
    <w:p w:rsidR="003E31CA" w:rsidRDefault="003E31CA" w:rsidP="00466BBC">
      <w:pPr>
        <w:spacing w:before="67" w:after="0" w:line="317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удержание кресла-коляски с пользователем в неподвижном состоянии.</w:t>
      </w:r>
    </w:p>
    <w:p w:rsidR="003E31CA" w:rsidRDefault="003E31CA" w:rsidP="001F60EE">
      <w:pPr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</w:t>
      </w:r>
      <w:r w:rsidR="00372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1CA" w:rsidRDefault="003E31CA" w:rsidP="001F60EE">
      <w:pPr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Маркировка кресла-коляски должна содержать: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производителя (товарный знак предприятия-производителя);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производителя;</w:t>
      </w:r>
    </w:p>
    <w:p w:rsidR="003E31CA" w:rsidRDefault="003E31CA" w:rsidP="001F60EE">
      <w:pPr>
        <w:numPr>
          <w:ilvl w:val="0"/>
          <w:numId w:val="1"/>
        </w:numPr>
        <w:tabs>
          <w:tab w:val="left" w:pos="542"/>
        </w:tabs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типа (модели) кресла-коляски (в зависимости от модификации);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дату выпуска (месяц, год);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артикул модификации кресла-коляски;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технических условий (номер);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декларации о соответствии;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серийный номер данного кресла-коляски.</w:t>
      </w:r>
    </w:p>
    <w:p w:rsidR="003E31CA" w:rsidRDefault="003E31CA" w:rsidP="001F60EE">
      <w:pPr>
        <w:spacing w:after="0" w:line="240" w:lineRule="exact"/>
        <w:ind w:right="-1" w:firstLine="36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before="82" w:after="0" w:line="317" w:lineRule="exact"/>
        <w:ind w:right="-1" w:firstLine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Российской Федерации от 24 мая 2013 г. № 215н «Об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3E31CA" w:rsidRDefault="003E31CA" w:rsidP="001F60EE">
      <w:pPr>
        <w:spacing w:after="0" w:line="322" w:lineRule="exact"/>
        <w:ind w:right="-1" w:firstLine="3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1CA" w:rsidRDefault="003E31CA" w:rsidP="001F60E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1CA" w:rsidRDefault="003E31CA" w:rsidP="001F60EE">
      <w:pPr>
        <w:spacing w:after="0" w:line="322" w:lineRule="exact"/>
        <w:ind w:right="-1" w:firstLine="3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3E31CA" w:rsidRDefault="003E31CA" w:rsidP="001F60E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Поставщик должен располагать сервисной службой, находящейся</w:t>
      </w:r>
    </w:p>
    <w:p w:rsidR="003E31CA" w:rsidRDefault="003E31CA" w:rsidP="001F60EE">
      <w:pPr>
        <w:spacing w:after="0" w:line="240" w:lineRule="exact"/>
        <w:ind w:right="-1" w:firstLine="10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after="0" w:line="240" w:lineRule="exact"/>
        <w:ind w:right="-1" w:firstLine="10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before="154" w:after="0" w:line="322" w:lineRule="exact"/>
        <w:ind w:right="-1" w:firstLine="10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(указать адрес места нахождения сервисной службы) для обеспечения гарантийного ремонта поставляемых кресел-колясок.</w:t>
      </w:r>
    </w:p>
    <w:p w:rsidR="003E31CA" w:rsidRDefault="003E31CA" w:rsidP="001F60EE">
      <w:pPr>
        <w:spacing w:after="0" w:line="240" w:lineRule="exact"/>
        <w:ind w:right="-1" w:firstLine="12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BBC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</w:t>
      </w:r>
      <w:r w:rsidR="003E31CA">
        <w:rPr>
          <w:rFonts w:ascii="Times New Roman" w:eastAsia="Times New Roman" w:hAnsi="Times New Roman" w:cs="Times New Roman"/>
          <w:sz w:val="26"/>
          <w:szCs w:val="26"/>
        </w:rPr>
        <w:t>арактеристики кресел-колясок комнатных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прогулочных</w:t>
      </w:r>
    </w:p>
    <w:p w:rsidR="00844A2B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844A2B" w:rsidTr="00844A2B">
        <w:tc>
          <w:tcPr>
            <w:tcW w:w="1951" w:type="dxa"/>
          </w:tcPr>
          <w:p w:rsidR="00844A2B" w:rsidRDefault="00844A2B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Кресла-коляски с ручным приводом комнатные, </w:t>
            </w:r>
            <w:r w:rsidR="001A46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 для детей-инвалидов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844A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844A2B" w:rsidRDefault="00844A2B" w:rsidP="00844A2B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44A2B" w:rsidRDefault="00844A2B" w:rsidP="00844A2B">
            <w:pPr>
              <w:tabs>
                <w:tab w:val="left" w:leader="underscore" w:pos="7656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Кресло-коляска должна быть с приводом от обода колеса.</w:t>
            </w:r>
          </w:p>
          <w:p w:rsidR="00844A2B" w:rsidRDefault="00844A2B" w:rsidP="00844A2B">
            <w:pPr>
              <w:spacing w:before="67" w:line="322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844A2B" w:rsidRDefault="00844A2B" w:rsidP="00844A2B">
            <w:pPr>
              <w:spacing w:line="322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44A2B" w:rsidRDefault="00844A2B" w:rsidP="00844A2B">
            <w:pPr>
              <w:spacing w:line="278" w:lineRule="exact"/>
              <w:ind w:right="-1" w:firstLine="4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складывания и раскладывания кресла-коляски без применения инструмента.</w:t>
            </w:r>
          </w:p>
          <w:p w:rsidR="00844A2B" w:rsidRDefault="00844A2B" w:rsidP="00844A2B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Вилка поворотного колеса должна иметь не менее 4 позиций установки положения колеса.</w:t>
            </w:r>
          </w:p>
          <w:p w:rsidR="00844A2B" w:rsidRPr="001F60EE" w:rsidRDefault="00844A2B" w:rsidP="00844A2B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качестве опор вращения в передних и в задних колесах должны быть применены шариковые подшипники,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в паре со стальной втулкой.</w:t>
            </w:r>
          </w:p>
          <w:p w:rsidR="00844A2B" w:rsidRPr="001F60EE" w:rsidRDefault="00844A2B" w:rsidP="00844A2B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844A2B" w:rsidRPr="001F60EE" w:rsidRDefault="00844A2B" w:rsidP="00844A2B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844A2B" w:rsidRPr="001F60EE" w:rsidRDefault="00844A2B" w:rsidP="00844A2B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844A2B" w:rsidRPr="001F60EE" w:rsidRDefault="00844A2B" w:rsidP="00844A2B">
            <w:pPr>
              <w:tabs>
                <w:tab w:val="left" w:leader="underscore" w:pos="8088"/>
              </w:tabs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42,5 см и иметь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регулировки по высоте не менее чем на </w:t>
            </w:r>
            <w:r w:rsidR="005C74AF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5C74AF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844A2B" w:rsidRPr="001F60EE" w:rsidRDefault="00844A2B" w:rsidP="00844A2B">
            <w:pPr>
              <w:spacing w:before="67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44A2B" w:rsidRPr="001F60EE" w:rsidRDefault="00844A2B" w:rsidP="00844A2B">
            <w:pPr>
              <w:spacing w:before="5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844A2B" w:rsidRPr="001F60EE" w:rsidRDefault="00844A2B" w:rsidP="00844A2B">
            <w:pPr>
              <w:numPr>
                <w:ilvl w:val="0"/>
                <w:numId w:val="2"/>
              </w:numPr>
              <w:tabs>
                <w:tab w:val="left" w:pos="619"/>
              </w:tabs>
              <w:spacing w:before="5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844A2B" w:rsidRPr="001F60EE" w:rsidRDefault="00844A2B" w:rsidP="00844A2B">
            <w:pPr>
              <w:numPr>
                <w:ilvl w:val="0"/>
                <w:numId w:val="2"/>
              </w:numPr>
              <w:tabs>
                <w:tab w:val="left" w:pos="65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844A2B" w:rsidRPr="001F60EE" w:rsidRDefault="00844A2B" w:rsidP="00844A2B">
            <w:pPr>
              <w:numPr>
                <w:ilvl w:val="0"/>
                <w:numId w:val="2"/>
              </w:numPr>
              <w:tabs>
                <w:tab w:val="left" w:pos="734"/>
              </w:tabs>
              <w:spacing w:line="317" w:lineRule="exact"/>
              <w:ind w:right="-1"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44A2B" w:rsidRPr="001F60EE" w:rsidRDefault="00844A2B" w:rsidP="00844A2B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844A2B" w:rsidRPr="001F60EE" w:rsidRDefault="00844A2B" w:rsidP="00844A2B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844A2B" w:rsidRPr="001F60EE" w:rsidRDefault="00844A2B" w:rsidP="00844A2B">
            <w:pPr>
              <w:spacing w:before="67" w:line="322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подушки не более 18 кг.</w:t>
            </w:r>
          </w:p>
          <w:p w:rsidR="00844A2B" w:rsidRPr="001F60EE" w:rsidRDefault="00844A2B" w:rsidP="00844A2B">
            <w:pPr>
              <w:spacing w:line="322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844A2B" w:rsidRPr="001F60EE" w:rsidRDefault="00844A2B" w:rsidP="00844A2B">
            <w:pPr>
              <w:spacing w:line="322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44A2B" w:rsidRPr="001F60EE" w:rsidRDefault="00844A2B" w:rsidP="00844A2B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44A2B" w:rsidRPr="001F60EE" w:rsidRDefault="00065A3E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 w:rsidR="0006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A2B" w:rsidRPr="001F60EE" w:rsidRDefault="00844A2B" w:rsidP="00844A2B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648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648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844A2B" w:rsidRPr="001F60EE" w:rsidRDefault="00844A2B" w:rsidP="00844A2B">
            <w:pPr>
              <w:numPr>
                <w:ilvl w:val="0"/>
                <w:numId w:val="3"/>
              </w:numPr>
              <w:tabs>
                <w:tab w:val="left" w:pos="710"/>
              </w:tabs>
              <w:spacing w:line="322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844A2B" w:rsidRPr="001F60EE" w:rsidRDefault="00844A2B" w:rsidP="00844A2B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2B" w:rsidRPr="001F60EE" w:rsidRDefault="00844A2B" w:rsidP="00844A2B">
            <w:pPr>
              <w:spacing w:before="82" w:line="317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844A2B" w:rsidRDefault="001A46DE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  <w:r w:rsidR="00844A2B" w:rsidRPr="00844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AB48F5" w:rsidP="001A46DE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ручным приводом с откидной спинкой комнатные, в том числе для детей-инвалидов</w:t>
            </w: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82" w:line="317" w:lineRule="exact"/>
              <w:ind w:right="-1"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для инвалидов с ручным приводом комнатные, с регулируемой по углу наклона спинкой не менее чем до 30°, оснащенной набором инструмента и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антиопрокидывающим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before="10" w:line="269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складывания и раскладывания кресла-коляски без применения инструмента.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43265" w:rsidRPr="001F60EE" w:rsidRDefault="00243265" w:rsidP="00243265">
            <w:pPr>
              <w:spacing w:before="5"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47,5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43265" w:rsidRPr="001F60EE" w:rsidRDefault="00243265" w:rsidP="00243265">
            <w:pPr>
              <w:tabs>
                <w:tab w:val="left" w:leader="underscore" w:pos="8088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манипулирования одной рукой узла фиксации подлокотника, он не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должен обладать возвратной пружиной.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43265" w:rsidRPr="001F60EE" w:rsidRDefault="00243265" w:rsidP="00243265">
            <w:pPr>
              <w:numPr>
                <w:ilvl w:val="0"/>
                <w:numId w:val="6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6"/>
              </w:numPr>
              <w:tabs>
                <w:tab w:val="left" w:pos="64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 до 15°;</w:t>
            </w:r>
          </w:p>
          <w:p w:rsidR="00243265" w:rsidRPr="001F60EE" w:rsidRDefault="00243265" w:rsidP="00243265">
            <w:pPr>
              <w:numPr>
                <w:ilvl w:val="0"/>
                <w:numId w:val="6"/>
              </w:numPr>
              <w:tabs>
                <w:tab w:val="left" w:pos="725"/>
              </w:tabs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длины колесной базы не менее чем в двух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положениях в диапазоне не менее 8 см посредством регулировки 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243265" w:rsidRPr="001F60EE" w:rsidRDefault="00243265" w:rsidP="00243265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19 кг.</w:t>
            </w:r>
          </w:p>
          <w:p w:rsidR="00243265" w:rsidRPr="001F60EE" w:rsidRDefault="00243265" w:rsidP="00243265">
            <w:pPr>
              <w:tabs>
                <w:tab w:val="left" w:leader="underscore" w:pos="8083"/>
              </w:tabs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см +/- 1 см, 43 см +/- 1 см, 45 см +/- 1 см, 48 см +/- 1 см, 50 см +/-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см и поставляться в 6 типоразмерах.</w:t>
            </w:r>
          </w:p>
          <w:p w:rsidR="00494EE2" w:rsidRPr="001F60EE" w:rsidRDefault="00243265" w:rsidP="00494EE2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  <w:r w:rsidR="00494EE2"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494EE2" w:rsidRPr="001F60EE" w:rsidRDefault="00494EE2" w:rsidP="00494EE2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7"/>
              </w:numPr>
              <w:tabs>
                <w:tab w:val="left" w:pos="552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7"/>
              </w:numPr>
              <w:tabs>
                <w:tab w:val="left" w:pos="552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7"/>
              </w:numPr>
              <w:tabs>
                <w:tab w:val="left" w:pos="710"/>
              </w:tabs>
              <w:spacing w:line="326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243265" w:rsidRPr="001F60EE" w:rsidRDefault="00243265" w:rsidP="00243265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65" w:rsidRPr="001F60EE" w:rsidRDefault="00243265" w:rsidP="00243265">
            <w:pPr>
              <w:spacing w:before="72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08E3" w:rsidRDefault="007A08E3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4A2B" w:rsidRPr="00243265" w:rsidRDefault="00AB48F5" w:rsidP="0024326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243265" w:rsidRPr="002432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243265" w:rsidRPr="001F60EE" w:rsidRDefault="00243265" w:rsidP="00243265">
            <w:pPr>
              <w:spacing w:before="86" w:line="317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 w:rsidR="000D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ручным приводом 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0D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регулировкой подножки (подножек) прогулочные, в том числе для </w:t>
            </w:r>
            <w:r w:rsidR="000D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детей-инвалидов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86" w:line="317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Кресла-коляски для инвалидов с ручным приводом комнатные, с подножками с регулируемым углом в коленном суставе, оснащенные набором инструмента и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антиопрокидывающим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Кресло-коляска должна быть с приводом от обода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line="278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43265" w:rsidRPr="001F60EE" w:rsidRDefault="00243265" w:rsidP="00243265">
            <w:pPr>
              <w:spacing w:line="322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tabs>
                <w:tab w:val="left" w:leader="underscore" w:pos="8098"/>
              </w:tabs>
              <w:spacing w:line="322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должны быть применены шариковые подшипники, работающие в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паре со стальной втулкой.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43265" w:rsidRPr="001F60EE" w:rsidRDefault="00243265" w:rsidP="00243265">
            <w:pPr>
              <w:spacing w:line="317" w:lineRule="exact"/>
              <w:ind w:right="-1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5C74AF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10°. Подножки должны регулироваться по углу наклона в коленном суставе в не менее чем в 4-х положениях. Подножки должны быть оснащены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243265" w:rsidRPr="001F60EE" w:rsidRDefault="00243265" w:rsidP="00243265">
            <w:pPr>
              <w:numPr>
                <w:ilvl w:val="0"/>
                <w:numId w:val="10"/>
              </w:numPr>
              <w:tabs>
                <w:tab w:val="left" w:pos="619"/>
              </w:tabs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10"/>
              </w:numPr>
              <w:tabs>
                <w:tab w:val="left" w:pos="63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243265" w:rsidRPr="001F60EE" w:rsidRDefault="00243265" w:rsidP="00243265">
            <w:pPr>
              <w:numPr>
                <w:ilvl w:val="0"/>
                <w:numId w:val="10"/>
              </w:numPr>
              <w:tabs>
                <w:tab w:val="left" w:pos="734"/>
              </w:tabs>
              <w:spacing w:line="317" w:lineRule="exact"/>
              <w:ind w:right="-1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19 кг.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+/-1 см, 45 см +/- 1 см, 48 см +/- 1 см, 50 см +/-1 см и поставляться в 6 типоразмерах.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679CF" w:rsidRPr="001F60EE" w:rsidRDefault="00E679CF" w:rsidP="00E679CF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E679CF" w:rsidRPr="001F60EE" w:rsidRDefault="00E679CF" w:rsidP="00E679CF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E679CF" w:rsidRPr="001F60EE" w:rsidRDefault="00E679CF" w:rsidP="00E679CF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E679CF" w:rsidRPr="001F60EE" w:rsidRDefault="00E679CF" w:rsidP="00E679CF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E679CF" w:rsidRPr="001F60EE" w:rsidRDefault="00E679CF" w:rsidP="00E679CF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E679CF" w:rsidRPr="001F60EE" w:rsidRDefault="00E679CF" w:rsidP="00E679CF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E679CF" w:rsidRPr="001F60EE" w:rsidRDefault="00E679CF" w:rsidP="00E679CF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11"/>
              </w:numPr>
              <w:tabs>
                <w:tab w:val="left" w:pos="528"/>
              </w:tabs>
              <w:spacing w:before="5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11"/>
              </w:numPr>
              <w:tabs>
                <w:tab w:val="left" w:pos="52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11"/>
              </w:numPr>
              <w:tabs>
                <w:tab w:val="left" w:pos="710"/>
              </w:tabs>
              <w:spacing w:line="322" w:lineRule="exact"/>
              <w:ind w:right="-1"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243265" w:rsidRPr="001F60EE" w:rsidRDefault="00243265" w:rsidP="00243265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A2B" w:rsidRDefault="00243265" w:rsidP="00243265">
            <w:pPr>
              <w:spacing w:before="77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-2015, ГОСТ Р ИСО 7176-16-2015.</w:t>
            </w:r>
          </w:p>
          <w:p w:rsidR="00243265" w:rsidRPr="00243265" w:rsidRDefault="00243265" w:rsidP="00243265">
            <w:pPr>
              <w:spacing w:before="77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44A2B" w:rsidRPr="00304584" w:rsidRDefault="000D2A6C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243265" w:rsidP="0077517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приво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для управления одной рукой комнатные, в том числе для детей-инвалидов</w:t>
            </w: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10" w:line="317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Кресла-коляски для инвалидов с ручным приводом комнатные, с приводом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управления одной рукой, оснащен</w:t>
            </w: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набором инструментов,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Поверхности металлических элементов кресла-коляски должны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обеспечивать антикоррозийную защиту и быть устойчивыми к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line="274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243265" w:rsidRPr="001F60EE" w:rsidRDefault="00243265" w:rsidP="00243265">
            <w:pPr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43265" w:rsidRPr="001F60EE" w:rsidRDefault="00243265" w:rsidP="00243265">
            <w:pPr>
              <w:tabs>
                <w:tab w:val="left" w:leader="underscore" w:pos="8074"/>
              </w:tabs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42,5 см и иметь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46265">
              <w:rPr>
                <w:rFonts w:ascii="Times New Roman" w:eastAsia="Times New Roman" w:hAnsi="Times New Roman" w:cs="Times New Roman"/>
                <w:sz w:val="24"/>
                <w:szCs w:val="24"/>
              </w:rPr>
              <w:t>5 см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43265" w:rsidRPr="001F60EE" w:rsidRDefault="00243265" w:rsidP="00243265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243265" w:rsidRPr="001F60EE" w:rsidRDefault="00243265" w:rsidP="00243265">
            <w:pPr>
              <w:numPr>
                <w:ilvl w:val="0"/>
                <w:numId w:val="17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17"/>
              </w:numPr>
              <w:tabs>
                <w:tab w:val="left" w:pos="658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243265" w:rsidRPr="001F60EE" w:rsidRDefault="00243265" w:rsidP="00243265">
            <w:pPr>
              <w:numPr>
                <w:ilvl w:val="0"/>
                <w:numId w:val="17"/>
              </w:numPr>
              <w:tabs>
                <w:tab w:val="left" w:pos="734"/>
              </w:tabs>
              <w:spacing w:line="317" w:lineRule="exact"/>
              <w:ind w:right="-1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243265" w:rsidRPr="001F60EE" w:rsidRDefault="00243265" w:rsidP="00243265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+/-1 см, 45 см +/- 1 см, 48 см +/- 1 см, 50 см +/-1 см и поставляться в 6 типоразмерах.</w:t>
            </w:r>
          </w:p>
          <w:p w:rsidR="00243265" w:rsidRPr="001F60EE" w:rsidRDefault="00243265" w:rsidP="00243265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965FD" w:rsidRPr="001F60EE" w:rsidRDefault="004965FD" w:rsidP="004965FD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4965FD" w:rsidRPr="001F60EE" w:rsidRDefault="004965FD" w:rsidP="004965FD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18"/>
              </w:numPr>
              <w:tabs>
                <w:tab w:val="left" w:pos="653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18"/>
              </w:numPr>
              <w:tabs>
                <w:tab w:val="left" w:pos="653"/>
              </w:tabs>
              <w:spacing w:before="5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18"/>
              </w:numPr>
              <w:tabs>
                <w:tab w:val="left" w:pos="595"/>
              </w:tabs>
              <w:spacing w:line="326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</w:t>
            </w:r>
          </w:p>
          <w:p w:rsidR="00243265" w:rsidRPr="001F60EE" w:rsidRDefault="00243265" w:rsidP="00243265">
            <w:pPr>
              <w:spacing w:line="240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65" w:rsidRPr="001F60EE" w:rsidRDefault="00243265" w:rsidP="00243265">
            <w:pPr>
              <w:spacing w:before="77" w:line="317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304584" w:rsidRDefault="0077517B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844A2B" w:rsidTr="00844A2B">
        <w:tc>
          <w:tcPr>
            <w:tcW w:w="1951" w:type="dxa"/>
          </w:tcPr>
          <w:p w:rsidR="00844A2B" w:rsidRDefault="00243265" w:rsidP="0077517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больных с ДЦП комнатные, в том числе для детей-инвалидов</w:t>
            </w:r>
          </w:p>
        </w:tc>
        <w:tc>
          <w:tcPr>
            <w:tcW w:w="7248" w:type="dxa"/>
          </w:tcPr>
          <w:p w:rsidR="00243265" w:rsidRPr="00243265" w:rsidRDefault="00243265" w:rsidP="00243265">
            <w:pPr>
              <w:spacing w:before="82" w:line="317" w:lineRule="exact"/>
              <w:ind w:right="-1"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для инвалидов с ручным приводом комнатные, оснащенные набором инструмента,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тораксиальными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пелотами</w:t>
            </w:r>
            <w:proofErr w:type="spellEnd"/>
            <w:r w:rsidRPr="0024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должны иметь следующие функциональные и технические характеристики: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43265" w:rsidRPr="001F60EE" w:rsidRDefault="00243265" w:rsidP="00243265">
            <w:pPr>
              <w:tabs>
                <w:tab w:val="left" w:leader="underscore" w:pos="8074"/>
              </w:tabs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складываться и раскладываться без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применения инструментов.</w:t>
            </w:r>
          </w:p>
          <w:p w:rsidR="00243265" w:rsidRPr="001F60EE" w:rsidRDefault="00243265" w:rsidP="00243265">
            <w:pPr>
              <w:spacing w:before="67"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 рамы кресла-коляски для высокой устойчивости к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243265" w:rsidRPr="001F60EE" w:rsidRDefault="00243265" w:rsidP="00243265">
            <w:pPr>
              <w:spacing w:line="317" w:lineRule="exact"/>
              <w:ind w:right="-1" w:firstLine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243265" w:rsidRPr="001F60EE" w:rsidRDefault="00243265" w:rsidP="00243265">
            <w:pPr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243265" w:rsidRPr="001F60EE" w:rsidRDefault="00243265" w:rsidP="00243265">
            <w:pPr>
              <w:numPr>
                <w:ilvl w:val="0"/>
                <w:numId w:val="23"/>
              </w:numPr>
              <w:tabs>
                <w:tab w:val="left" w:pos="835"/>
              </w:tabs>
              <w:spacing w:before="5"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см и сзади в диапазоне не менее 9 см;</w:t>
            </w:r>
          </w:p>
          <w:p w:rsidR="00243265" w:rsidRPr="001F60EE" w:rsidRDefault="00243265" w:rsidP="00243265">
            <w:pPr>
              <w:numPr>
                <w:ilvl w:val="0"/>
                <w:numId w:val="23"/>
              </w:numPr>
              <w:tabs>
                <w:tab w:val="left" w:pos="874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243265" w:rsidRPr="001F60EE" w:rsidRDefault="00243265" w:rsidP="00243265">
            <w:pPr>
              <w:numPr>
                <w:ilvl w:val="0"/>
                <w:numId w:val="23"/>
              </w:numPr>
              <w:tabs>
                <w:tab w:val="left" w:pos="835"/>
              </w:tabs>
              <w:spacing w:line="317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243265" w:rsidRPr="001F60EE" w:rsidRDefault="00243265" w:rsidP="00243265">
            <w:pPr>
              <w:spacing w:before="67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243265" w:rsidRPr="001F60EE" w:rsidRDefault="00243265" w:rsidP="00243265">
            <w:pPr>
              <w:spacing w:before="5"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243265" w:rsidRPr="001F60EE" w:rsidRDefault="00243265" w:rsidP="00243265">
            <w:pPr>
              <w:spacing w:line="317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243265" w:rsidRPr="001F60EE" w:rsidRDefault="00243265" w:rsidP="00243265">
            <w:pPr>
              <w:spacing w:line="317" w:lineRule="exact"/>
              <w:ind w:right="-1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243265" w:rsidRPr="001F60EE" w:rsidRDefault="00243265" w:rsidP="00243265">
            <w:pPr>
              <w:spacing w:before="5"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21 кг.</w:t>
            </w:r>
          </w:p>
          <w:p w:rsidR="00243265" w:rsidRPr="001F60EE" w:rsidRDefault="00243265" w:rsidP="00243265">
            <w:pPr>
              <w:spacing w:line="317" w:lineRule="exact"/>
              <w:ind w:right="-1" w:firstLine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CD7486" w:rsidRPr="001F60EE" w:rsidRDefault="00243265" w:rsidP="00CD7486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  <w:r w:rsidR="00CD7486"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CD7486" w:rsidRPr="001F60EE" w:rsidRDefault="00CD7486" w:rsidP="00CD748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3265" w:rsidRPr="001F60EE" w:rsidRDefault="00243265" w:rsidP="00243265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43265" w:rsidRPr="001F60EE" w:rsidRDefault="00243265" w:rsidP="00243265">
            <w:pPr>
              <w:numPr>
                <w:ilvl w:val="0"/>
                <w:numId w:val="25"/>
              </w:numPr>
              <w:tabs>
                <w:tab w:val="left" w:pos="840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243265" w:rsidRPr="001F60EE" w:rsidRDefault="00243265" w:rsidP="00243265">
            <w:pPr>
              <w:numPr>
                <w:ilvl w:val="0"/>
                <w:numId w:val="25"/>
              </w:numPr>
              <w:tabs>
                <w:tab w:val="left" w:pos="840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243265" w:rsidRPr="001F60EE" w:rsidRDefault="00243265" w:rsidP="00243265">
            <w:pPr>
              <w:numPr>
                <w:ilvl w:val="0"/>
                <w:numId w:val="25"/>
              </w:numPr>
              <w:tabs>
                <w:tab w:val="left" w:pos="840"/>
              </w:tabs>
              <w:spacing w:line="326" w:lineRule="exact"/>
              <w:ind w:right="-1"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</w:t>
            </w:r>
          </w:p>
          <w:p w:rsidR="00243265" w:rsidRPr="001F60EE" w:rsidRDefault="00243265" w:rsidP="00243265">
            <w:pPr>
              <w:spacing w:line="240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65" w:rsidRPr="001F60EE" w:rsidRDefault="00243265" w:rsidP="00243265">
            <w:pPr>
              <w:spacing w:before="77" w:line="322" w:lineRule="exact"/>
              <w:ind w:right="-1" w:firstLine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844A2B" w:rsidRDefault="00844A2B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304584" w:rsidRDefault="00223BF1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223BF1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с ручным приводом прогулочные, </w:t>
            </w:r>
            <w:r w:rsidR="0022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для детей</w:t>
            </w:r>
            <w:r w:rsidR="0007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-инвалидов</w:t>
            </w:r>
          </w:p>
        </w:tc>
        <w:tc>
          <w:tcPr>
            <w:tcW w:w="7248" w:type="dxa"/>
          </w:tcPr>
          <w:p w:rsidR="00304584" w:rsidRPr="00304584" w:rsidRDefault="00304584" w:rsidP="00304584">
            <w:pPr>
              <w:spacing w:line="317" w:lineRule="exact"/>
              <w:ind w:right="-1" w:firstLine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Кресла-коляски для инвалидов с ручным приводом прогулочные, оснащенные набором инструментов и насосом, должны иметь следующие функциональные и технические характеристики: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="000B03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высокопрочную раму крестообразной конструкции трехтрубного исполнения, обеспечивающую стабильность конструкции при эксплуатации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84" w:rsidRPr="001F60EE" w:rsidRDefault="00304584" w:rsidP="00304584">
            <w:pPr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04584" w:rsidRPr="001F60EE" w:rsidRDefault="00304584" w:rsidP="00304584">
            <w:pPr>
              <w:spacing w:line="274" w:lineRule="exact"/>
              <w:ind w:right="-1" w:firstLine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304584" w:rsidRPr="001F60EE" w:rsidRDefault="00304584" w:rsidP="00304584">
            <w:pPr>
              <w:spacing w:line="317" w:lineRule="exact"/>
              <w:ind w:right="-1"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04584" w:rsidRPr="001F60EE" w:rsidRDefault="00304584" w:rsidP="00304584">
            <w:pPr>
              <w:spacing w:before="67"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304584" w:rsidRPr="001F60EE" w:rsidRDefault="00304584" w:rsidP="00304584">
            <w:pPr>
              <w:numPr>
                <w:ilvl w:val="0"/>
                <w:numId w:val="29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304584" w:rsidRPr="001F60EE" w:rsidRDefault="00304584" w:rsidP="00304584">
            <w:pPr>
              <w:numPr>
                <w:ilvl w:val="0"/>
                <w:numId w:val="29"/>
              </w:numPr>
              <w:tabs>
                <w:tab w:val="left" w:pos="658"/>
              </w:tabs>
              <w:spacing w:before="5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угла наклона сиденья от минус 5° до 15°;</w:t>
            </w:r>
          </w:p>
          <w:p w:rsidR="00304584" w:rsidRPr="001F60EE" w:rsidRDefault="00304584" w:rsidP="00304584">
            <w:pPr>
              <w:numPr>
                <w:ilvl w:val="0"/>
                <w:numId w:val="29"/>
              </w:numPr>
              <w:tabs>
                <w:tab w:val="left" w:pos="734"/>
              </w:tabs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304584" w:rsidRPr="001F60EE" w:rsidRDefault="00304584" w:rsidP="00304584">
            <w:pPr>
              <w:tabs>
                <w:tab w:val="left" w:leader="underscore" w:pos="8093"/>
              </w:tabs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подушки не более 18 кг.</w:t>
            </w:r>
          </w:p>
          <w:p w:rsidR="00304584" w:rsidRPr="001F60EE" w:rsidRDefault="00304584" w:rsidP="00304584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304584" w:rsidRPr="001F60EE" w:rsidRDefault="00304584" w:rsidP="00304584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B346A" w:rsidRPr="001F60EE" w:rsidRDefault="00AB346A" w:rsidP="00AB346A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AB346A" w:rsidRPr="001F60EE" w:rsidRDefault="00AB346A" w:rsidP="00AB346A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304584" w:rsidRPr="001F60EE" w:rsidRDefault="00304584" w:rsidP="00304584">
            <w:pPr>
              <w:numPr>
                <w:ilvl w:val="0"/>
                <w:numId w:val="30"/>
              </w:numPr>
              <w:tabs>
                <w:tab w:val="left" w:pos="552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304584" w:rsidRPr="001F60EE" w:rsidRDefault="00304584" w:rsidP="00304584">
            <w:pPr>
              <w:numPr>
                <w:ilvl w:val="0"/>
                <w:numId w:val="30"/>
              </w:numPr>
              <w:tabs>
                <w:tab w:val="left" w:pos="643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304584" w:rsidRPr="001F60EE" w:rsidRDefault="00304584" w:rsidP="00304584">
            <w:pPr>
              <w:numPr>
                <w:ilvl w:val="0"/>
                <w:numId w:val="30"/>
              </w:numPr>
              <w:tabs>
                <w:tab w:val="left" w:pos="710"/>
              </w:tabs>
              <w:spacing w:line="322" w:lineRule="exact"/>
              <w:ind w:right="-1"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гарантийный талон (с отметкой о произведенной проверке контроля качества).</w:t>
            </w:r>
          </w:p>
          <w:p w:rsidR="00304584" w:rsidRPr="001F60EE" w:rsidRDefault="00304584" w:rsidP="00304584">
            <w:pPr>
              <w:spacing w:line="240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584" w:rsidRPr="001F60EE" w:rsidRDefault="00304584" w:rsidP="00304584">
            <w:pPr>
              <w:spacing w:before="72" w:line="322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243265" w:rsidRDefault="00243265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243265" w:rsidRPr="00304584" w:rsidRDefault="00B43485" w:rsidP="00B4348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B43485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4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ручным при</w:t>
            </w:r>
            <w:r w:rsidR="00B43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водом с откидной спинкой</w:t>
            </w:r>
            <w:r w:rsidR="0071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прогулочные, в том числе для детей-инвалидов</w:t>
            </w:r>
          </w:p>
        </w:tc>
        <w:tc>
          <w:tcPr>
            <w:tcW w:w="7248" w:type="dxa"/>
          </w:tcPr>
          <w:p w:rsidR="00304584" w:rsidRPr="00304584" w:rsidRDefault="00304584" w:rsidP="00304584">
            <w:pPr>
              <w:spacing w:before="86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для инвалидов с ручным приводом прогулочные, с регулируемым по углу наклона спинкой до 30°, оснащенные набором инструментов, насосом и </w:t>
            </w:r>
            <w:proofErr w:type="spellStart"/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антиопрокидывающим</w:t>
            </w:r>
            <w:proofErr w:type="spellEnd"/>
            <w:r w:rsidRPr="0030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304584" w:rsidRPr="001F60EE" w:rsidRDefault="00304584" w:rsidP="00304584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304584" w:rsidRPr="001F60EE" w:rsidRDefault="00304584" w:rsidP="00304584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04584" w:rsidRPr="001F60EE" w:rsidRDefault="00304584" w:rsidP="00304584">
            <w:pPr>
              <w:spacing w:line="274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04584" w:rsidRPr="001F60EE" w:rsidRDefault="00304584" w:rsidP="00304584">
            <w:pPr>
              <w:tabs>
                <w:tab w:val="left" w:leader="underscore" w:pos="7982"/>
              </w:tabs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должны быть применены шариковые подшипники, работающие в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паре со стальной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втулкой.</w:t>
            </w:r>
          </w:p>
          <w:p w:rsidR="00304584" w:rsidRPr="001F60EE" w:rsidRDefault="00304584" w:rsidP="00304584">
            <w:pPr>
              <w:spacing w:before="67"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04584" w:rsidRPr="001F60EE" w:rsidRDefault="00304584" w:rsidP="00304584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спинки должна быть не менее 47,5 см.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Кресло-коляска должна иметь возможность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поступенчатой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304584" w:rsidRPr="001F60EE" w:rsidRDefault="00304584" w:rsidP="00304584">
            <w:pPr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304584" w:rsidRPr="001F60EE" w:rsidRDefault="00304584" w:rsidP="00304584">
            <w:pPr>
              <w:spacing w:line="317" w:lineRule="exact"/>
              <w:ind w:right="-1"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    расположенным     на     приводном     колесе и обеспечивающим индивидуальные регулировки коляски не менее чем в 16 позициях:</w:t>
            </w:r>
          </w:p>
          <w:p w:rsidR="00304584" w:rsidRPr="001F60EE" w:rsidRDefault="00304584" w:rsidP="00304584">
            <w:pPr>
              <w:numPr>
                <w:ilvl w:val="0"/>
                <w:numId w:val="33"/>
              </w:numPr>
              <w:tabs>
                <w:tab w:val="left" w:pos="619"/>
              </w:tabs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и сзади в диапазоне не менее 9 см;</w:t>
            </w:r>
          </w:p>
          <w:p w:rsidR="00304584" w:rsidRPr="001F60EE" w:rsidRDefault="00304584" w:rsidP="00304584">
            <w:pPr>
              <w:numPr>
                <w:ilvl w:val="0"/>
                <w:numId w:val="33"/>
              </w:numPr>
              <w:tabs>
                <w:tab w:val="left" w:pos="624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угла наклона сиденья от минус 5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15°;</w:t>
            </w:r>
          </w:p>
          <w:p w:rsidR="00304584" w:rsidRPr="001F60EE" w:rsidRDefault="00304584" w:rsidP="00304584">
            <w:pPr>
              <w:numPr>
                <w:ilvl w:val="0"/>
                <w:numId w:val="33"/>
              </w:numPr>
              <w:tabs>
                <w:tab w:val="left" w:pos="730"/>
              </w:tabs>
              <w:spacing w:line="317" w:lineRule="exact"/>
              <w:ind w:right="-1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304584" w:rsidRPr="001F60EE" w:rsidRDefault="00304584" w:rsidP="00304584">
            <w:pPr>
              <w:spacing w:before="5"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304584" w:rsidRPr="001F60EE" w:rsidRDefault="00304584" w:rsidP="00304584">
            <w:pPr>
              <w:spacing w:line="317" w:lineRule="exact"/>
              <w:ind w:right="-1"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19 кг.</w:t>
            </w:r>
          </w:p>
          <w:p w:rsidR="00304584" w:rsidRPr="001F60EE" w:rsidRDefault="00304584" w:rsidP="00304584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304584" w:rsidRPr="001F60EE" w:rsidRDefault="00304584" w:rsidP="00304584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41810" w:rsidRPr="001F60EE" w:rsidRDefault="00641810" w:rsidP="00641810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типа (модели) кресла-коляски (в зависимости от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модификации);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641810" w:rsidRPr="001F60EE" w:rsidRDefault="00641810" w:rsidP="00641810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84" w:rsidRPr="001F60EE" w:rsidRDefault="00304584" w:rsidP="00304584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304584" w:rsidRPr="001F60EE" w:rsidRDefault="00304584" w:rsidP="00304584">
            <w:pPr>
              <w:numPr>
                <w:ilvl w:val="0"/>
                <w:numId w:val="34"/>
              </w:numPr>
              <w:tabs>
                <w:tab w:val="left" w:pos="533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инструментов;</w:t>
            </w:r>
          </w:p>
          <w:p w:rsidR="00304584" w:rsidRPr="001F60EE" w:rsidRDefault="00304584" w:rsidP="00304584">
            <w:pPr>
              <w:numPr>
                <w:ilvl w:val="0"/>
                <w:numId w:val="34"/>
              </w:numPr>
              <w:tabs>
                <w:tab w:val="left" w:pos="533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304584" w:rsidRPr="001F60EE" w:rsidRDefault="00304584" w:rsidP="00304584">
            <w:pPr>
              <w:numPr>
                <w:ilvl w:val="0"/>
                <w:numId w:val="34"/>
              </w:numPr>
              <w:tabs>
                <w:tab w:val="left" w:pos="706"/>
              </w:tabs>
              <w:spacing w:line="322" w:lineRule="exact"/>
              <w:ind w:right="-1"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качества).</w:t>
            </w:r>
          </w:p>
          <w:p w:rsidR="00304584" w:rsidRPr="001F60EE" w:rsidRDefault="00304584" w:rsidP="00304584">
            <w:pPr>
              <w:spacing w:line="240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584" w:rsidRPr="001F60EE" w:rsidRDefault="00304584" w:rsidP="00304584">
            <w:pPr>
              <w:spacing w:before="82" w:line="322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243265" w:rsidRDefault="00243265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243265" w:rsidRDefault="00714D0C" w:rsidP="00304584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0шт</w:t>
            </w:r>
            <w:r w:rsidR="003045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4584" w:rsidTr="00844A2B">
        <w:tc>
          <w:tcPr>
            <w:tcW w:w="1951" w:type="dxa"/>
          </w:tcPr>
          <w:p w:rsidR="00304584" w:rsidRDefault="00714D0C" w:rsidP="00714D0C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больных с ДЦП прогулочные, в том числе для детей-инвалидов</w:t>
            </w:r>
          </w:p>
        </w:tc>
        <w:tc>
          <w:tcPr>
            <w:tcW w:w="7248" w:type="dxa"/>
          </w:tcPr>
          <w:p w:rsidR="00DA13AA" w:rsidRPr="00DA13AA" w:rsidRDefault="00DA13AA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для инвалидов с ручным приводом прогулочные, оснащенные набором инструмента, насосом, </w:t>
            </w:r>
            <w:proofErr w:type="spellStart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тораксиальными</w:t>
            </w:r>
            <w:proofErr w:type="spellEnd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пелотами</w:t>
            </w:r>
            <w:proofErr w:type="spellEnd"/>
            <w:r w:rsidRPr="00DA1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должны иметь следующие функциональные и технические характеристики: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A13AA" w:rsidRPr="001F60EE" w:rsidRDefault="00DA13AA" w:rsidP="00DA13AA">
            <w:pPr>
              <w:spacing w:before="67"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надежность и стабильность конструкции при эксплуатации.</w:t>
            </w:r>
          </w:p>
          <w:p w:rsidR="00DA13AA" w:rsidRPr="001F60EE" w:rsidRDefault="00DA13AA" w:rsidP="00DA13AA">
            <w:pPr>
              <w:spacing w:before="5"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A13AA" w:rsidRPr="001F60EE" w:rsidRDefault="00DA13AA" w:rsidP="00DA13AA">
            <w:pPr>
              <w:spacing w:line="317" w:lineRule="exact"/>
              <w:ind w:right="-1" w:firstLine="6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="00C46265" w:rsidRPr="005C74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5 см.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A13AA" w:rsidRPr="001F60EE" w:rsidRDefault="00DA13AA" w:rsidP="00DA13AA">
            <w:pPr>
              <w:spacing w:before="67" w:line="317" w:lineRule="exact"/>
              <w:ind w:right="-1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A13AA" w:rsidRPr="001F60EE" w:rsidRDefault="00DA13AA" w:rsidP="00DA13AA">
            <w:pPr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обручами. Диаметр приводных колес должен быть не менее 57 см и не более 62 см.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DA13AA" w:rsidRPr="001F60EE" w:rsidRDefault="00DA13AA" w:rsidP="00DA13AA">
            <w:pPr>
              <w:spacing w:line="317" w:lineRule="exact"/>
              <w:ind w:right="-1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A13AA" w:rsidRPr="001F60EE" w:rsidRDefault="00DA13AA" w:rsidP="00DA13AA">
            <w:pPr>
              <w:numPr>
                <w:ilvl w:val="0"/>
                <w:numId w:val="49"/>
              </w:numPr>
              <w:tabs>
                <w:tab w:val="left" w:pos="874"/>
              </w:tabs>
              <w:spacing w:before="67"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высоты сиденья спереди в диапазоне не менее 3 см и сзади в диапазоне не менее 9 см;</w:t>
            </w:r>
          </w:p>
          <w:p w:rsidR="00DA13AA" w:rsidRPr="001F60EE" w:rsidRDefault="00DA13AA" w:rsidP="00DA13AA">
            <w:pPr>
              <w:numPr>
                <w:ilvl w:val="0"/>
                <w:numId w:val="49"/>
              </w:numPr>
              <w:tabs>
                <w:tab w:val="left" w:pos="874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угла наклона сиденья от минус 5° до 15°;</w:t>
            </w:r>
          </w:p>
          <w:p w:rsidR="00DA13AA" w:rsidRPr="001F60EE" w:rsidRDefault="00DA13AA" w:rsidP="00DA13AA">
            <w:pPr>
              <w:numPr>
                <w:ilvl w:val="0"/>
                <w:numId w:val="49"/>
              </w:numPr>
              <w:tabs>
                <w:tab w:val="left" w:pos="874"/>
              </w:tabs>
              <w:spacing w:line="317" w:lineRule="exact"/>
              <w:ind w:right="-1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A13AA" w:rsidRPr="001F60EE" w:rsidRDefault="00DA13AA" w:rsidP="00DA13AA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DA13AA" w:rsidRPr="001F60EE" w:rsidRDefault="00DA13AA" w:rsidP="00DA13AA">
            <w:pPr>
              <w:spacing w:line="317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должна быть оснащена тормозами для 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сопровождающего лица, которые должны иметь не менее трех</w:t>
            </w:r>
          </w:p>
          <w:p w:rsidR="00DA13AA" w:rsidRPr="001F60EE" w:rsidRDefault="00DA13AA" w:rsidP="00DA13AA">
            <w:pPr>
              <w:spacing w:before="67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 жесткости, и рычаги которых должны устанавливаться на ручках для толканиях.</w:t>
            </w:r>
          </w:p>
          <w:p w:rsidR="00DA13AA" w:rsidRPr="001F60EE" w:rsidRDefault="00DA13AA" w:rsidP="00DA13AA">
            <w:pPr>
              <w:spacing w:line="317" w:lineRule="exact"/>
              <w:ind w:right="-1"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21 кг.</w:t>
            </w:r>
          </w:p>
          <w:p w:rsidR="00DA13AA" w:rsidRPr="001F60EE" w:rsidRDefault="00DA13AA" w:rsidP="00DA13AA">
            <w:pPr>
              <w:spacing w:line="317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DA13AA" w:rsidRPr="001F60EE" w:rsidRDefault="00DA13AA" w:rsidP="00DA13AA">
            <w:pPr>
              <w:spacing w:line="317" w:lineRule="exact"/>
              <w:ind w:right="-1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E7806" w:rsidRPr="001F60EE" w:rsidRDefault="003E7806" w:rsidP="003E7806">
            <w:pPr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производителя (товарный знак предприятия-производителя);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производителя;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right="-1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типа (модели) кресла-коляски (в зависимости от модификации);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выпуска (месяц, год);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модификации кресла-коляски;</w:t>
            </w:r>
          </w:p>
          <w:p w:rsidR="003E7806" w:rsidRPr="001F60EE" w:rsidRDefault="003E7806" w:rsidP="003E7806">
            <w:pPr>
              <w:numPr>
                <w:ilvl w:val="0"/>
                <w:numId w:val="3"/>
              </w:numPr>
              <w:tabs>
                <w:tab w:val="left" w:pos="557"/>
              </w:tabs>
              <w:spacing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кресло-коляски</w:t>
            </w: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13AA" w:rsidRPr="001F60EE" w:rsidRDefault="00DA13AA" w:rsidP="00DA13AA">
            <w:pPr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DA13AA" w:rsidRPr="001F60EE" w:rsidRDefault="00DA13AA" w:rsidP="00DA13AA">
            <w:pPr>
              <w:numPr>
                <w:ilvl w:val="0"/>
                <w:numId w:val="50"/>
              </w:numPr>
              <w:tabs>
                <w:tab w:val="left" w:pos="566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инструментов;</w:t>
            </w:r>
          </w:p>
          <w:p w:rsidR="00DA13AA" w:rsidRPr="001F60EE" w:rsidRDefault="00DA13AA" w:rsidP="00DA13AA">
            <w:pPr>
              <w:numPr>
                <w:ilvl w:val="0"/>
                <w:numId w:val="50"/>
              </w:numPr>
              <w:tabs>
                <w:tab w:val="left" w:pos="566"/>
              </w:tabs>
              <w:spacing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для пользователя (на русском языке);</w:t>
            </w:r>
          </w:p>
          <w:p w:rsidR="00DA13AA" w:rsidRPr="001F60EE" w:rsidRDefault="00DA13AA" w:rsidP="00DA13AA">
            <w:pPr>
              <w:numPr>
                <w:ilvl w:val="0"/>
                <w:numId w:val="50"/>
              </w:numPr>
              <w:tabs>
                <w:tab w:val="left" w:pos="658"/>
              </w:tabs>
              <w:spacing w:line="326" w:lineRule="exact"/>
              <w:ind w:right="-1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талон (с отметкой о произведенной проверке контроля качества)</w:t>
            </w:r>
          </w:p>
          <w:p w:rsidR="00DA13AA" w:rsidRPr="001F60EE" w:rsidRDefault="00DA13AA" w:rsidP="00DA13AA">
            <w:pPr>
              <w:spacing w:line="240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3AA" w:rsidRPr="001F60EE" w:rsidRDefault="00DA13AA" w:rsidP="00DA13AA">
            <w:pPr>
              <w:spacing w:before="67" w:line="322" w:lineRule="exact"/>
              <w:ind w:right="-1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  <w:p w:rsidR="00304584" w:rsidRDefault="00304584" w:rsidP="00844A2B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304584" w:rsidRPr="00907F4E" w:rsidRDefault="00714D0C" w:rsidP="00907F4E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907F4E" w:rsidRPr="0090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A13AA" w:rsidTr="00844A2B">
        <w:tc>
          <w:tcPr>
            <w:tcW w:w="1951" w:type="dxa"/>
          </w:tcPr>
          <w:p w:rsidR="00DA13AA" w:rsidRPr="001F60EE" w:rsidRDefault="00E07A4A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  <w:r w:rsidR="002D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48" w:type="dxa"/>
          </w:tcPr>
          <w:p w:rsidR="00DA13AA" w:rsidRPr="00DA13AA" w:rsidRDefault="00DA13AA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DA13AA" w:rsidRDefault="00714D0C" w:rsidP="002D0BE4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14D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</w:t>
            </w:r>
            <w:r w:rsidR="002D0BE4" w:rsidRPr="00714D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44A2B" w:rsidRDefault="00844A2B" w:rsidP="00844A2B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992"/>
      </w:tblGrid>
      <w:tr w:rsidR="00E234AC" w:rsidRPr="002D48E9" w:rsidTr="00E234AC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E234AC" w:rsidRPr="004F0231" w:rsidRDefault="00E234AC" w:rsidP="00B03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E234AC" w:rsidRPr="004F0231" w:rsidRDefault="00E234AC" w:rsidP="00E234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модификации кресла-коляски с ручным приводом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4AC" w:rsidRPr="004F0231" w:rsidRDefault="00E234AC" w:rsidP="00B03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E234AC" w:rsidRPr="002D48E9" w:rsidTr="00AE2983">
        <w:trPr>
          <w:trHeight w:val="468"/>
        </w:trPr>
        <w:tc>
          <w:tcPr>
            <w:tcW w:w="568" w:type="dxa"/>
            <w:shd w:val="clear" w:color="auto" w:fill="auto"/>
            <w:noWrap/>
            <w:hideMark/>
          </w:tcPr>
          <w:p w:rsidR="00E234AC" w:rsidRPr="00B401FD" w:rsidRDefault="00E234AC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01F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auto"/>
            <w:hideMark/>
          </w:tcPr>
          <w:p w:rsidR="00E234AC" w:rsidRPr="004F0231" w:rsidRDefault="00E234AC" w:rsidP="00AE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шир.сид.38 см</w:t>
            </w:r>
            <w:r w:rsidR="0024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34AC" w:rsidRPr="00342275" w:rsidRDefault="007A08E3" w:rsidP="00B03F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234AC" w:rsidRPr="00342275" w:rsidRDefault="00E234AC" w:rsidP="00B03F6C">
            <w:pPr>
              <w:jc w:val="center"/>
              <w:rPr>
                <w:b/>
              </w:rPr>
            </w:pPr>
          </w:p>
        </w:tc>
      </w:tr>
      <w:tr w:rsidR="00E234AC" w:rsidRPr="002D48E9" w:rsidTr="004F0231">
        <w:trPr>
          <w:trHeight w:val="501"/>
        </w:trPr>
        <w:tc>
          <w:tcPr>
            <w:tcW w:w="568" w:type="dxa"/>
            <w:shd w:val="clear" w:color="auto" w:fill="auto"/>
            <w:noWrap/>
            <w:hideMark/>
          </w:tcPr>
          <w:p w:rsidR="00E234AC" w:rsidRPr="00B401FD" w:rsidRDefault="00E234AC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01F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shd w:val="clear" w:color="auto" w:fill="auto"/>
            <w:hideMark/>
          </w:tcPr>
          <w:p w:rsidR="00E234AC" w:rsidRPr="004F0231" w:rsidRDefault="00E234AC" w:rsidP="00AE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 комнатн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="00240843">
              <w:rPr>
                <w:rFonts w:ascii="Times New Roman" w:hAnsi="Times New Roman" w:cs="Times New Roman"/>
                <w:sz w:val="24"/>
                <w:szCs w:val="24"/>
              </w:rPr>
              <w:t>шир.сид.40,5 см.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34AC" w:rsidRPr="00342275" w:rsidRDefault="007A08E3" w:rsidP="004F02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234AC" w:rsidRPr="00342275" w:rsidRDefault="00E234AC" w:rsidP="00B03F6C">
            <w:pPr>
              <w:jc w:val="center"/>
              <w:rPr>
                <w:b/>
              </w:rPr>
            </w:pPr>
          </w:p>
        </w:tc>
      </w:tr>
      <w:tr w:rsidR="00E234AC" w:rsidRPr="002D48E9" w:rsidTr="004F0231">
        <w:trPr>
          <w:trHeight w:val="430"/>
        </w:trPr>
        <w:tc>
          <w:tcPr>
            <w:tcW w:w="568" w:type="dxa"/>
            <w:shd w:val="clear" w:color="auto" w:fill="auto"/>
            <w:noWrap/>
          </w:tcPr>
          <w:p w:rsidR="00E234AC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E234AC" w:rsidRPr="004F0231" w:rsidRDefault="00E234AC" w:rsidP="00AE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-коляск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приводом комнатн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шир.сид.45,5 см</w:t>
            </w:r>
            <w:r w:rsidR="0024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E234AC" w:rsidRPr="00342275" w:rsidRDefault="000B1491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234AC" w:rsidRPr="00342275" w:rsidRDefault="00E234AC" w:rsidP="00B03F6C">
            <w:pPr>
              <w:jc w:val="center"/>
              <w:rPr>
                <w:b/>
              </w:rPr>
            </w:pPr>
          </w:p>
        </w:tc>
      </w:tr>
      <w:tr w:rsidR="00E234AC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E234AC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E234AC" w:rsidRPr="004F0231" w:rsidRDefault="00E234AC" w:rsidP="00AE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-коляск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приводом комнатн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шир.сид.48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24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E234AC" w:rsidRPr="00342275" w:rsidRDefault="000B1491" w:rsidP="00B03F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234AC" w:rsidRPr="00342275" w:rsidRDefault="00E234AC" w:rsidP="00B03F6C">
            <w:pPr>
              <w:jc w:val="center"/>
              <w:rPr>
                <w:b/>
              </w:rPr>
            </w:pPr>
          </w:p>
        </w:tc>
      </w:tr>
      <w:tr w:rsidR="00E234AC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E234AC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E234AC" w:rsidRPr="004F0231" w:rsidRDefault="00E234AC" w:rsidP="00AE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-коляск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приводом комнатн</w:t>
            </w:r>
            <w:r w:rsidR="004F0231" w:rsidRPr="004F02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шир.сид.50,5</w:t>
            </w:r>
            <w:r w:rsidR="00240843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992" w:type="dxa"/>
            <w:shd w:val="clear" w:color="auto" w:fill="auto"/>
            <w:noWrap/>
          </w:tcPr>
          <w:p w:rsidR="00E234AC" w:rsidRPr="00342275" w:rsidRDefault="000B1491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234AC" w:rsidRPr="00342275" w:rsidRDefault="00E234AC" w:rsidP="00B03F6C">
            <w:pPr>
              <w:jc w:val="center"/>
              <w:rPr>
                <w:b/>
              </w:rPr>
            </w:pPr>
          </w:p>
        </w:tc>
      </w:tr>
      <w:tr w:rsidR="001513F5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1513F5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1513F5" w:rsidRPr="004F0231" w:rsidRDefault="001513F5" w:rsidP="0007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 w:rsidR="00DE30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 w:rsidR="00DE3026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</w:t>
            </w:r>
            <w:r w:rsidR="0007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см.</w:t>
            </w:r>
          </w:p>
        </w:tc>
        <w:tc>
          <w:tcPr>
            <w:tcW w:w="992" w:type="dxa"/>
            <w:shd w:val="clear" w:color="auto" w:fill="auto"/>
            <w:noWrap/>
          </w:tcPr>
          <w:p w:rsidR="001513F5" w:rsidRDefault="00507DD7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3F5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1513F5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1513F5" w:rsidRPr="004F0231" w:rsidRDefault="00DE3026" w:rsidP="0015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откидной спинкой 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 w:rsid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1513F5" w:rsidRDefault="00507DD7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3F5" w:rsidRPr="002D48E9" w:rsidTr="00240843">
        <w:trPr>
          <w:trHeight w:val="1005"/>
        </w:trPr>
        <w:tc>
          <w:tcPr>
            <w:tcW w:w="568" w:type="dxa"/>
            <w:shd w:val="clear" w:color="auto" w:fill="auto"/>
            <w:noWrap/>
          </w:tcPr>
          <w:p w:rsidR="001513F5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1513F5" w:rsidRPr="00240843" w:rsidRDefault="001513F5" w:rsidP="00240843">
            <w:pPr>
              <w:spacing w:before="86" w:after="0" w:line="317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Кресла-коляски с ручным приводом с регулир</w:t>
            </w:r>
            <w:r w:rsidR="00240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овкой подножки (подножек) прогулочные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40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 для детей-инвалидов,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шир.сид.48см.</w:t>
            </w:r>
          </w:p>
        </w:tc>
        <w:tc>
          <w:tcPr>
            <w:tcW w:w="992" w:type="dxa"/>
            <w:shd w:val="clear" w:color="auto" w:fill="auto"/>
            <w:noWrap/>
          </w:tcPr>
          <w:p w:rsidR="001513F5" w:rsidRDefault="00507DD7" w:rsidP="00B03F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13F5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1513F5" w:rsidRPr="00B401FD" w:rsidRDefault="00240843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1513F5" w:rsidRPr="00BB1C8B" w:rsidRDefault="00BB1C8B" w:rsidP="00F9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приводом </w:t>
            </w:r>
            <w:r w:rsidR="00F92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управления одной рукой комнатные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92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994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F92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детей-инвалидов,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1513F5" w:rsidRDefault="00507DD7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3F5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1513F5" w:rsidRPr="00B401FD" w:rsidRDefault="00BB1C8B" w:rsidP="00994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9463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1513F5" w:rsidRPr="00BB1C8B" w:rsidRDefault="00A07E21" w:rsidP="00A07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</w:t>
            </w:r>
            <w:r w:rsidR="00994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</w:t>
            </w:r>
            <w:r w:rsidR="00994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детей-инвалидов</w:t>
            </w:r>
            <w:r w:rsidR="00994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шир.сид.38см.</w:t>
            </w:r>
          </w:p>
        </w:tc>
        <w:tc>
          <w:tcPr>
            <w:tcW w:w="992" w:type="dxa"/>
            <w:shd w:val="clear" w:color="auto" w:fill="auto"/>
            <w:noWrap/>
          </w:tcPr>
          <w:p w:rsidR="001513F5" w:rsidRDefault="00994632" w:rsidP="00B03F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1513F5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1513F5" w:rsidRPr="00B401FD" w:rsidRDefault="00BB1C8B" w:rsidP="00994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="0099463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1513F5" w:rsidRPr="004F0231" w:rsidRDefault="00994632" w:rsidP="00B0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больных с ДЦП комнатные, в том числе для детей-инвалидов, 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шир.сид.4</w:t>
            </w:r>
            <w:r w:rsidR="00B0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см.</w:t>
            </w:r>
          </w:p>
        </w:tc>
        <w:tc>
          <w:tcPr>
            <w:tcW w:w="992" w:type="dxa"/>
            <w:shd w:val="clear" w:color="auto" w:fill="auto"/>
            <w:noWrap/>
          </w:tcPr>
          <w:p w:rsidR="001513F5" w:rsidRDefault="00994632" w:rsidP="00B03F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1C8B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BB1C8B" w:rsidRPr="00B401FD" w:rsidRDefault="00BB1C8B" w:rsidP="00ED4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D4D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BB1C8B" w:rsidRPr="004F0231" w:rsidRDefault="00994632" w:rsidP="0099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комнатные, в том числе для детей-инвалидов,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шир.сид.4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</w:t>
            </w:r>
            <w:r w:rsid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см.</w:t>
            </w:r>
          </w:p>
        </w:tc>
        <w:tc>
          <w:tcPr>
            <w:tcW w:w="992" w:type="dxa"/>
            <w:shd w:val="clear" w:color="auto" w:fill="auto"/>
            <w:noWrap/>
          </w:tcPr>
          <w:p w:rsidR="00BB1C8B" w:rsidRDefault="00994632" w:rsidP="00B03F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273D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F8273D" w:rsidRDefault="00F8273D" w:rsidP="00ED4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D4D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F8273D" w:rsidRPr="00BB1C8B" w:rsidRDefault="00994632" w:rsidP="00F827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комнатные, в том числе для детей-инвалидов, шир.сид.48</w:t>
            </w:r>
            <w:r w:rsidR="00F82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см.</w:t>
            </w:r>
          </w:p>
        </w:tc>
        <w:tc>
          <w:tcPr>
            <w:tcW w:w="992" w:type="dxa"/>
            <w:shd w:val="clear" w:color="auto" w:fill="auto"/>
            <w:noWrap/>
          </w:tcPr>
          <w:p w:rsidR="00F8273D" w:rsidRDefault="00994632" w:rsidP="00B03F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1C8B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BB1C8B" w:rsidRDefault="00BB1C8B" w:rsidP="00ED4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D4D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BB1C8B" w:rsidRPr="00EC3ADD" w:rsidRDefault="00994632" w:rsidP="0099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B1C8B" w:rsidRDefault="00994632" w:rsidP="00B03F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1C8B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BB1C8B" w:rsidRDefault="00BB1C8B" w:rsidP="00ED4D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D4D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BB1C8B" w:rsidRPr="004F0231" w:rsidRDefault="00994632" w:rsidP="00994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Кресла-коляски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прогулочные, в том числе для детей-инвалидов, 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>шир.сид.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B1C8B" w:rsidRDefault="00994632" w:rsidP="00B03F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C3ADD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EC3ADD" w:rsidRDefault="00AE688C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EC3ADD" w:rsidRPr="004F0231" w:rsidRDefault="00ED4DC5" w:rsidP="0007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откидной спинкой прогулочные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шир.сид.4</w:t>
            </w:r>
            <w:r w:rsidR="0007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,5см.</w:t>
            </w:r>
          </w:p>
        </w:tc>
        <w:tc>
          <w:tcPr>
            <w:tcW w:w="992" w:type="dxa"/>
            <w:shd w:val="clear" w:color="auto" w:fill="auto"/>
            <w:noWrap/>
          </w:tcPr>
          <w:p w:rsidR="00EC3ADD" w:rsidRDefault="00075AE9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ADD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EC3ADD" w:rsidRDefault="00AE688C" w:rsidP="00B03F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8" w:type="dxa"/>
            <w:shd w:val="clear" w:color="auto" w:fill="auto"/>
          </w:tcPr>
          <w:p w:rsidR="00EC3ADD" w:rsidRPr="004F0231" w:rsidRDefault="00ED4DC5" w:rsidP="00ED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ручным 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откидной спинкой прогулочные</w:t>
            </w:r>
            <w:r w:rsidRPr="00151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детей-инвалидов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EC3ADD" w:rsidRDefault="00075AE9" w:rsidP="00B03F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60E7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5160E7" w:rsidRDefault="00AE688C" w:rsidP="005E19A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5160E7" w:rsidRPr="004F0231" w:rsidRDefault="00802A0E" w:rsidP="0080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шир.сид.40,5см.</w:t>
            </w:r>
          </w:p>
        </w:tc>
        <w:tc>
          <w:tcPr>
            <w:tcW w:w="992" w:type="dxa"/>
            <w:shd w:val="clear" w:color="auto" w:fill="auto"/>
            <w:noWrap/>
          </w:tcPr>
          <w:p w:rsidR="005160E7" w:rsidRDefault="003A461F" w:rsidP="00B03F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60E7" w:rsidRPr="002D48E9" w:rsidTr="00E234AC">
        <w:trPr>
          <w:trHeight w:val="265"/>
        </w:trPr>
        <w:tc>
          <w:tcPr>
            <w:tcW w:w="568" w:type="dxa"/>
            <w:shd w:val="clear" w:color="auto" w:fill="auto"/>
            <w:noWrap/>
          </w:tcPr>
          <w:p w:rsidR="005160E7" w:rsidRDefault="00AE688C" w:rsidP="005E19A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5160E7" w:rsidRPr="004F0231" w:rsidRDefault="003A461F" w:rsidP="003A4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Кресла-коляски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ручным </w:t>
            </w:r>
            <w:r w:rsidRPr="00BB1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больных с ДЦП прогулочные, в том числе для детей-инвалидов, шир.сид.50,5см.</w:t>
            </w:r>
          </w:p>
        </w:tc>
        <w:tc>
          <w:tcPr>
            <w:tcW w:w="992" w:type="dxa"/>
            <w:shd w:val="clear" w:color="auto" w:fill="auto"/>
            <w:noWrap/>
          </w:tcPr>
          <w:p w:rsidR="005160E7" w:rsidRDefault="003A461F" w:rsidP="00B03F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160E7" w:rsidRPr="002D48E9" w:rsidTr="00B03F6C">
        <w:trPr>
          <w:trHeight w:val="265"/>
        </w:trPr>
        <w:tc>
          <w:tcPr>
            <w:tcW w:w="9356" w:type="dxa"/>
            <w:gridSpan w:val="2"/>
            <w:shd w:val="clear" w:color="auto" w:fill="auto"/>
            <w:noWrap/>
          </w:tcPr>
          <w:p w:rsidR="005160E7" w:rsidRPr="005160E7" w:rsidRDefault="005160E7" w:rsidP="005160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</w:tcPr>
          <w:p w:rsidR="005160E7" w:rsidRDefault="003A461F" w:rsidP="00B03F6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AE688C" w:rsidRDefault="00AE688C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5232"/>
        <w:gridCol w:w="4974"/>
      </w:tblGrid>
      <w:tr w:rsidR="002D0BE4" w:rsidRPr="002D0BE4" w:rsidTr="00B03F6C">
        <w:trPr>
          <w:trHeight w:val="59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На дату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% от общего объема товара у представителя Поставщика на складе</w:t>
            </w:r>
          </w:p>
        </w:tc>
      </w:tr>
      <w:tr w:rsidR="002D0BE4" w:rsidRPr="002D0BE4" w:rsidTr="00B03F6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E4" w:rsidRPr="002D0BE4" w:rsidRDefault="002D0BE4" w:rsidP="009B5E38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В течении </w:t>
            </w:r>
            <w:r w:rsidR="009B5E38">
              <w:rPr>
                <w:rFonts w:ascii="Times New Roman" w:eastAsia="Andale Sans UI" w:hAnsi="Times New Roman" w:cs="Times New Roman"/>
                <w:kern w:val="1"/>
                <w:lang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дней со дня заключения контракта               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val="en-US"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0 %                                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1F60EE">
      <w:headerReference w:type="even" r:id="rId8"/>
      <w:headerReference w:type="default" r:id="rId9"/>
      <w:pgSz w:w="11909" w:h="16834"/>
      <w:pgMar w:top="993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1" w:rsidRDefault="00B55A91">
      <w:pPr>
        <w:spacing w:after="0" w:line="240" w:lineRule="auto"/>
      </w:pPr>
      <w:r>
        <w:separator/>
      </w:r>
    </w:p>
  </w:endnote>
  <w:endnote w:type="continuationSeparator" w:id="0">
    <w:p w:rsidR="00B55A91" w:rsidRDefault="00B5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1" w:rsidRDefault="00B55A91">
      <w:pPr>
        <w:spacing w:after="0" w:line="240" w:lineRule="auto"/>
      </w:pPr>
      <w:r>
        <w:separator/>
      </w:r>
    </w:p>
  </w:footnote>
  <w:footnote w:type="continuationSeparator" w:id="0">
    <w:p w:rsidR="00B55A91" w:rsidRDefault="00B5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B" w:rsidRDefault="000738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B" w:rsidRDefault="0007387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65A3E"/>
    <w:rsid w:val="0007387B"/>
    <w:rsid w:val="00075AE9"/>
    <w:rsid w:val="000A496F"/>
    <w:rsid w:val="000B039B"/>
    <w:rsid w:val="000B1491"/>
    <w:rsid w:val="000D2A6C"/>
    <w:rsid w:val="001513F5"/>
    <w:rsid w:val="00162C9E"/>
    <w:rsid w:val="001A46DE"/>
    <w:rsid w:val="001F60EE"/>
    <w:rsid w:val="00223BF1"/>
    <w:rsid w:val="00240843"/>
    <w:rsid w:val="00243265"/>
    <w:rsid w:val="00291EB5"/>
    <w:rsid w:val="002A4C0E"/>
    <w:rsid w:val="002D0BE4"/>
    <w:rsid w:val="002D770E"/>
    <w:rsid w:val="00304584"/>
    <w:rsid w:val="00372044"/>
    <w:rsid w:val="003A461F"/>
    <w:rsid w:val="003E31CA"/>
    <w:rsid w:val="003E7806"/>
    <w:rsid w:val="00425958"/>
    <w:rsid w:val="004520C5"/>
    <w:rsid w:val="00466BBC"/>
    <w:rsid w:val="00494EE2"/>
    <w:rsid w:val="004965FD"/>
    <w:rsid w:val="004A304E"/>
    <w:rsid w:val="004F0231"/>
    <w:rsid w:val="00501735"/>
    <w:rsid w:val="00507DD7"/>
    <w:rsid w:val="005160E7"/>
    <w:rsid w:val="005C74AF"/>
    <w:rsid w:val="005E19AC"/>
    <w:rsid w:val="00603961"/>
    <w:rsid w:val="00641810"/>
    <w:rsid w:val="0067230C"/>
    <w:rsid w:val="006B5313"/>
    <w:rsid w:val="006F217F"/>
    <w:rsid w:val="00714D0C"/>
    <w:rsid w:val="0077517B"/>
    <w:rsid w:val="007A08E3"/>
    <w:rsid w:val="00802A0E"/>
    <w:rsid w:val="00844A2B"/>
    <w:rsid w:val="008456D2"/>
    <w:rsid w:val="008644DE"/>
    <w:rsid w:val="00907F4E"/>
    <w:rsid w:val="009943E6"/>
    <w:rsid w:val="00994632"/>
    <w:rsid w:val="009B5E38"/>
    <w:rsid w:val="009E3277"/>
    <w:rsid w:val="00A07E21"/>
    <w:rsid w:val="00A14C3F"/>
    <w:rsid w:val="00A16E90"/>
    <w:rsid w:val="00A216FD"/>
    <w:rsid w:val="00A751D5"/>
    <w:rsid w:val="00A84FDE"/>
    <w:rsid w:val="00AB1B52"/>
    <w:rsid w:val="00AB346A"/>
    <w:rsid w:val="00AB48F5"/>
    <w:rsid w:val="00AD7BFA"/>
    <w:rsid w:val="00AE2983"/>
    <w:rsid w:val="00AE688C"/>
    <w:rsid w:val="00B03F6C"/>
    <w:rsid w:val="00B43485"/>
    <w:rsid w:val="00B53911"/>
    <w:rsid w:val="00B55A91"/>
    <w:rsid w:val="00B91957"/>
    <w:rsid w:val="00BA1DFB"/>
    <w:rsid w:val="00BB1C8B"/>
    <w:rsid w:val="00BD0028"/>
    <w:rsid w:val="00BE2E04"/>
    <w:rsid w:val="00C414B1"/>
    <w:rsid w:val="00C46265"/>
    <w:rsid w:val="00C718A8"/>
    <w:rsid w:val="00CC62D8"/>
    <w:rsid w:val="00CD7486"/>
    <w:rsid w:val="00D56932"/>
    <w:rsid w:val="00DA13AA"/>
    <w:rsid w:val="00DE0FA3"/>
    <w:rsid w:val="00DE3026"/>
    <w:rsid w:val="00E07A4A"/>
    <w:rsid w:val="00E234AC"/>
    <w:rsid w:val="00E679CF"/>
    <w:rsid w:val="00EC3ADD"/>
    <w:rsid w:val="00ED4DC5"/>
    <w:rsid w:val="00F04383"/>
    <w:rsid w:val="00F21853"/>
    <w:rsid w:val="00F23999"/>
    <w:rsid w:val="00F8273D"/>
    <w:rsid w:val="00F92AC6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3D04-385E-4FA4-BFBD-D381AF1D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22</Pages>
  <Words>6800</Words>
  <Characters>38765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63</cp:revision>
  <cp:lastPrinted>2018-03-20T13:43:00Z</cp:lastPrinted>
  <dcterms:created xsi:type="dcterms:W3CDTF">2017-10-10T14:48:00Z</dcterms:created>
  <dcterms:modified xsi:type="dcterms:W3CDTF">2018-06-18T13:33:00Z</dcterms:modified>
</cp:coreProperties>
</file>