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 xml:space="preserve">Кресло-коляски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</w:t>
      </w:r>
      <w:proofErr w:type="gramStart"/>
      <w:r w:rsidRPr="00150A70">
        <w:t>в  соответствии</w:t>
      </w:r>
      <w:proofErr w:type="gramEnd"/>
      <w:r w:rsidRPr="00150A70"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Кресло-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 свободу движений в пределах зоны досягаемости (приложение А), а также обеспечивать 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ремонто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r w:rsidR="00150A70" w:rsidRPr="00407201">
        <w:t>.</w:t>
      </w:r>
      <w:r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P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E970B5">
        <w:t>условия  (</w:t>
      </w:r>
      <w:proofErr w:type="gramEnd"/>
      <w:r w:rsidRPr="00E970B5">
        <w:t>аутентичен ГОСТ Р 50444-92) в части: раздел 3 « Технические требования», раздел 4 «Требования безопасности».</w:t>
      </w:r>
    </w:p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="Times New Roman CYR" w:cs="Times New Roman CYR"/>
          <w:b/>
        </w:rPr>
      </w:pPr>
      <w:r w:rsidRPr="004B29A9">
        <w:rPr>
          <w:b/>
        </w:rPr>
        <w:t xml:space="preserve">Требования к </w:t>
      </w:r>
      <w:r w:rsidR="00267AF5">
        <w:rPr>
          <w:b/>
        </w:rPr>
        <w:t>ф</w:t>
      </w:r>
      <w:r w:rsidR="00267AF5" w:rsidRPr="00267AF5">
        <w:rPr>
          <w:b/>
        </w:rPr>
        <w:t>ункциональны</w:t>
      </w:r>
      <w:r w:rsidR="00267AF5">
        <w:rPr>
          <w:b/>
        </w:rPr>
        <w:t>м</w:t>
      </w:r>
      <w:r w:rsidR="00267AF5" w:rsidRPr="00267AF5">
        <w:rPr>
          <w:b/>
        </w:rPr>
        <w:t>, технически</w:t>
      </w:r>
      <w:r w:rsidR="00267AF5">
        <w:rPr>
          <w:b/>
        </w:rPr>
        <w:t>м</w:t>
      </w:r>
      <w:r w:rsidR="00267AF5" w:rsidRPr="00267AF5">
        <w:rPr>
          <w:b/>
        </w:rPr>
        <w:t xml:space="preserve"> и качественны</w:t>
      </w:r>
      <w:r w:rsidR="00267AF5">
        <w:rPr>
          <w:b/>
        </w:rPr>
        <w:t>м</w:t>
      </w:r>
      <w:r w:rsidR="00267AF5" w:rsidRPr="00267AF5">
        <w:rPr>
          <w:b/>
        </w:rPr>
        <w:t xml:space="preserve"> характеристик</w:t>
      </w:r>
      <w:r w:rsidR="00267AF5">
        <w:rPr>
          <w:b/>
        </w:rPr>
        <w:t>ам</w:t>
      </w:r>
    </w:p>
    <w:p w:rsidR="003104AA" w:rsidRPr="009473C2" w:rsidRDefault="003104AA" w:rsidP="003104AA">
      <w:pPr>
        <w:ind w:firstLine="442"/>
        <w:jc w:val="both"/>
      </w:pPr>
      <w:r w:rsidRPr="009473C2">
        <w:t>Кресло-коляска должна быть с приводом от обода колеса.</w:t>
      </w:r>
    </w:p>
    <w:p w:rsidR="003104AA" w:rsidRPr="00F453E6" w:rsidRDefault="003104AA" w:rsidP="003104AA">
      <w:pPr>
        <w:pStyle w:val="23"/>
        <w:ind w:firstLine="426"/>
        <w:rPr>
          <w:sz w:val="24"/>
          <w:szCs w:val="24"/>
        </w:rPr>
      </w:pPr>
      <w:r w:rsidRPr="007F39EA">
        <w:rPr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</w:t>
      </w:r>
      <w:r w:rsidRPr="00F453E6">
        <w:rPr>
          <w:sz w:val="24"/>
          <w:szCs w:val="24"/>
        </w:rPr>
        <w:t xml:space="preserve">Рама кресла-коляски должна </w:t>
      </w:r>
      <w:r w:rsidR="0005097C">
        <w:rPr>
          <w:sz w:val="24"/>
          <w:szCs w:val="24"/>
        </w:rPr>
        <w:t>быть</w:t>
      </w:r>
      <w:r w:rsidRPr="00F453E6">
        <w:rPr>
          <w:sz w:val="24"/>
          <w:szCs w:val="24"/>
        </w:rPr>
        <w:t xml:space="preserve"> высокопрочн</w:t>
      </w:r>
      <w:r w:rsidR="0005097C">
        <w:rPr>
          <w:sz w:val="24"/>
          <w:szCs w:val="24"/>
        </w:rPr>
        <w:t xml:space="preserve">ой, представлять </w:t>
      </w:r>
      <w:r w:rsidR="0005097C">
        <w:rPr>
          <w:sz w:val="24"/>
          <w:szCs w:val="24"/>
        </w:rPr>
        <w:lastRenderedPageBreak/>
        <w:t xml:space="preserve">из себя </w:t>
      </w:r>
      <w:r w:rsidRPr="00F453E6">
        <w:rPr>
          <w:sz w:val="24"/>
          <w:szCs w:val="24"/>
        </w:rPr>
        <w:t>крестообразн</w:t>
      </w:r>
      <w:r w:rsidR="0005097C">
        <w:rPr>
          <w:sz w:val="24"/>
          <w:szCs w:val="24"/>
        </w:rPr>
        <w:t>ую</w:t>
      </w:r>
      <w:r w:rsidRPr="00F453E6">
        <w:rPr>
          <w:sz w:val="24"/>
          <w:szCs w:val="24"/>
        </w:rPr>
        <w:t xml:space="preserve"> конструкци</w:t>
      </w:r>
      <w:r w:rsidR="0005097C">
        <w:rPr>
          <w:sz w:val="24"/>
          <w:szCs w:val="24"/>
        </w:rPr>
        <w:t>ю</w:t>
      </w:r>
      <w:r w:rsidRPr="00F453E6">
        <w:rPr>
          <w:sz w:val="24"/>
          <w:szCs w:val="24"/>
        </w:rPr>
        <w:t xml:space="preserve"> трехтрубного</w:t>
      </w:r>
      <w:r w:rsidR="00E970B5">
        <w:rPr>
          <w:sz w:val="24"/>
          <w:szCs w:val="24"/>
        </w:rPr>
        <w:t xml:space="preserve"> либо </w:t>
      </w:r>
      <w:proofErr w:type="spellStart"/>
      <w:r w:rsidR="00E970B5">
        <w:rPr>
          <w:sz w:val="24"/>
          <w:szCs w:val="24"/>
        </w:rPr>
        <w:t>четырехтрубного</w:t>
      </w:r>
      <w:proofErr w:type="spellEnd"/>
      <w:r w:rsidRPr="00F453E6">
        <w:rPr>
          <w:sz w:val="24"/>
          <w:szCs w:val="24"/>
        </w:rPr>
        <w:t xml:space="preserve"> исполнения, обеспечивающую стабильность</w:t>
      </w:r>
      <w:r w:rsidR="0005097C">
        <w:rPr>
          <w:sz w:val="24"/>
          <w:szCs w:val="24"/>
        </w:rPr>
        <w:t>.</w:t>
      </w:r>
    </w:p>
    <w:p w:rsidR="003104AA" w:rsidRPr="006833CC" w:rsidRDefault="003104AA" w:rsidP="003104AA">
      <w:pPr>
        <w:pStyle w:val="23"/>
        <w:ind w:firstLine="426"/>
        <w:rPr>
          <w:sz w:val="24"/>
          <w:szCs w:val="24"/>
        </w:rPr>
      </w:pPr>
      <w:r w:rsidRPr="006833CC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6833CC">
        <w:rPr>
          <w:sz w:val="24"/>
          <w:szCs w:val="24"/>
        </w:rPr>
        <w:t>покрыты  высококачественной</w:t>
      </w:r>
      <w:proofErr w:type="gramEnd"/>
      <w:r w:rsidRPr="006833CC">
        <w:rPr>
          <w:sz w:val="24"/>
          <w:szCs w:val="24"/>
        </w:rPr>
        <w:t xml:space="preserve"> порошковой краской на основе полиэфира.</w:t>
      </w:r>
    </w:p>
    <w:p w:rsidR="003104AA" w:rsidRPr="00680465" w:rsidRDefault="003104AA" w:rsidP="003104AA">
      <w:pPr>
        <w:keepNext/>
        <w:shd w:val="clear" w:color="auto" w:fill="FFFFFF"/>
        <w:spacing w:line="274" w:lineRule="exact"/>
        <w:ind w:firstLine="501"/>
        <w:jc w:val="both"/>
        <w:rPr>
          <w:spacing w:val="-1"/>
        </w:rPr>
      </w:pPr>
      <w:r w:rsidRPr="00680465">
        <w:rPr>
          <w:spacing w:val="1"/>
        </w:rPr>
        <w:t>Возможность складывания и раскладывания кресла-коляски</w:t>
      </w:r>
      <w:r w:rsidRPr="00680465">
        <w:rPr>
          <w:spacing w:val="-1"/>
        </w:rPr>
        <w:t xml:space="preserve"> без </w:t>
      </w:r>
      <w:proofErr w:type="gramStart"/>
      <w:r w:rsidRPr="00680465">
        <w:rPr>
          <w:spacing w:val="-1"/>
        </w:rPr>
        <w:t>применения  инструмента</w:t>
      </w:r>
      <w:proofErr w:type="gramEnd"/>
      <w:r w:rsidRPr="00680465">
        <w:rPr>
          <w:spacing w:val="-1"/>
        </w:rPr>
        <w:t>.</w:t>
      </w:r>
      <w:r>
        <w:rPr>
          <w:spacing w:val="-1"/>
        </w:rPr>
        <w:t xml:space="preserve"> </w:t>
      </w:r>
    </w:p>
    <w:p w:rsidR="000069EC" w:rsidRPr="00C06C89" w:rsidRDefault="003104AA" w:rsidP="000069EC">
      <w:pPr>
        <w:ind w:firstLine="442"/>
        <w:jc w:val="both"/>
      </w:pPr>
      <w:r w:rsidRPr="00C06C89">
        <w:t xml:space="preserve">Поворотные колеса должны иметь литые полиуретановые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C06C89">
          <w:t>15 см</w:t>
        </w:r>
      </w:smartTag>
      <w:r w:rsidRPr="00C06C89">
        <w:t xml:space="preserve"> и не более 20 см</w:t>
      </w:r>
      <w:r w:rsidRPr="000069EC">
        <w:t>.</w:t>
      </w:r>
      <w:r w:rsidR="000069EC" w:rsidRPr="000069EC">
        <w:t xml:space="preserve"> </w:t>
      </w:r>
      <w:r w:rsidR="000069EC" w:rsidRPr="000069EC">
        <w:t xml:space="preserve">Поворотные колеса должны иметь регулировку по вертикали не менее чем в </w:t>
      </w:r>
      <w:r w:rsidR="000069EC">
        <w:t>4</w:t>
      </w:r>
      <w:r w:rsidR="000069EC" w:rsidRPr="000069EC">
        <w:t xml:space="preserve"> положениях</w:t>
      </w:r>
      <w:r w:rsidR="000069EC">
        <w:t>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C06C89">
          <w:t>57 см</w:t>
        </w:r>
      </w:smartTag>
      <w:r w:rsidRPr="00C06C89"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C06C89">
          <w:t>62 см</w:t>
        </w:r>
      </w:smartTag>
      <w:r w:rsidRPr="00C06C89">
        <w:t xml:space="preserve">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C06C89">
        <w:t>ободами</w:t>
      </w:r>
      <w:proofErr w:type="spellEnd"/>
      <w:r w:rsidRPr="00C06C89">
        <w:t xml:space="preserve"> и обручами.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104AA" w:rsidRDefault="003104AA" w:rsidP="003104AA">
      <w:pPr>
        <w:ind w:firstLine="442"/>
        <w:jc w:val="both"/>
      </w:pPr>
      <w:r w:rsidRPr="00C06C89"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C06C89">
          <w:t>42,5 см</w:t>
        </w:r>
      </w:smartTag>
      <w:r w:rsidRPr="00C06C89">
        <w:t xml:space="preserve"> и иметь возможность регулировки по высоте не менее чем на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  <w:bookmarkStart w:id="0" w:name="_GoBack"/>
      <w:bookmarkEnd w:id="0"/>
    </w:p>
    <w:p w:rsidR="00890743" w:rsidRPr="00890743" w:rsidRDefault="00890743" w:rsidP="003104AA">
      <w:pPr>
        <w:ind w:firstLine="442"/>
        <w:jc w:val="both"/>
        <w:rPr>
          <w:b/>
        </w:rPr>
      </w:pPr>
      <w:r w:rsidRPr="00890743">
        <w:rPr>
          <w:rStyle w:val="a8"/>
          <w:b w:val="0"/>
        </w:rPr>
        <w:t xml:space="preserve">Глубина сиденья регулируется в зависимости от длины бедра </w:t>
      </w:r>
      <w:r w:rsidR="00D368AC">
        <w:rPr>
          <w:rStyle w:val="a8"/>
          <w:b w:val="0"/>
        </w:rPr>
        <w:t>не менее чем в 3</w:t>
      </w:r>
      <w:r w:rsidRPr="00890743">
        <w:rPr>
          <w:rStyle w:val="a8"/>
          <w:b w:val="0"/>
        </w:rPr>
        <w:t xml:space="preserve"> положениях </w:t>
      </w:r>
      <w:r w:rsidR="00D368AC">
        <w:rPr>
          <w:rStyle w:val="a8"/>
          <w:b w:val="0"/>
        </w:rPr>
        <w:t xml:space="preserve">не менее чем на 5 </w:t>
      </w:r>
      <w:r w:rsidRPr="00890743">
        <w:rPr>
          <w:rStyle w:val="a8"/>
          <w:b w:val="0"/>
        </w:rPr>
        <w:t>см.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должны регулироваться по высоте в диапазоне не менее </w:t>
      </w:r>
      <w:smartTag w:uri="urn:schemas-microsoft-com:office:smarttags" w:element="metricconverter">
        <w:smartTagPr>
          <w:attr w:name="ProductID" w:val="20 мм"/>
        </w:smartTagPr>
        <w:r w:rsidRPr="00C06C89">
          <w:t>20 мм</w:t>
        </w:r>
      </w:smartTag>
      <w:r w:rsidRPr="00C06C89">
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более </w:t>
      </w:r>
      <w:smartTag w:uri="urn:schemas-microsoft-com:office:smarttags" w:element="metricconverter">
        <w:smartTagPr>
          <w:attr w:name="ProductID" w:val="30 см"/>
        </w:smartTagPr>
        <w:r w:rsidRPr="00C06C89">
          <w:t>30 см.</w:t>
        </w:r>
      </w:smartTag>
    </w:p>
    <w:p w:rsidR="003104AA" w:rsidRPr="00C06C89" w:rsidRDefault="003104AA" w:rsidP="003104AA">
      <w:pPr>
        <w:ind w:firstLine="442"/>
        <w:jc w:val="both"/>
        <w:rPr>
          <w:u w:val="single"/>
        </w:rPr>
      </w:pPr>
      <w:r w:rsidRPr="00C06C89"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</w:r>
      <w:r w:rsidR="00FE147B">
        <w:t xml:space="preserve"> и </w:t>
      </w:r>
      <w:r w:rsidRPr="00C06C89">
        <w:t>углу наклона.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Кресло-коляска должна быть укомплектована подушкой на сиденье толщиной не менее </w:t>
      </w:r>
      <w:r>
        <w:t>5</w:t>
      </w:r>
      <w:r w:rsidRPr="00C06C89">
        <w:t xml:space="preserve"> см.</w:t>
      </w:r>
    </w:p>
    <w:p w:rsidR="003104AA" w:rsidRPr="00C06C89" w:rsidRDefault="003104AA" w:rsidP="003104AA">
      <w:pPr>
        <w:ind w:firstLine="442"/>
        <w:jc w:val="both"/>
      </w:pPr>
      <w:r w:rsidRPr="00C06C89">
        <w:t>Кресло-коляска должна быть укомплектована страховочным устройством от опрокидывания.</w:t>
      </w:r>
    </w:p>
    <w:p w:rsidR="00641E04" w:rsidRPr="009473C2" w:rsidRDefault="00641E04" w:rsidP="00641E04">
      <w:pPr>
        <w:ind w:firstLine="442"/>
        <w:jc w:val="both"/>
      </w:pPr>
      <w:r w:rsidRPr="009473C2">
        <w:t>В</w:t>
      </w:r>
      <w:r>
        <w:t>ес</w:t>
      </w:r>
      <w:r w:rsidRPr="009473C2">
        <w:t xml:space="preserve"> кресла коляски </w:t>
      </w:r>
      <w:r>
        <w:t>без дополнительного оснащения и без подушки</w:t>
      </w:r>
      <w:r w:rsidRPr="009473C2">
        <w:t xml:space="preserve"> не более </w:t>
      </w:r>
      <w:r>
        <w:t>20</w:t>
      </w:r>
      <w:r w:rsidRPr="009473C2">
        <w:t xml:space="preserve"> кг.</w:t>
      </w:r>
      <w:r>
        <w:t xml:space="preserve"> и может варьироваться в зависимости от ширины сидения.</w:t>
      </w:r>
      <w:r w:rsidRPr="009473C2">
        <w:t xml:space="preserve"> </w:t>
      </w:r>
    </w:p>
    <w:p w:rsidR="003104AA" w:rsidRPr="009473C2" w:rsidRDefault="003104AA" w:rsidP="003104AA">
      <w:pPr>
        <w:ind w:firstLine="442"/>
        <w:jc w:val="both"/>
      </w:pPr>
      <w:r w:rsidRPr="009473C2"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9473C2">
          <w:t xml:space="preserve">38 </w:t>
        </w:r>
        <w:proofErr w:type="gramStart"/>
        <w:r w:rsidRPr="009473C2">
          <w:t>см  +</w:t>
        </w:r>
        <w:proofErr w:type="gramEnd"/>
        <w:r w:rsidRPr="009473C2">
          <w:t>/- 1 см</w:t>
        </w:r>
      </w:smartTag>
      <w:r w:rsidRPr="009473C2"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9473C2">
          <w:t>43 см +/- 1 см</w:t>
        </w:r>
      </w:smartTag>
      <w:r w:rsidRPr="009473C2"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9473C2">
          <w:t>48 см +/- 1 см</w:t>
        </w:r>
      </w:smartTag>
      <w:r w:rsidRPr="009473C2">
        <w:t>, 50 см +/- 1 см и поставляться в 6 типоразмерах.</w:t>
      </w:r>
    </w:p>
    <w:p w:rsidR="003104AA" w:rsidRPr="009473C2" w:rsidRDefault="003104AA" w:rsidP="003104AA">
      <w:pPr>
        <w:ind w:firstLine="426"/>
        <w:jc w:val="both"/>
      </w:pPr>
      <w:r w:rsidRPr="009473C2">
        <w:t>Количество кресел-колясок в зависимости от ширины сидения определяется в соответствии с заявкой Получателя.</w:t>
      </w:r>
    </w:p>
    <w:p w:rsidR="003104AA" w:rsidRDefault="003104AA" w:rsidP="003104AA">
      <w:pPr>
        <w:ind w:firstLine="426"/>
        <w:jc w:val="both"/>
      </w:pPr>
      <w:r>
        <w:t>На раме должна находиться наклейка, на которой должны быть указаны:</w:t>
      </w:r>
    </w:p>
    <w:p w:rsidR="003104AA" w:rsidRDefault="003104AA" w:rsidP="003104AA">
      <w:pPr>
        <w:ind w:firstLine="426"/>
        <w:jc w:val="both"/>
      </w:pPr>
      <w:r>
        <w:t xml:space="preserve">- наименование производителя; </w:t>
      </w:r>
    </w:p>
    <w:p w:rsidR="003104AA" w:rsidRDefault="003104AA" w:rsidP="003104AA">
      <w:pPr>
        <w:ind w:firstLine="426"/>
        <w:jc w:val="both"/>
      </w:pPr>
      <w:r>
        <w:t xml:space="preserve">- адрес производителя; </w:t>
      </w:r>
    </w:p>
    <w:p w:rsidR="003104AA" w:rsidRDefault="003104AA" w:rsidP="003104AA">
      <w:pPr>
        <w:ind w:firstLine="426"/>
        <w:jc w:val="both"/>
      </w:pPr>
      <w:r>
        <w:t>- серийный номер.</w:t>
      </w:r>
      <w:r w:rsidR="008C0809" w:rsidRPr="008C0809">
        <w:t xml:space="preserve"> </w:t>
      </w:r>
      <w:r w:rsidR="008C0809">
        <w:t xml:space="preserve"> </w:t>
      </w:r>
    </w:p>
    <w:p w:rsidR="003104AA" w:rsidRDefault="003104AA" w:rsidP="003104AA">
      <w:pPr>
        <w:ind w:firstLine="442"/>
        <w:jc w:val="both"/>
      </w:pPr>
      <w:r w:rsidRPr="009B6C58">
        <w:t>В</w:t>
      </w:r>
      <w:r>
        <w:t xml:space="preserve"> комплект поставки должно входить:</w:t>
      </w:r>
    </w:p>
    <w:p w:rsidR="003104AA" w:rsidRPr="006368DC" w:rsidRDefault="003104AA" w:rsidP="003104AA">
      <w:pPr>
        <w:ind w:firstLine="442"/>
        <w:jc w:val="both"/>
      </w:pPr>
      <w:r>
        <w:t xml:space="preserve">- </w:t>
      </w:r>
      <w:r w:rsidRPr="009B6C58">
        <w:t>набор инструмен</w:t>
      </w:r>
      <w:r>
        <w:t>тов;</w:t>
      </w:r>
    </w:p>
    <w:p w:rsidR="003104AA" w:rsidRDefault="003104AA" w:rsidP="003104AA">
      <w:pPr>
        <w:ind w:firstLine="442"/>
        <w:jc w:val="both"/>
      </w:pPr>
      <w:r>
        <w:t>- инструкция для пользователя (на русском языке);</w:t>
      </w:r>
    </w:p>
    <w:p w:rsidR="003104AA" w:rsidRDefault="003104AA" w:rsidP="003104AA">
      <w:pPr>
        <w:jc w:val="both"/>
      </w:pPr>
      <w:r>
        <w:t xml:space="preserve">       - </w:t>
      </w:r>
      <w:r w:rsidRPr="009B6C58">
        <w:t xml:space="preserve">гарантийный талон </w:t>
      </w:r>
      <w:r>
        <w:t>(с отметкой о произведенной проверке контроля качества).</w:t>
      </w:r>
    </w:p>
    <w:p w:rsidR="00E970B5" w:rsidRDefault="00E970B5" w:rsidP="003104AA">
      <w:pPr>
        <w:jc w:val="both"/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>
        <w:rPr>
          <w:rFonts w:eastAsia="Times New Roman CYR" w:cs="Times New Roman CYR"/>
          <w:color w:val="000000"/>
          <w:spacing w:val="-5"/>
        </w:rPr>
        <w:t xml:space="preserve">  </w:t>
      </w: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3104AA" w:rsidRPr="004B29A9" w:rsidRDefault="003104AA" w:rsidP="00FE147B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104AA" w:rsidRPr="000A5F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</w:t>
      </w:r>
      <w:proofErr w:type="gramStart"/>
      <w:r w:rsidR="009D568E" w:rsidRPr="009D568E">
        <w:t xml:space="preserve">Товара </w:t>
      </w:r>
      <w:r w:rsidRPr="00436B2C">
        <w:t xml:space="preserve"> не</w:t>
      </w:r>
      <w:proofErr w:type="gramEnd"/>
      <w:r w:rsidRPr="00436B2C">
        <w:t xml:space="preserve"> менее </w:t>
      </w:r>
      <w:r>
        <w:t>24</w:t>
      </w:r>
      <w:r w:rsidRPr="00436B2C">
        <w:t xml:space="preserve"> месяцев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</w:t>
      </w:r>
      <w:r w:rsidR="009D568E">
        <w:t xml:space="preserve"> </w:t>
      </w:r>
      <w:r w:rsidRPr="004B29A9">
        <w:t xml:space="preserve"> покрышек передних и задних колес должен составлять не менее 12 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3104AA" w:rsidRPr="004B29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lastRenderedPageBreak/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 w:rsidR="009B5FD0">
        <w:t>3</w:t>
      </w:r>
      <w:r w:rsidRPr="004B29A9">
        <w:t xml:space="preserve">0 рабочих дней. 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6.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 на территории Кировской области, г. Кирова.</w:t>
      </w:r>
    </w:p>
    <w:p w:rsidR="003104AA" w:rsidRPr="004B29A9" w:rsidRDefault="009B5FD0" w:rsidP="00FE147B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</w:t>
      </w:r>
      <w:r w:rsidR="003104AA" w:rsidRPr="004B29A9">
        <w:rPr>
          <w:color w:val="000000"/>
          <w:spacing w:val="-1"/>
        </w:rPr>
        <w:t xml:space="preserve">7.Установленный производителем гарантийный срок эксплуатации </w:t>
      </w:r>
      <w:r w:rsidR="003104AA" w:rsidRPr="004B29A9">
        <w:rPr>
          <w:color w:val="000000"/>
          <w:spacing w:val="3"/>
        </w:rPr>
        <w:t xml:space="preserve">кресло-коляски не распространяется на случаи нарушения Получателем </w:t>
      </w:r>
      <w:r w:rsidR="003104AA" w:rsidRPr="004B29A9">
        <w:rPr>
          <w:color w:val="000000"/>
        </w:rPr>
        <w:t>условий и требований к эксплуатации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rPr>
          <w:color w:val="000000"/>
          <w:spacing w:val="7"/>
        </w:rPr>
        <w:t xml:space="preserve">8.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9.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 w:rsidR="009B5FD0"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3104AA" w:rsidRDefault="003104AA" w:rsidP="00FE147B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 w:rsidRPr="004B29A9">
        <w:rPr>
          <w:color w:val="000000"/>
          <w:spacing w:val="2"/>
        </w:rPr>
        <w:t xml:space="preserve">10.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r w:rsidRPr="004B29A9">
        <w:rPr>
          <w:color w:val="000000"/>
          <w:spacing w:val="3"/>
        </w:rPr>
        <w:t xml:space="preserve">кресло-коляской, утвержденного приказом Министерства труда и </w:t>
      </w:r>
      <w:r w:rsidRPr="004B29A9">
        <w:rPr>
          <w:color w:val="000000"/>
          <w:spacing w:val="6"/>
        </w:rPr>
        <w:t>социальной защиты Российской Федерации от 24.05.2013 года № 21</w:t>
      </w:r>
      <w:r w:rsidR="00150A70">
        <w:rPr>
          <w:color w:val="000000"/>
          <w:spacing w:val="6"/>
        </w:rPr>
        <w:t>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E147B" w:rsidRDefault="00FE147B" w:rsidP="007B0ED3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tbl>
      <w:tblPr>
        <w:tblpPr w:leftFromText="180" w:rightFromText="180" w:vertAnchor="text" w:horzAnchor="margin" w:tblpX="-318" w:tblpY="13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1437"/>
        <w:gridCol w:w="1134"/>
        <w:gridCol w:w="3261"/>
        <w:gridCol w:w="1235"/>
      </w:tblGrid>
      <w:tr w:rsidR="007B0ED3" w:rsidRPr="007B0ED3" w:rsidTr="00D308A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keepNext/>
              <w:suppressAutoHyphens/>
              <w:snapToGrid w:val="0"/>
              <w:spacing w:line="300" w:lineRule="auto"/>
              <w:jc w:val="center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7B0ED3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7B0ED3" w:rsidRPr="007B0ED3" w:rsidRDefault="00F23FBB" w:rsidP="007B0ED3">
            <w:pPr>
              <w:suppressAutoHyphens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F23FBB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F23FBB">
              <w:rPr>
                <w:b/>
                <w:bCs/>
                <w:sz w:val="20"/>
                <w:szCs w:val="20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товара</w:t>
            </w:r>
            <w:r w:rsidRPr="007B0ED3">
              <w:rPr>
                <w:b/>
                <w:bCs/>
                <w:sz w:val="20"/>
                <w:szCs w:val="20"/>
                <w:lang w:eastAsia="ar-SA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гарантии, мес.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службы, лет</w:t>
            </w:r>
          </w:p>
        </w:tc>
      </w:tr>
      <w:tr w:rsidR="007B0ED3" w:rsidRPr="007B0ED3" w:rsidTr="00D308A3">
        <w:tc>
          <w:tcPr>
            <w:tcW w:w="3207" w:type="dxa"/>
          </w:tcPr>
          <w:p w:rsidR="007B0ED3" w:rsidRPr="007B0ED3" w:rsidRDefault="007B0ED3" w:rsidP="008849A2">
            <w:pPr>
              <w:suppressAutoHyphens/>
              <w:spacing w:line="300" w:lineRule="auto"/>
              <w:jc w:val="both"/>
              <w:rPr>
                <w:sz w:val="20"/>
                <w:szCs w:val="20"/>
                <w:lang w:eastAsia="ar-SA"/>
              </w:rPr>
            </w:pPr>
            <w:r w:rsidRPr="007B0ED3">
              <w:rPr>
                <w:sz w:val="20"/>
                <w:szCs w:val="20"/>
                <w:lang w:eastAsia="ar-SA"/>
              </w:rPr>
              <w:t>Кресло-коляска с ручным приводом базовая комнатная</w:t>
            </w:r>
            <w:r w:rsidR="008849A2">
              <w:rPr>
                <w:sz w:val="20"/>
                <w:szCs w:val="20"/>
                <w:lang w:eastAsia="ar-SA"/>
              </w:rPr>
              <w:t>, в том числе для детей-инвалидов</w:t>
            </w:r>
          </w:p>
        </w:tc>
        <w:tc>
          <w:tcPr>
            <w:tcW w:w="1437" w:type="dxa"/>
          </w:tcPr>
          <w:p w:rsidR="007B0ED3" w:rsidRPr="007B0ED3" w:rsidRDefault="00840DD6" w:rsidP="00FF6D71">
            <w:pPr>
              <w:keepNext/>
              <w:tabs>
                <w:tab w:val="left" w:pos="708"/>
              </w:tabs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13118,71</w:t>
            </w:r>
          </w:p>
        </w:tc>
        <w:tc>
          <w:tcPr>
            <w:tcW w:w="1134" w:type="dxa"/>
          </w:tcPr>
          <w:p w:rsidR="007B0ED3" w:rsidRPr="007B0ED3" w:rsidRDefault="00F31C45" w:rsidP="00D368AC">
            <w:pPr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  <w:r w:rsidR="003779E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1" w:type="dxa"/>
          </w:tcPr>
          <w:p w:rsidR="007B0ED3" w:rsidRPr="007B0ED3" w:rsidRDefault="007B0ED3" w:rsidP="00D308A3">
            <w:pPr>
              <w:widowControl w:val="0"/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Не менее </w:t>
            </w:r>
            <w:r w:rsidRPr="007B0ED3">
              <w:rPr>
                <w:bCs/>
                <w:sz w:val="20"/>
                <w:szCs w:val="20"/>
                <w:lang w:eastAsia="ar-SA"/>
              </w:rPr>
              <w:t>24 месяц</w:t>
            </w:r>
            <w:r w:rsidR="00F23FBB">
              <w:rPr>
                <w:bCs/>
                <w:sz w:val="20"/>
                <w:szCs w:val="20"/>
                <w:lang w:eastAsia="ar-SA"/>
              </w:rPr>
              <w:t>ев</w:t>
            </w:r>
            <w:r>
              <w:rPr>
                <w:bCs/>
                <w:sz w:val="20"/>
                <w:szCs w:val="20"/>
                <w:lang w:eastAsia="ar-SA"/>
              </w:rPr>
              <w:t>,</w:t>
            </w:r>
          </w:p>
          <w:p w:rsidR="007B0ED3" w:rsidRPr="00D308A3" w:rsidRDefault="007B0ED3" w:rsidP="00D308A3">
            <w:pPr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(п</w:t>
            </w:r>
            <w:r w:rsidRPr="007B0ED3">
              <w:rPr>
                <w:bCs/>
                <w:sz w:val="20"/>
                <w:szCs w:val="20"/>
                <w:lang w:eastAsia="ar-SA"/>
              </w:rPr>
              <w:t xml:space="preserve">окрышки передних и задних колес </w:t>
            </w:r>
            <w:r>
              <w:rPr>
                <w:bCs/>
                <w:sz w:val="20"/>
                <w:szCs w:val="20"/>
                <w:lang w:eastAsia="ar-SA"/>
              </w:rPr>
              <w:t>– не менее</w:t>
            </w:r>
            <w:r w:rsidR="00D308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7B0ED3">
              <w:rPr>
                <w:bCs/>
                <w:sz w:val="20"/>
                <w:szCs w:val="20"/>
                <w:lang w:eastAsia="ar-SA"/>
              </w:rPr>
              <w:t>12 месяцев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5" w:type="dxa"/>
          </w:tcPr>
          <w:p w:rsidR="007B0ED3" w:rsidRPr="007B0ED3" w:rsidRDefault="007B0ED3" w:rsidP="007B0ED3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6 лет</w:t>
            </w:r>
          </w:p>
        </w:tc>
      </w:tr>
      <w:tr w:rsidR="007B0ED3" w:rsidRPr="007B0ED3" w:rsidTr="00D308A3">
        <w:trPr>
          <w:trHeight w:val="375"/>
        </w:trPr>
        <w:tc>
          <w:tcPr>
            <w:tcW w:w="10274" w:type="dxa"/>
            <w:gridSpan w:val="5"/>
          </w:tcPr>
          <w:p w:rsidR="007B0ED3" w:rsidRPr="00D308A3" w:rsidRDefault="00F23FBB" w:rsidP="00F31C45">
            <w:pPr>
              <w:rPr>
                <w:b/>
                <w:sz w:val="20"/>
                <w:szCs w:val="20"/>
              </w:rPr>
            </w:pPr>
            <w:r w:rsidRPr="00F23FBB">
              <w:rPr>
                <w:b/>
                <w:sz w:val="20"/>
                <w:szCs w:val="20"/>
              </w:rPr>
              <w:t>Итого: количество товара:</w:t>
            </w:r>
            <w:r w:rsidR="00F31C45">
              <w:rPr>
                <w:b/>
                <w:sz w:val="20"/>
                <w:szCs w:val="20"/>
              </w:rPr>
              <w:t>90</w:t>
            </w:r>
            <w:r w:rsidRPr="00F23FBB">
              <w:rPr>
                <w:b/>
                <w:sz w:val="20"/>
                <w:szCs w:val="20"/>
              </w:rPr>
              <w:t xml:space="preserve"> шт.,</w:t>
            </w:r>
            <w:r w:rsidR="007B0ED3" w:rsidRPr="00F23FBB">
              <w:rPr>
                <w:b/>
                <w:sz w:val="20"/>
                <w:szCs w:val="20"/>
              </w:rPr>
              <w:t xml:space="preserve"> </w:t>
            </w:r>
            <w:r w:rsidRPr="00F23FBB">
              <w:rPr>
                <w:b/>
                <w:sz w:val="20"/>
                <w:szCs w:val="20"/>
              </w:rPr>
              <w:t>н</w:t>
            </w:r>
            <w:r w:rsidR="007B0ED3" w:rsidRPr="00F23FBB">
              <w:rPr>
                <w:b/>
                <w:sz w:val="20"/>
                <w:szCs w:val="20"/>
              </w:rPr>
              <w:t xml:space="preserve">ачальная (максимальная) цена контракта </w:t>
            </w:r>
            <w:r w:rsidR="00F31C45">
              <w:rPr>
                <w:b/>
                <w:sz w:val="20"/>
                <w:szCs w:val="20"/>
              </w:rPr>
              <w:t>1180683</w:t>
            </w:r>
            <w:r w:rsidR="007B0ED3" w:rsidRPr="00F23FBB">
              <w:rPr>
                <w:b/>
                <w:sz w:val="20"/>
                <w:szCs w:val="20"/>
              </w:rPr>
              <w:t xml:space="preserve"> руб. </w:t>
            </w:r>
            <w:r w:rsidR="00F31C45">
              <w:rPr>
                <w:b/>
                <w:sz w:val="20"/>
                <w:szCs w:val="20"/>
              </w:rPr>
              <w:t>9</w:t>
            </w:r>
            <w:r w:rsidR="003779EC">
              <w:rPr>
                <w:b/>
                <w:sz w:val="20"/>
                <w:szCs w:val="20"/>
              </w:rPr>
              <w:t>0</w:t>
            </w:r>
            <w:r w:rsidR="007B0ED3" w:rsidRPr="00F23FBB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E46C0A" w:rsidRPr="00DC5486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от 24 мая 2013 г. N 214н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</w:p>
    <w:p w:rsidR="00E46C0A" w:rsidRPr="00CD7568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E46C0A" w:rsidRPr="00CD7568" w:rsidRDefault="00E46C0A" w:rsidP="00E46C0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E970B5" w:rsidRPr="00E970B5" w:rsidRDefault="00E970B5" w:rsidP="00E970B5">
      <w:pPr>
        <w:rPr>
          <w:b/>
          <w:bCs/>
          <w:sz w:val="22"/>
          <w:szCs w:val="22"/>
        </w:rPr>
      </w:pPr>
    </w:p>
    <w:p w:rsidR="00FC5076" w:rsidRPr="00480E5B" w:rsidRDefault="00FC5076" w:rsidP="00FC5076">
      <w:pPr>
        <w:jc w:val="both"/>
        <w:rPr>
          <w:sz w:val="22"/>
          <w:szCs w:val="22"/>
        </w:rPr>
      </w:pPr>
      <w:r w:rsidRPr="00480E5B">
        <w:rPr>
          <w:b/>
          <w:bCs/>
          <w:sz w:val="22"/>
          <w:szCs w:val="22"/>
        </w:rPr>
        <w:t>Условия Государственного контракта</w:t>
      </w:r>
      <w:r w:rsidRPr="00480E5B">
        <w:rPr>
          <w:sz w:val="22"/>
          <w:szCs w:val="22"/>
        </w:rPr>
        <w:t xml:space="preserve"> (на основе проекта контракта 201</w:t>
      </w:r>
      <w:r w:rsidR="007513E8">
        <w:rPr>
          <w:sz w:val="22"/>
          <w:szCs w:val="22"/>
        </w:rPr>
        <w:t>7</w:t>
      </w:r>
      <w:r w:rsidRPr="00480E5B">
        <w:rPr>
          <w:sz w:val="22"/>
          <w:szCs w:val="22"/>
        </w:rPr>
        <w:t>):</w:t>
      </w:r>
    </w:p>
    <w:p w:rsidR="00FC5076" w:rsidRPr="00480E5B" w:rsidRDefault="00FC5076" w:rsidP="00FC5076">
      <w:pPr>
        <w:jc w:val="both"/>
        <w:rPr>
          <w:sz w:val="22"/>
          <w:szCs w:val="22"/>
        </w:rPr>
      </w:pPr>
      <w:r w:rsidRPr="00480E5B">
        <w:rPr>
          <w:sz w:val="22"/>
          <w:szCs w:val="22"/>
        </w:rPr>
        <w:t xml:space="preserve">  Место доставки товара – РФ, г. Киров и Кировская область, с доставкой по месту жительства Получателя, и в пунктах выдачи, организованных в г. Кирове и Кировской области.  </w:t>
      </w:r>
    </w:p>
    <w:p w:rsidR="00FC5076" w:rsidRPr="00480E5B" w:rsidRDefault="00FC5076" w:rsidP="00FC5076">
      <w:pPr>
        <w:jc w:val="both"/>
        <w:rPr>
          <w:sz w:val="22"/>
          <w:szCs w:val="22"/>
        </w:rPr>
      </w:pPr>
      <w:r w:rsidRPr="00480E5B">
        <w:rPr>
          <w:sz w:val="22"/>
          <w:szCs w:val="22"/>
        </w:rPr>
        <w:t xml:space="preserve">Срок поставки – с момента подписания контракта сторонами по </w:t>
      </w:r>
      <w:r w:rsidR="00840DD6">
        <w:rPr>
          <w:sz w:val="22"/>
          <w:szCs w:val="22"/>
        </w:rPr>
        <w:t>01</w:t>
      </w:r>
      <w:r w:rsidR="0073663B">
        <w:rPr>
          <w:sz w:val="22"/>
          <w:szCs w:val="22"/>
        </w:rPr>
        <w:t>.</w:t>
      </w:r>
      <w:r w:rsidR="00840DD6">
        <w:rPr>
          <w:sz w:val="22"/>
          <w:szCs w:val="22"/>
        </w:rPr>
        <w:t>06</w:t>
      </w:r>
      <w:r w:rsidR="0095499C">
        <w:rPr>
          <w:sz w:val="22"/>
          <w:szCs w:val="22"/>
        </w:rPr>
        <w:t>.201</w:t>
      </w:r>
      <w:r w:rsidR="00840DD6">
        <w:rPr>
          <w:sz w:val="22"/>
          <w:szCs w:val="22"/>
        </w:rPr>
        <w:t>8</w:t>
      </w:r>
      <w:r w:rsidRPr="00480E5B">
        <w:rPr>
          <w:sz w:val="22"/>
          <w:szCs w:val="22"/>
        </w:rPr>
        <w:t xml:space="preserve"> года. </w:t>
      </w:r>
    </w:p>
    <w:p w:rsidR="00462D23" w:rsidRDefault="00FC5076" w:rsidP="005502E1">
      <w:pPr>
        <w:widowControl w:val="0"/>
        <w:autoSpaceDE w:val="0"/>
        <w:autoSpaceDN w:val="0"/>
        <w:adjustRightInd w:val="0"/>
        <w:jc w:val="both"/>
      </w:pPr>
      <w:r w:rsidRPr="00480E5B">
        <w:rPr>
          <w:sz w:val="22"/>
          <w:szCs w:val="22"/>
        </w:rPr>
        <w:t>Срок действия контракта – с момента заключения до полного исполнения сторонами всех обязательств, в том числе и по взаиморасчетам.</w:t>
      </w:r>
      <w:r w:rsidRPr="00480E5B">
        <w:rPr>
          <w:bCs/>
          <w:sz w:val="22"/>
          <w:szCs w:val="22"/>
        </w:rPr>
        <w:t xml:space="preserve"> Приемка -</w:t>
      </w:r>
      <w:r w:rsidRPr="00480E5B">
        <w:rPr>
          <w:sz w:val="22"/>
          <w:szCs w:val="22"/>
        </w:rPr>
        <w:t xml:space="preserve"> </w:t>
      </w:r>
      <w:r w:rsidRPr="00480E5B">
        <w:rPr>
          <w:bCs/>
          <w:sz w:val="22"/>
          <w:szCs w:val="22"/>
        </w:rPr>
        <w:t xml:space="preserve">в количестве </w:t>
      </w:r>
      <w:r w:rsidR="0073663B">
        <w:rPr>
          <w:bCs/>
          <w:sz w:val="22"/>
          <w:szCs w:val="22"/>
        </w:rPr>
        <w:t>2</w:t>
      </w:r>
      <w:r w:rsidR="00F23FBB">
        <w:rPr>
          <w:bCs/>
          <w:sz w:val="22"/>
          <w:szCs w:val="22"/>
        </w:rPr>
        <w:t xml:space="preserve"> штук.</w:t>
      </w:r>
    </w:p>
    <w:sectPr w:rsidR="00462D2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069EC"/>
    <w:rsid w:val="00040C53"/>
    <w:rsid w:val="0005097C"/>
    <w:rsid w:val="0014104F"/>
    <w:rsid w:val="00150A70"/>
    <w:rsid w:val="00234A0D"/>
    <w:rsid w:val="00267AF5"/>
    <w:rsid w:val="00274211"/>
    <w:rsid w:val="002761AD"/>
    <w:rsid w:val="002C3237"/>
    <w:rsid w:val="003104AA"/>
    <w:rsid w:val="00326228"/>
    <w:rsid w:val="00372EBB"/>
    <w:rsid w:val="003779EC"/>
    <w:rsid w:val="00407201"/>
    <w:rsid w:val="00462D23"/>
    <w:rsid w:val="005502E1"/>
    <w:rsid w:val="00614E78"/>
    <w:rsid w:val="00641E04"/>
    <w:rsid w:val="00645FDE"/>
    <w:rsid w:val="006A10B7"/>
    <w:rsid w:val="006A2067"/>
    <w:rsid w:val="0073663B"/>
    <w:rsid w:val="007513E8"/>
    <w:rsid w:val="00783487"/>
    <w:rsid w:val="007B0ED3"/>
    <w:rsid w:val="00820587"/>
    <w:rsid w:val="00840DD6"/>
    <w:rsid w:val="008443C1"/>
    <w:rsid w:val="008849A2"/>
    <w:rsid w:val="00890743"/>
    <w:rsid w:val="00897ED4"/>
    <w:rsid w:val="008A55F5"/>
    <w:rsid w:val="008B5F3F"/>
    <w:rsid w:val="008C0809"/>
    <w:rsid w:val="0095499C"/>
    <w:rsid w:val="009B5FD0"/>
    <w:rsid w:val="009D568E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B31C4"/>
    <w:rsid w:val="00BB748F"/>
    <w:rsid w:val="00BE3A0E"/>
    <w:rsid w:val="00D20A3F"/>
    <w:rsid w:val="00D308A3"/>
    <w:rsid w:val="00D368AC"/>
    <w:rsid w:val="00E27C89"/>
    <w:rsid w:val="00E46C0A"/>
    <w:rsid w:val="00E65D44"/>
    <w:rsid w:val="00E970B5"/>
    <w:rsid w:val="00EA5018"/>
    <w:rsid w:val="00EF1B88"/>
    <w:rsid w:val="00EF54F5"/>
    <w:rsid w:val="00F23FBB"/>
    <w:rsid w:val="00F31C45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8AE86D-5D41-4E00-96A0-AF8ACD3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CE6A-6D1C-458C-8FF4-E2C8E4FF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46</cp:revision>
  <cp:lastPrinted>2018-01-24T07:24:00Z</cp:lastPrinted>
  <dcterms:created xsi:type="dcterms:W3CDTF">2015-10-15T10:45:00Z</dcterms:created>
  <dcterms:modified xsi:type="dcterms:W3CDTF">2018-01-24T08:57:00Z</dcterms:modified>
</cp:coreProperties>
</file>