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7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276"/>
        <w:gridCol w:w="4253"/>
        <w:gridCol w:w="699"/>
        <w:gridCol w:w="1049"/>
        <w:gridCol w:w="1647"/>
        <w:gridCol w:w="1454"/>
      </w:tblGrid>
      <w:tr w:rsidR="00D61063" w:rsidRPr="000D1FBD" w:rsidTr="00A77325">
        <w:trPr>
          <w:trHeight w:val="1005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063" w:rsidRPr="000D1FBD" w:rsidRDefault="00D61063" w:rsidP="00AD696E">
            <w:pPr>
              <w:snapToGrid w:val="0"/>
              <w:ind w:left="426"/>
              <w:jc w:val="center"/>
              <w:rPr>
                <w:bCs/>
              </w:rPr>
            </w:pPr>
            <w:r w:rsidRPr="000D1FBD">
              <w:rPr>
                <w:bCs/>
              </w:rPr>
              <w:t xml:space="preserve">Наименования, технические </w:t>
            </w:r>
          </w:p>
          <w:p w:rsidR="00D61063" w:rsidRPr="000D1FBD" w:rsidRDefault="00D61063" w:rsidP="00AD696E">
            <w:pPr>
              <w:snapToGrid w:val="0"/>
              <w:ind w:left="786"/>
              <w:rPr>
                <w:bCs/>
              </w:rPr>
            </w:pPr>
            <w:r w:rsidRPr="000D1FBD">
              <w:rPr>
                <w:bCs/>
              </w:rPr>
              <w:t xml:space="preserve"> характеристики Изделий (Страна производитель, шифр)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063" w:rsidRPr="000D1FBD" w:rsidRDefault="00D61063" w:rsidP="00AD696E">
            <w:pPr>
              <w:jc w:val="center"/>
              <w:rPr>
                <w:bCs/>
              </w:rPr>
            </w:pPr>
            <w:r w:rsidRPr="000D1FBD">
              <w:t>Ед. изм. (</w:t>
            </w:r>
            <w:proofErr w:type="spellStart"/>
            <w:r w:rsidRPr="000D1FBD">
              <w:t>шт</w:t>
            </w:r>
            <w:proofErr w:type="spellEnd"/>
            <w:r w:rsidRPr="000D1FBD">
              <w:t>)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063" w:rsidRPr="000D1FBD" w:rsidRDefault="00D61063" w:rsidP="00AD696E">
            <w:pPr>
              <w:jc w:val="center"/>
            </w:pPr>
            <w:r w:rsidRPr="000D1FBD">
              <w:rPr>
                <w:bCs/>
              </w:rPr>
              <w:t>Кол-во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063" w:rsidRPr="000D1FBD" w:rsidRDefault="00D61063" w:rsidP="00AD696E">
            <w:pPr>
              <w:jc w:val="center"/>
            </w:pPr>
            <w:r w:rsidRPr="000D1FBD">
              <w:t>Стоимость единицы (руб., коп.)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1063" w:rsidRPr="000D1FBD" w:rsidRDefault="00D61063" w:rsidP="00AD696E">
            <w:pPr>
              <w:jc w:val="center"/>
            </w:pPr>
            <w:r w:rsidRPr="000D1FBD">
              <w:t>Общая стоимость (руб., коп.)</w:t>
            </w:r>
          </w:p>
        </w:tc>
      </w:tr>
      <w:tr w:rsidR="00D61063" w:rsidRPr="000D1FBD" w:rsidTr="00A77325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0D1FBD" w:rsidRDefault="00D61063" w:rsidP="00D61063">
            <w:pPr>
              <w:widowControl w:val="0"/>
              <w:spacing w:line="300" w:lineRule="auto"/>
            </w:pPr>
            <w:r w:rsidRPr="00B62D6C">
              <w:rPr>
                <w:sz w:val="18"/>
                <w:szCs w:val="18"/>
                <w:lang w:eastAsia="ru-RU"/>
              </w:rPr>
              <w:t>Подгузники для взрослых, размер «</w:t>
            </w:r>
            <w:r w:rsidRPr="00B62D6C">
              <w:rPr>
                <w:sz w:val="18"/>
                <w:szCs w:val="18"/>
                <w:lang w:val="en-US" w:eastAsia="ru-RU"/>
              </w:rPr>
              <w:t>S</w:t>
            </w:r>
            <w:r w:rsidRPr="00B62D6C">
              <w:rPr>
                <w:sz w:val="18"/>
                <w:szCs w:val="18"/>
                <w:lang w:eastAsia="ru-RU"/>
              </w:rPr>
              <w:t>» (объем талии/бедер до 90 см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слой из специального материала, препятствующего проникновению влаги наружу.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Маркировка упаковки подгузников включает: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условное обозначение группы подгузников, обозначение размера изделия;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Подгузники соответствуют требованиям стандартов серии ГОСТ ISO 10993-1-2011 "Изделия </w:t>
            </w:r>
            <w:r w:rsidRPr="00B62D6C">
              <w:rPr>
                <w:rFonts w:eastAsia="Microsoft YaHei"/>
                <w:sz w:val="18"/>
                <w:szCs w:val="18"/>
              </w:rPr>
              <w:lastRenderedPageBreak/>
              <w:t xml:space="preserve">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соответствуют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D61063" w:rsidRPr="00B62D6C" w:rsidRDefault="00D61063" w:rsidP="00AD696E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t>Место, условия и сроки (периоды) поставки подгузников:</w:t>
            </w:r>
          </w:p>
          <w:p w:rsidR="00D61063" w:rsidRPr="000D1FBD" w:rsidRDefault="00D61063" w:rsidP="00AD696E">
            <w:pPr>
              <w:snapToGrid w:val="0"/>
            </w:pPr>
            <w:r w:rsidRPr="00B62D6C">
              <w:rPr>
                <w:sz w:val="18"/>
                <w:szCs w:val="18"/>
              </w:rPr>
              <w:t xml:space="preserve">Поставка изделий осуществляется </w:t>
            </w:r>
            <w:r w:rsidRPr="00B62D6C">
              <w:rPr>
                <w:kern w:val="2"/>
                <w:sz w:val="18"/>
                <w:szCs w:val="18"/>
              </w:rPr>
              <w:t xml:space="preserve">непосредственно Получателю по месту жительства в течение 30 календарных дней с момента получения реестра Получателей, </w:t>
            </w:r>
            <w:r w:rsidRPr="00B62D6C">
              <w:rPr>
                <w:sz w:val="18"/>
                <w:szCs w:val="18"/>
              </w:rPr>
              <w:t>до 07.06.2017 года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D61063" w:rsidP="00AD696E">
            <w:pPr>
              <w:snapToGrid w:val="0"/>
              <w:rPr>
                <w:sz w:val="18"/>
                <w:szCs w:val="18"/>
              </w:rPr>
            </w:pPr>
            <w:proofErr w:type="spellStart"/>
            <w:r w:rsidRPr="00B62D6C">
              <w:rPr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63" w:rsidRPr="00B62D6C" w:rsidRDefault="00A77325" w:rsidP="00AD69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A77325" w:rsidP="00AD69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063" w:rsidRPr="00B62D6C" w:rsidRDefault="00A77325" w:rsidP="00AD69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146280,00</w:t>
            </w:r>
          </w:p>
        </w:tc>
      </w:tr>
      <w:tr w:rsidR="00D61063" w:rsidRPr="000D1FBD" w:rsidTr="00A77325">
        <w:trPr>
          <w:trHeight w:val="325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D61063" w:rsidP="00D61063">
            <w:pPr>
              <w:widowControl w:val="0"/>
              <w:spacing w:line="300" w:lineRule="auto"/>
              <w:rPr>
                <w:sz w:val="18"/>
                <w:szCs w:val="18"/>
                <w:lang w:eastAsia="ru-RU"/>
              </w:rPr>
            </w:pPr>
            <w:r w:rsidRPr="004456E9">
              <w:rPr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4456E9">
              <w:rPr>
                <w:sz w:val="18"/>
                <w:szCs w:val="18"/>
                <w:lang w:val="en-US" w:eastAsia="ru-RU"/>
              </w:rPr>
              <w:t>M</w:t>
            </w:r>
            <w:r w:rsidRPr="004456E9">
              <w:rPr>
                <w:sz w:val="18"/>
                <w:szCs w:val="18"/>
                <w:lang w:eastAsia="ru-RU"/>
              </w:rPr>
              <w:t xml:space="preserve">» (объем талии/бедер до 120 см), </w:t>
            </w:r>
          </w:p>
          <w:p w:rsidR="00D61063" w:rsidRPr="00B62D6C" w:rsidRDefault="00D61063" w:rsidP="00AD696E">
            <w:pPr>
              <w:widowControl w:val="0"/>
              <w:spacing w:line="300" w:lineRule="auto"/>
              <w:rPr>
                <w:sz w:val="18"/>
                <w:szCs w:val="1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слой из специального материала, препятствующего проникновению влаги наружу.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Маркировка упаковки подгузников включает: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lastRenderedPageBreak/>
              <w:t>- условное обозначение группы подгузников, обозначение размера изделия;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Подгузники соответствуют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соответствуют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D61063" w:rsidRPr="00B62D6C" w:rsidRDefault="00D61063" w:rsidP="00AD696E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t>Место, условия и сроки (периоды) поставки подгузников: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sz w:val="18"/>
                <w:szCs w:val="18"/>
              </w:rPr>
              <w:t xml:space="preserve">Поставка изделий осуществляется </w:t>
            </w:r>
            <w:r w:rsidRPr="00B62D6C">
              <w:rPr>
                <w:kern w:val="2"/>
                <w:sz w:val="18"/>
                <w:szCs w:val="18"/>
              </w:rPr>
              <w:t xml:space="preserve">непосредственно Получателю по месту жительства в течение 30 календарных дней с момента получения реестра Получателей, </w:t>
            </w:r>
            <w:r w:rsidRPr="00B62D6C">
              <w:rPr>
                <w:sz w:val="18"/>
                <w:szCs w:val="18"/>
              </w:rPr>
              <w:t>до 07.06.2017 года.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D61063" w:rsidP="00AD696E">
            <w:pPr>
              <w:snapToGrid w:val="0"/>
              <w:rPr>
                <w:sz w:val="18"/>
                <w:szCs w:val="18"/>
              </w:rPr>
            </w:pPr>
            <w:proofErr w:type="spellStart"/>
            <w:r w:rsidRPr="00B62D6C">
              <w:rPr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63" w:rsidRPr="00B62D6C" w:rsidRDefault="00A77325" w:rsidP="00AD69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36000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A77325" w:rsidP="00AD69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30,50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063" w:rsidRPr="00B62D6C" w:rsidRDefault="00A77325" w:rsidP="00AD69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1098000,00</w:t>
            </w:r>
          </w:p>
        </w:tc>
      </w:tr>
      <w:tr w:rsidR="00D61063" w:rsidRPr="000D1FBD" w:rsidTr="00A77325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0D1FBD" w:rsidRDefault="00D61063" w:rsidP="00D61063">
            <w:pPr>
              <w:snapToGrid w:val="0"/>
            </w:pPr>
            <w:r w:rsidRPr="004456E9">
              <w:rPr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4456E9">
              <w:rPr>
                <w:sz w:val="18"/>
                <w:szCs w:val="18"/>
                <w:lang w:val="en-US" w:eastAsia="ru-RU"/>
              </w:rPr>
              <w:t>L</w:t>
            </w:r>
            <w:r w:rsidRPr="004456E9">
              <w:rPr>
                <w:sz w:val="18"/>
                <w:szCs w:val="18"/>
                <w:lang w:eastAsia="ru-RU"/>
              </w:rPr>
              <w:t xml:space="preserve">» (объем талии/бедер до 150 см), </w:t>
            </w:r>
          </w:p>
          <w:p w:rsidR="00D61063" w:rsidRPr="000D1FBD" w:rsidRDefault="00D61063" w:rsidP="00AD696E">
            <w:pPr>
              <w:snapToGrid w:val="0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</w:t>
            </w:r>
            <w:r w:rsidRPr="00B62D6C">
              <w:rPr>
                <w:rFonts w:eastAsia="Microsoft YaHei"/>
                <w:sz w:val="18"/>
                <w:szCs w:val="18"/>
              </w:rPr>
              <w:lastRenderedPageBreak/>
              <w:t>слой из специального материала, препятствующего проникновению влаги наружу.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Маркировка упаковки подгузников включает: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условное обозначение группы подгузников, обозначение размера изделия;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Подгузники соответствуют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соответствуют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D61063" w:rsidRPr="00B62D6C" w:rsidRDefault="00D61063" w:rsidP="00AD696E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lastRenderedPageBreak/>
              <w:t>Место, условия и сроки (периоды) поставки подгузников:</w:t>
            </w:r>
          </w:p>
          <w:p w:rsidR="00D61063" w:rsidRPr="000D1FBD" w:rsidRDefault="00D61063" w:rsidP="00AD696E">
            <w:pPr>
              <w:snapToGrid w:val="0"/>
            </w:pPr>
            <w:r w:rsidRPr="00B62D6C">
              <w:rPr>
                <w:sz w:val="18"/>
                <w:szCs w:val="18"/>
              </w:rPr>
              <w:t xml:space="preserve">Поставка изделий осуществляется </w:t>
            </w:r>
            <w:r w:rsidRPr="00B62D6C">
              <w:rPr>
                <w:kern w:val="2"/>
                <w:sz w:val="18"/>
                <w:szCs w:val="18"/>
              </w:rPr>
              <w:t xml:space="preserve">непосредственно Получателю по месту жительства в течение 30 календарных дней с момента получения реестра Получателей, </w:t>
            </w:r>
            <w:r w:rsidRPr="00B62D6C">
              <w:rPr>
                <w:sz w:val="18"/>
                <w:szCs w:val="18"/>
              </w:rPr>
              <w:t>до 07.06.2017 года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D61063" w:rsidP="00AD696E">
            <w:pPr>
              <w:snapToGrid w:val="0"/>
              <w:rPr>
                <w:sz w:val="20"/>
                <w:szCs w:val="20"/>
              </w:rPr>
            </w:pPr>
            <w:proofErr w:type="spellStart"/>
            <w:r w:rsidRPr="00B62D6C">
              <w:rPr>
                <w:sz w:val="20"/>
                <w:szCs w:val="20"/>
              </w:rPr>
              <w:lastRenderedPageBreak/>
              <w:t>шт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63" w:rsidRPr="00B62D6C" w:rsidRDefault="00A77325" w:rsidP="00D752EF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A77325" w:rsidP="00AD69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37,37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063" w:rsidRPr="00B62D6C" w:rsidRDefault="00A77325" w:rsidP="00AD696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1382690,00</w:t>
            </w:r>
          </w:p>
        </w:tc>
      </w:tr>
      <w:tr w:rsidR="00D61063" w:rsidRPr="000D1FBD" w:rsidTr="00A77325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0D1FBD" w:rsidRDefault="00D61063" w:rsidP="00D61063">
            <w:pPr>
              <w:snapToGrid w:val="0"/>
            </w:pPr>
            <w:r w:rsidRPr="004456E9">
              <w:rPr>
                <w:sz w:val="18"/>
                <w:szCs w:val="18"/>
                <w:lang w:eastAsia="ru-RU"/>
              </w:rPr>
              <w:lastRenderedPageBreak/>
              <w:t>Подгузники для взрослых, размер «</w:t>
            </w:r>
            <w:r w:rsidRPr="004456E9">
              <w:rPr>
                <w:sz w:val="18"/>
                <w:szCs w:val="18"/>
                <w:lang w:val="en-US" w:eastAsia="ru-RU"/>
              </w:rPr>
              <w:t>XL</w:t>
            </w:r>
            <w:r w:rsidRPr="004456E9">
              <w:rPr>
                <w:sz w:val="18"/>
                <w:szCs w:val="18"/>
                <w:lang w:eastAsia="ru-RU"/>
              </w:rPr>
              <w:t xml:space="preserve">» (объем талии/бедер до 175 см), </w:t>
            </w:r>
          </w:p>
          <w:p w:rsidR="00D61063" w:rsidRPr="000D1FBD" w:rsidRDefault="00D61063" w:rsidP="00AD696E">
            <w:pPr>
              <w:snapToGrid w:val="0"/>
              <w:jc w:val="both"/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обеспечивают соблюдение санитарно-гигиенических условий для инвалидов с нарушениями функций выделения.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Форма подгузника соответствует развёртке нижней части торса тела человека с дополнительным увеличением площади на запах боковых частей. Впитывающий слой подгузника имеет форму, дающую возможность использования подгузника мужчинами и женщинами. Внутренняя поверхность подгузников из нетканого материала, пропускающего влагу в одном направлении и обеспечивающего сухость кожи. Впитывающий слой из распушенной целлюлозы с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суперабсорбирующим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полимером, превращающим жидкость в гель. Подгузники оснащены водонепроницаемыми защитными барьерами по бокам, эластичным поясом на талии. Наружный слой из специального материала, препятствующего проникновению влаги наружу.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Для многократного использования без повреждения клеящей зоны и более плотного прилегания к телу подгузники имеют двойные застёжки (липучки для многократного использования).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Показателем необходимости замены подгузника служит индикатор насыщения, который меняет цвет.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В подгузниках отсутствуют механические повреждения (разрыв края, разрезы и т.п.), пятна различного происхождения, посторонние включения, видимые невооружённым глазом.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 xml:space="preserve">Печатное изображение на подгузниках четкое без искажений и пробелов. Отсутствуют следы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волокон с поверхности подгузника и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Сырье и материалы для изготовления подгузников разрешены к применению Федеральной службой по надзору в сфере защиты прав потребителей и благополучия человека.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Требования к размерам, упаковке, отгрузке подгузников.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Маркировка упаковки подгузников включает: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условное обозначение группы подгузников, обозначение размера изделия;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страну-изготовителя;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наименование предприятия-изготовителя, юридический адрес;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отличительные характеристики подгузников в соответствии с их техническим исполнением;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количество изделий в упаковке;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дату (месяц, год) изготовления;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гарантийный срок годности;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указания по утилизации: «Не бросать в канализацию»;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правила использования;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штриховой код изделия;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- информацию о сертификации.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упакованы по несколько штук в пакеты из полимерной плёнки, обеспечивающую их сохранность при транспортировании и хранении. Швы в пакетах из полимерной плёнки заварены.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lastRenderedPageBreak/>
              <w:t xml:space="preserve">Подгузники соответствуют требованиям стандартов серии ГОСТ ISO 10993-1-2011 "Изделия медицинские. Оценка биологического действия медицинских изделий. Часть 1. Оценка и исследования", ГОСТ ISO 10993-5-2011 "Изделия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цитотоксичность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: методы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in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 xml:space="preserve"> </w:t>
            </w:r>
            <w:proofErr w:type="spellStart"/>
            <w:r w:rsidRPr="00B62D6C">
              <w:rPr>
                <w:rFonts w:eastAsia="Microsoft YaHei"/>
                <w:sz w:val="18"/>
                <w:szCs w:val="18"/>
              </w:rPr>
              <w:t>vitro</w:t>
            </w:r>
            <w:proofErr w:type="spellEnd"/>
            <w:r w:rsidRPr="00B62D6C">
              <w:rPr>
                <w:rFonts w:eastAsia="Microsoft YaHei"/>
                <w:sz w:val="18"/>
                <w:szCs w:val="18"/>
              </w:rPr>
              <w:t>", ГОСТ ISO 10993-10-2011." Изделия медицинские. Оценка биологического действия медицинских изделий. Часть 10. Исследования раздражающего и сенсибилизирующего действия", ГОСТ Р 52770-2007 "Изделия медицинские. Требования безопасности. Методы санитарно-химических и токсикологических испытаний", ГОСТ Р 51632-2014 " Технические средства реабилитации людей с ограничениями жизнедеятельности. Общие технические требования и методы испытаний".</w:t>
            </w:r>
          </w:p>
          <w:p w:rsidR="00D61063" w:rsidRPr="00B62D6C" w:rsidRDefault="00D61063" w:rsidP="00AD696E">
            <w:pPr>
              <w:autoSpaceDE w:val="0"/>
              <w:autoSpaceDN w:val="0"/>
              <w:adjustRightInd w:val="0"/>
              <w:rPr>
                <w:rFonts w:eastAsia="Microsoft YaHei"/>
                <w:sz w:val="18"/>
                <w:szCs w:val="18"/>
              </w:rPr>
            </w:pPr>
            <w:r w:rsidRPr="00B62D6C">
              <w:rPr>
                <w:rFonts w:eastAsia="Microsoft YaHei"/>
                <w:sz w:val="18"/>
                <w:szCs w:val="18"/>
              </w:rPr>
              <w:t>Подгузники соответствуют требованиям государственных стандартов, имеют регистрационные удостоверения в соответствии с Федеральным законом от 21.11.2011 года № 323-ФЗ «Об основах охраны здоровья граждан в Российской Федерации».</w:t>
            </w:r>
          </w:p>
          <w:p w:rsidR="00D61063" w:rsidRPr="00B62D6C" w:rsidRDefault="00D61063" w:rsidP="00AD696E">
            <w:pPr>
              <w:autoSpaceDE w:val="0"/>
              <w:rPr>
                <w:rFonts w:eastAsia="Calibri"/>
                <w:kern w:val="1"/>
                <w:sz w:val="18"/>
                <w:szCs w:val="18"/>
                <w:lang w:eastAsia="en-US"/>
              </w:rPr>
            </w:pPr>
            <w:r w:rsidRPr="00B62D6C">
              <w:rPr>
                <w:rFonts w:eastAsia="Calibri"/>
                <w:kern w:val="1"/>
                <w:sz w:val="18"/>
                <w:szCs w:val="18"/>
                <w:lang w:eastAsia="en-US"/>
              </w:rPr>
              <w:t>Место, условия и сроки (периоды) поставки подгузников:</w:t>
            </w:r>
          </w:p>
          <w:p w:rsidR="00D61063" w:rsidRPr="000D1FBD" w:rsidRDefault="00D61063" w:rsidP="00AD696E">
            <w:pPr>
              <w:snapToGrid w:val="0"/>
            </w:pPr>
            <w:r w:rsidRPr="00B62D6C">
              <w:rPr>
                <w:sz w:val="18"/>
                <w:szCs w:val="18"/>
              </w:rPr>
              <w:t xml:space="preserve">Поставка изделий осуществляется </w:t>
            </w:r>
            <w:r w:rsidRPr="00B62D6C">
              <w:rPr>
                <w:kern w:val="2"/>
                <w:sz w:val="18"/>
                <w:szCs w:val="18"/>
              </w:rPr>
              <w:t xml:space="preserve">непосредственно Получателю по месту жительства в течение 30 календарных дней с момента получения реестра Получателей, </w:t>
            </w:r>
            <w:r w:rsidRPr="00B62D6C">
              <w:rPr>
                <w:sz w:val="18"/>
                <w:szCs w:val="18"/>
              </w:rPr>
              <w:t>до 07.06.2017 года.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D61063" w:rsidP="00AD696E">
            <w:pPr>
              <w:snapToGrid w:val="0"/>
              <w:rPr>
                <w:sz w:val="18"/>
                <w:szCs w:val="18"/>
              </w:rPr>
            </w:pPr>
            <w:proofErr w:type="spellStart"/>
            <w:r w:rsidRPr="00B62D6C">
              <w:rPr>
                <w:sz w:val="18"/>
                <w:szCs w:val="18"/>
              </w:rPr>
              <w:lastRenderedPageBreak/>
              <w:t>шт</w:t>
            </w:r>
            <w:proofErr w:type="spellEnd"/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63" w:rsidRPr="00B62D6C" w:rsidRDefault="00A77325" w:rsidP="00AD69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3500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B62D6C" w:rsidRDefault="00A77325" w:rsidP="00AD69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36,12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063" w:rsidRPr="00B62D6C" w:rsidRDefault="00A77325" w:rsidP="00AD696E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126420,00</w:t>
            </w:r>
          </w:p>
        </w:tc>
      </w:tr>
      <w:tr w:rsidR="00D61063" w:rsidRPr="000D1FBD" w:rsidTr="00A77325">
        <w:trPr>
          <w:trHeight w:val="34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1063" w:rsidRPr="000D1FBD" w:rsidRDefault="00D61063" w:rsidP="00AD696E">
            <w:pPr>
              <w:snapToGrid w:val="0"/>
            </w:pPr>
            <w:r w:rsidRPr="000D1FBD">
              <w:lastRenderedPageBreak/>
              <w:t xml:space="preserve">Итого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0D1FBD" w:rsidRDefault="00D61063" w:rsidP="00AD696E">
            <w:pPr>
              <w:snapToGrid w:val="0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0D1FBD" w:rsidRDefault="00D61063" w:rsidP="00AD696E">
            <w:pPr>
              <w:snapToGrid w:val="0"/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063" w:rsidRPr="000D1FBD" w:rsidRDefault="00A77325" w:rsidP="00AD696E">
            <w:pPr>
              <w:snapToGrid w:val="0"/>
            </w:pPr>
            <w:r>
              <w:t>82500</w:t>
            </w:r>
            <w:bookmarkStart w:id="0" w:name="_GoBack"/>
            <w:bookmarkEnd w:id="0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61063" w:rsidRPr="000D1FBD" w:rsidRDefault="00D61063" w:rsidP="00AD696E">
            <w:pPr>
              <w:snapToGrid w:val="0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1063" w:rsidRPr="000D1FBD" w:rsidRDefault="00A77325" w:rsidP="00AD696E">
            <w:pPr>
              <w:snapToGrid w:val="0"/>
            </w:pPr>
            <w:r>
              <w:t>2753390,00</w:t>
            </w:r>
          </w:p>
        </w:tc>
      </w:tr>
    </w:tbl>
    <w:p w:rsidR="008B1C77" w:rsidRDefault="008B1C77"/>
    <w:sectPr w:rsidR="008B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63"/>
    <w:rsid w:val="0000183F"/>
    <w:rsid w:val="00001C0C"/>
    <w:rsid w:val="00002BE8"/>
    <w:rsid w:val="00003157"/>
    <w:rsid w:val="000033B3"/>
    <w:rsid w:val="00003CF7"/>
    <w:rsid w:val="00004346"/>
    <w:rsid w:val="000043DF"/>
    <w:rsid w:val="00005E53"/>
    <w:rsid w:val="00005EAB"/>
    <w:rsid w:val="00006393"/>
    <w:rsid w:val="00006795"/>
    <w:rsid w:val="00006900"/>
    <w:rsid w:val="00006AD3"/>
    <w:rsid w:val="0000781C"/>
    <w:rsid w:val="00007E1C"/>
    <w:rsid w:val="0001065B"/>
    <w:rsid w:val="000109D7"/>
    <w:rsid w:val="000119EB"/>
    <w:rsid w:val="0001316B"/>
    <w:rsid w:val="000138CF"/>
    <w:rsid w:val="000139D7"/>
    <w:rsid w:val="00014AA3"/>
    <w:rsid w:val="000150BB"/>
    <w:rsid w:val="00016511"/>
    <w:rsid w:val="000174EE"/>
    <w:rsid w:val="0002035F"/>
    <w:rsid w:val="00020FEC"/>
    <w:rsid w:val="000215A1"/>
    <w:rsid w:val="00021C43"/>
    <w:rsid w:val="00021E49"/>
    <w:rsid w:val="0002224C"/>
    <w:rsid w:val="0002363B"/>
    <w:rsid w:val="00023A32"/>
    <w:rsid w:val="00023AC4"/>
    <w:rsid w:val="000243B4"/>
    <w:rsid w:val="00030822"/>
    <w:rsid w:val="00031030"/>
    <w:rsid w:val="00032E1E"/>
    <w:rsid w:val="00034347"/>
    <w:rsid w:val="000348F4"/>
    <w:rsid w:val="0003567C"/>
    <w:rsid w:val="00037B61"/>
    <w:rsid w:val="00040138"/>
    <w:rsid w:val="000406D1"/>
    <w:rsid w:val="00043228"/>
    <w:rsid w:val="00043515"/>
    <w:rsid w:val="00044774"/>
    <w:rsid w:val="00044A56"/>
    <w:rsid w:val="00044EC5"/>
    <w:rsid w:val="00045BE2"/>
    <w:rsid w:val="00046645"/>
    <w:rsid w:val="000467CF"/>
    <w:rsid w:val="00046A02"/>
    <w:rsid w:val="00046B54"/>
    <w:rsid w:val="000472CB"/>
    <w:rsid w:val="00047A94"/>
    <w:rsid w:val="00050614"/>
    <w:rsid w:val="00050BA0"/>
    <w:rsid w:val="00050CE2"/>
    <w:rsid w:val="00051045"/>
    <w:rsid w:val="00051818"/>
    <w:rsid w:val="00052868"/>
    <w:rsid w:val="0005327E"/>
    <w:rsid w:val="00054295"/>
    <w:rsid w:val="000554C8"/>
    <w:rsid w:val="000565F7"/>
    <w:rsid w:val="00057017"/>
    <w:rsid w:val="00057104"/>
    <w:rsid w:val="0005731D"/>
    <w:rsid w:val="000616F0"/>
    <w:rsid w:val="00061DFF"/>
    <w:rsid w:val="00061F82"/>
    <w:rsid w:val="00062B16"/>
    <w:rsid w:val="000632DB"/>
    <w:rsid w:val="000640EB"/>
    <w:rsid w:val="00064C6B"/>
    <w:rsid w:val="0006612E"/>
    <w:rsid w:val="0006623B"/>
    <w:rsid w:val="00067B65"/>
    <w:rsid w:val="00067BC8"/>
    <w:rsid w:val="00067F7C"/>
    <w:rsid w:val="00070645"/>
    <w:rsid w:val="00072567"/>
    <w:rsid w:val="00072B4F"/>
    <w:rsid w:val="0007360C"/>
    <w:rsid w:val="00073656"/>
    <w:rsid w:val="00073734"/>
    <w:rsid w:val="0007399F"/>
    <w:rsid w:val="000743CA"/>
    <w:rsid w:val="00074D94"/>
    <w:rsid w:val="0007509F"/>
    <w:rsid w:val="000766BA"/>
    <w:rsid w:val="00076BCD"/>
    <w:rsid w:val="00077103"/>
    <w:rsid w:val="00077F76"/>
    <w:rsid w:val="00080F8C"/>
    <w:rsid w:val="00081034"/>
    <w:rsid w:val="00081994"/>
    <w:rsid w:val="00082037"/>
    <w:rsid w:val="000820E9"/>
    <w:rsid w:val="000825B8"/>
    <w:rsid w:val="00082939"/>
    <w:rsid w:val="000835CF"/>
    <w:rsid w:val="000839D5"/>
    <w:rsid w:val="00083E76"/>
    <w:rsid w:val="00084062"/>
    <w:rsid w:val="00084613"/>
    <w:rsid w:val="00084AFA"/>
    <w:rsid w:val="000852C2"/>
    <w:rsid w:val="000853DD"/>
    <w:rsid w:val="00085695"/>
    <w:rsid w:val="00085E4E"/>
    <w:rsid w:val="00086301"/>
    <w:rsid w:val="00090C0B"/>
    <w:rsid w:val="00092E18"/>
    <w:rsid w:val="00093248"/>
    <w:rsid w:val="00093740"/>
    <w:rsid w:val="00095EE3"/>
    <w:rsid w:val="000969A2"/>
    <w:rsid w:val="00096FA7"/>
    <w:rsid w:val="00097363"/>
    <w:rsid w:val="000A07C9"/>
    <w:rsid w:val="000A13EC"/>
    <w:rsid w:val="000A1A70"/>
    <w:rsid w:val="000A1BDF"/>
    <w:rsid w:val="000A1D4A"/>
    <w:rsid w:val="000A2C50"/>
    <w:rsid w:val="000A32E6"/>
    <w:rsid w:val="000A3347"/>
    <w:rsid w:val="000A3BDC"/>
    <w:rsid w:val="000A4F3F"/>
    <w:rsid w:val="000A548A"/>
    <w:rsid w:val="000A59AB"/>
    <w:rsid w:val="000A6E2F"/>
    <w:rsid w:val="000A6FF0"/>
    <w:rsid w:val="000A7282"/>
    <w:rsid w:val="000A73F6"/>
    <w:rsid w:val="000A783F"/>
    <w:rsid w:val="000A797A"/>
    <w:rsid w:val="000A7F0D"/>
    <w:rsid w:val="000B038A"/>
    <w:rsid w:val="000B0C4C"/>
    <w:rsid w:val="000B0DEB"/>
    <w:rsid w:val="000B1130"/>
    <w:rsid w:val="000B12FC"/>
    <w:rsid w:val="000B1785"/>
    <w:rsid w:val="000B1C2B"/>
    <w:rsid w:val="000B1E4B"/>
    <w:rsid w:val="000B48F5"/>
    <w:rsid w:val="000B5204"/>
    <w:rsid w:val="000B5786"/>
    <w:rsid w:val="000B6DC2"/>
    <w:rsid w:val="000B74FB"/>
    <w:rsid w:val="000C045C"/>
    <w:rsid w:val="000C1C55"/>
    <w:rsid w:val="000C1F22"/>
    <w:rsid w:val="000C21D1"/>
    <w:rsid w:val="000C25EF"/>
    <w:rsid w:val="000C37CF"/>
    <w:rsid w:val="000C44D4"/>
    <w:rsid w:val="000C484D"/>
    <w:rsid w:val="000C4AD6"/>
    <w:rsid w:val="000C522C"/>
    <w:rsid w:val="000C56B3"/>
    <w:rsid w:val="000C6127"/>
    <w:rsid w:val="000C693F"/>
    <w:rsid w:val="000C6B0A"/>
    <w:rsid w:val="000C6D55"/>
    <w:rsid w:val="000D08AB"/>
    <w:rsid w:val="000D1FBF"/>
    <w:rsid w:val="000D3407"/>
    <w:rsid w:val="000D4765"/>
    <w:rsid w:val="000D4D5A"/>
    <w:rsid w:val="000D5328"/>
    <w:rsid w:val="000D5EB4"/>
    <w:rsid w:val="000D6200"/>
    <w:rsid w:val="000D6CF6"/>
    <w:rsid w:val="000E0862"/>
    <w:rsid w:val="000E0A5C"/>
    <w:rsid w:val="000E0D6A"/>
    <w:rsid w:val="000E10B9"/>
    <w:rsid w:val="000E1708"/>
    <w:rsid w:val="000E2391"/>
    <w:rsid w:val="000E2D91"/>
    <w:rsid w:val="000E2F2A"/>
    <w:rsid w:val="000E3B09"/>
    <w:rsid w:val="000E48A2"/>
    <w:rsid w:val="000E64A2"/>
    <w:rsid w:val="000E6AEB"/>
    <w:rsid w:val="000E7983"/>
    <w:rsid w:val="000F0871"/>
    <w:rsid w:val="000F08C3"/>
    <w:rsid w:val="000F0F60"/>
    <w:rsid w:val="000F1C28"/>
    <w:rsid w:val="000F1EBE"/>
    <w:rsid w:val="000F1FAB"/>
    <w:rsid w:val="000F2489"/>
    <w:rsid w:val="000F38CB"/>
    <w:rsid w:val="000F5A3D"/>
    <w:rsid w:val="000F6489"/>
    <w:rsid w:val="000F7391"/>
    <w:rsid w:val="001001C8"/>
    <w:rsid w:val="001004D0"/>
    <w:rsid w:val="00100937"/>
    <w:rsid w:val="001014D7"/>
    <w:rsid w:val="0010276A"/>
    <w:rsid w:val="00102D67"/>
    <w:rsid w:val="001042EA"/>
    <w:rsid w:val="001045E6"/>
    <w:rsid w:val="001046F1"/>
    <w:rsid w:val="001048B7"/>
    <w:rsid w:val="00104AC0"/>
    <w:rsid w:val="00105777"/>
    <w:rsid w:val="00105828"/>
    <w:rsid w:val="00105E1F"/>
    <w:rsid w:val="00106337"/>
    <w:rsid w:val="00106B6E"/>
    <w:rsid w:val="001109D5"/>
    <w:rsid w:val="00110FFA"/>
    <w:rsid w:val="0011158C"/>
    <w:rsid w:val="0011243A"/>
    <w:rsid w:val="00112538"/>
    <w:rsid w:val="001140A9"/>
    <w:rsid w:val="00114B8C"/>
    <w:rsid w:val="00114DD0"/>
    <w:rsid w:val="00115194"/>
    <w:rsid w:val="0011553D"/>
    <w:rsid w:val="00116388"/>
    <w:rsid w:val="00116F51"/>
    <w:rsid w:val="0011770E"/>
    <w:rsid w:val="001179A9"/>
    <w:rsid w:val="00120DBC"/>
    <w:rsid w:val="0012119B"/>
    <w:rsid w:val="00121717"/>
    <w:rsid w:val="0012211A"/>
    <w:rsid w:val="00122313"/>
    <w:rsid w:val="00122696"/>
    <w:rsid w:val="0012293F"/>
    <w:rsid w:val="00122FE3"/>
    <w:rsid w:val="00123CB2"/>
    <w:rsid w:val="00125409"/>
    <w:rsid w:val="0012710E"/>
    <w:rsid w:val="0012788B"/>
    <w:rsid w:val="00127AD0"/>
    <w:rsid w:val="001304FC"/>
    <w:rsid w:val="00130A0E"/>
    <w:rsid w:val="00130E10"/>
    <w:rsid w:val="00131493"/>
    <w:rsid w:val="00131C5C"/>
    <w:rsid w:val="00132FA5"/>
    <w:rsid w:val="00133198"/>
    <w:rsid w:val="00133357"/>
    <w:rsid w:val="001337DE"/>
    <w:rsid w:val="00134014"/>
    <w:rsid w:val="0013466C"/>
    <w:rsid w:val="001353B1"/>
    <w:rsid w:val="00136ABA"/>
    <w:rsid w:val="00137269"/>
    <w:rsid w:val="001379B4"/>
    <w:rsid w:val="00137B49"/>
    <w:rsid w:val="00140482"/>
    <w:rsid w:val="0014191C"/>
    <w:rsid w:val="00141946"/>
    <w:rsid w:val="001422C0"/>
    <w:rsid w:val="001430EE"/>
    <w:rsid w:val="001435AE"/>
    <w:rsid w:val="00144342"/>
    <w:rsid w:val="0014454F"/>
    <w:rsid w:val="00147144"/>
    <w:rsid w:val="00147FA2"/>
    <w:rsid w:val="00150302"/>
    <w:rsid w:val="00150601"/>
    <w:rsid w:val="001507A6"/>
    <w:rsid w:val="001515C1"/>
    <w:rsid w:val="00152101"/>
    <w:rsid w:val="00153274"/>
    <w:rsid w:val="00153916"/>
    <w:rsid w:val="00153F2D"/>
    <w:rsid w:val="00154051"/>
    <w:rsid w:val="0015460D"/>
    <w:rsid w:val="00154E62"/>
    <w:rsid w:val="00155A94"/>
    <w:rsid w:val="0015619A"/>
    <w:rsid w:val="001570CC"/>
    <w:rsid w:val="001570FA"/>
    <w:rsid w:val="00157809"/>
    <w:rsid w:val="00157888"/>
    <w:rsid w:val="00157DB6"/>
    <w:rsid w:val="00160844"/>
    <w:rsid w:val="00161B6A"/>
    <w:rsid w:val="00161EF2"/>
    <w:rsid w:val="00162778"/>
    <w:rsid w:val="00162BBE"/>
    <w:rsid w:val="0016427F"/>
    <w:rsid w:val="00166AE3"/>
    <w:rsid w:val="00166B30"/>
    <w:rsid w:val="001671FC"/>
    <w:rsid w:val="00167BD3"/>
    <w:rsid w:val="00170156"/>
    <w:rsid w:val="00170482"/>
    <w:rsid w:val="001706ED"/>
    <w:rsid w:val="00171C8C"/>
    <w:rsid w:val="00172381"/>
    <w:rsid w:val="001740F2"/>
    <w:rsid w:val="00174232"/>
    <w:rsid w:val="001744EE"/>
    <w:rsid w:val="001750FB"/>
    <w:rsid w:val="00175164"/>
    <w:rsid w:val="00176D57"/>
    <w:rsid w:val="001775E9"/>
    <w:rsid w:val="00180BAB"/>
    <w:rsid w:val="001812AE"/>
    <w:rsid w:val="00181B59"/>
    <w:rsid w:val="00181BDE"/>
    <w:rsid w:val="00182361"/>
    <w:rsid w:val="00183278"/>
    <w:rsid w:val="001834A9"/>
    <w:rsid w:val="001839E8"/>
    <w:rsid w:val="00183C45"/>
    <w:rsid w:val="00184609"/>
    <w:rsid w:val="001849B7"/>
    <w:rsid w:val="00186359"/>
    <w:rsid w:val="00187D8D"/>
    <w:rsid w:val="00190202"/>
    <w:rsid w:val="00190B69"/>
    <w:rsid w:val="00191608"/>
    <w:rsid w:val="00191A98"/>
    <w:rsid w:val="001920E9"/>
    <w:rsid w:val="00192652"/>
    <w:rsid w:val="001932C6"/>
    <w:rsid w:val="00193990"/>
    <w:rsid w:val="00194092"/>
    <w:rsid w:val="0019459D"/>
    <w:rsid w:val="00194FE1"/>
    <w:rsid w:val="0019633F"/>
    <w:rsid w:val="00196594"/>
    <w:rsid w:val="00196661"/>
    <w:rsid w:val="0019667C"/>
    <w:rsid w:val="00197528"/>
    <w:rsid w:val="00197769"/>
    <w:rsid w:val="001A0323"/>
    <w:rsid w:val="001A04BA"/>
    <w:rsid w:val="001A0BB6"/>
    <w:rsid w:val="001A0ECA"/>
    <w:rsid w:val="001A15D1"/>
    <w:rsid w:val="001A1BC9"/>
    <w:rsid w:val="001A2248"/>
    <w:rsid w:val="001A2BB0"/>
    <w:rsid w:val="001A2D88"/>
    <w:rsid w:val="001A407A"/>
    <w:rsid w:val="001A4314"/>
    <w:rsid w:val="001A45DA"/>
    <w:rsid w:val="001A472B"/>
    <w:rsid w:val="001A6D08"/>
    <w:rsid w:val="001A6DFC"/>
    <w:rsid w:val="001B08AF"/>
    <w:rsid w:val="001B0BF2"/>
    <w:rsid w:val="001B0FF7"/>
    <w:rsid w:val="001B14D2"/>
    <w:rsid w:val="001B14DC"/>
    <w:rsid w:val="001B2823"/>
    <w:rsid w:val="001B2837"/>
    <w:rsid w:val="001B2CD1"/>
    <w:rsid w:val="001B2D24"/>
    <w:rsid w:val="001B37A5"/>
    <w:rsid w:val="001B37D4"/>
    <w:rsid w:val="001B3B82"/>
    <w:rsid w:val="001B3D93"/>
    <w:rsid w:val="001B485A"/>
    <w:rsid w:val="001B4E0E"/>
    <w:rsid w:val="001B72F4"/>
    <w:rsid w:val="001B74BB"/>
    <w:rsid w:val="001B759C"/>
    <w:rsid w:val="001C00BE"/>
    <w:rsid w:val="001C1F1D"/>
    <w:rsid w:val="001C22F0"/>
    <w:rsid w:val="001C2527"/>
    <w:rsid w:val="001C293E"/>
    <w:rsid w:val="001C2B50"/>
    <w:rsid w:val="001C2F97"/>
    <w:rsid w:val="001C2FC1"/>
    <w:rsid w:val="001C50BC"/>
    <w:rsid w:val="001C53A4"/>
    <w:rsid w:val="001C55E7"/>
    <w:rsid w:val="001C57DE"/>
    <w:rsid w:val="001C5F65"/>
    <w:rsid w:val="001C61D3"/>
    <w:rsid w:val="001C63E9"/>
    <w:rsid w:val="001C69BE"/>
    <w:rsid w:val="001C69E6"/>
    <w:rsid w:val="001C71C1"/>
    <w:rsid w:val="001C795E"/>
    <w:rsid w:val="001C7BC7"/>
    <w:rsid w:val="001D2699"/>
    <w:rsid w:val="001D361A"/>
    <w:rsid w:val="001D4645"/>
    <w:rsid w:val="001D53FC"/>
    <w:rsid w:val="001D6239"/>
    <w:rsid w:val="001D6BD5"/>
    <w:rsid w:val="001D6F84"/>
    <w:rsid w:val="001D75DA"/>
    <w:rsid w:val="001E0D92"/>
    <w:rsid w:val="001E0F57"/>
    <w:rsid w:val="001E17A5"/>
    <w:rsid w:val="001E2729"/>
    <w:rsid w:val="001E32E8"/>
    <w:rsid w:val="001E4032"/>
    <w:rsid w:val="001E57C7"/>
    <w:rsid w:val="001E595F"/>
    <w:rsid w:val="001E6DD8"/>
    <w:rsid w:val="001E6F50"/>
    <w:rsid w:val="001E72EE"/>
    <w:rsid w:val="001E76AC"/>
    <w:rsid w:val="001E7791"/>
    <w:rsid w:val="001E7925"/>
    <w:rsid w:val="001E7DAE"/>
    <w:rsid w:val="001F026C"/>
    <w:rsid w:val="001F051D"/>
    <w:rsid w:val="001F0A5B"/>
    <w:rsid w:val="001F125C"/>
    <w:rsid w:val="001F15CF"/>
    <w:rsid w:val="001F1690"/>
    <w:rsid w:val="001F1E70"/>
    <w:rsid w:val="001F36D1"/>
    <w:rsid w:val="001F4397"/>
    <w:rsid w:val="001F43CE"/>
    <w:rsid w:val="001F458E"/>
    <w:rsid w:val="001F491C"/>
    <w:rsid w:val="001F4BB5"/>
    <w:rsid w:val="001F5BC7"/>
    <w:rsid w:val="001F6D9D"/>
    <w:rsid w:val="001F73FA"/>
    <w:rsid w:val="001F764F"/>
    <w:rsid w:val="001F7A08"/>
    <w:rsid w:val="0020117E"/>
    <w:rsid w:val="00201D67"/>
    <w:rsid w:val="00201FDE"/>
    <w:rsid w:val="00202540"/>
    <w:rsid w:val="00202688"/>
    <w:rsid w:val="00202EFA"/>
    <w:rsid w:val="00203708"/>
    <w:rsid w:val="002039E5"/>
    <w:rsid w:val="00203C40"/>
    <w:rsid w:val="002040F6"/>
    <w:rsid w:val="0020462C"/>
    <w:rsid w:val="002057C3"/>
    <w:rsid w:val="00205CEB"/>
    <w:rsid w:val="0020685D"/>
    <w:rsid w:val="00206EF3"/>
    <w:rsid w:val="00210058"/>
    <w:rsid w:val="0021031D"/>
    <w:rsid w:val="002131B7"/>
    <w:rsid w:val="00213213"/>
    <w:rsid w:val="00214401"/>
    <w:rsid w:val="00215038"/>
    <w:rsid w:val="0021518E"/>
    <w:rsid w:val="00215C38"/>
    <w:rsid w:val="00215DCE"/>
    <w:rsid w:val="00216E5A"/>
    <w:rsid w:val="00216F6E"/>
    <w:rsid w:val="002179B6"/>
    <w:rsid w:val="00217A18"/>
    <w:rsid w:val="0022051C"/>
    <w:rsid w:val="0022113B"/>
    <w:rsid w:val="00221548"/>
    <w:rsid w:val="00223DFC"/>
    <w:rsid w:val="002242AD"/>
    <w:rsid w:val="002244E8"/>
    <w:rsid w:val="002249D6"/>
    <w:rsid w:val="00226E88"/>
    <w:rsid w:val="002276B2"/>
    <w:rsid w:val="00227DC3"/>
    <w:rsid w:val="00227E16"/>
    <w:rsid w:val="00230418"/>
    <w:rsid w:val="00230650"/>
    <w:rsid w:val="002309E1"/>
    <w:rsid w:val="00230AD1"/>
    <w:rsid w:val="00231784"/>
    <w:rsid w:val="002321DD"/>
    <w:rsid w:val="00232668"/>
    <w:rsid w:val="00232A98"/>
    <w:rsid w:val="00234520"/>
    <w:rsid w:val="002355C6"/>
    <w:rsid w:val="0023656D"/>
    <w:rsid w:val="0023689C"/>
    <w:rsid w:val="00237AF4"/>
    <w:rsid w:val="00237F36"/>
    <w:rsid w:val="0024001E"/>
    <w:rsid w:val="00240614"/>
    <w:rsid w:val="00240D2B"/>
    <w:rsid w:val="00241B23"/>
    <w:rsid w:val="00241C9B"/>
    <w:rsid w:val="00242250"/>
    <w:rsid w:val="002426EF"/>
    <w:rsid w:val="00242F63"/>
    <w:rsid w:val="00243461"/>
    <w:rsid w:val="00243BBC"/>
    <w:rsid w:val="00244215"/>
    <w:rsid w:val="00244DAB"/>
    <w:rsid w:val="002451D0"/>
    <w:rsid w:val="00245228"/>
    <w:rsid w:val="002459B0"/>
    <w:rsid w:val="00247045"/>
    <w:rsid w:val="0025024E"/>
    <w:rsid w:val="00250A91"/>
    <w:rsid w:val="00251101"/>
    <w:rsid w:val="002512FF"/>
    <w:rsid w:val="002519B4"/>
    <w:rsid w:val="00251B26"/>
    <w:rsid w:val="002532DA"/>
    <w:rsid w:val="00253F62"/>
    <w:rsid w:val="00253F87"/>
    <w:rsid w:val="002540E4"/>
    <w:rsid w:val="0025543F"/>
    <w:rsid w:val="00255AD4"/>
    <w:rsid w:val="00255D7C"/>
    <w:rsid w:val="00255E5A"/>
    <w:rsid w:val="002560D8"/>
    <w:rsid w:val="002570A2"/>
    <w:rsid w:val="002570C4"/>
    <w:rsid w:val="00257214"/>
    <w:rsid w:val="00257BCC"/>
    <w:rsid w:val="0026029F"/>
    <w:rsid w:val="0026092B"/>
    <w:rsid w:val="00261749"/>
    <w:rsid w:val="00262C23"/>
    <w:rsid w:val="00263622"/>
    <w:rsid w:val="00264550"/>
    <w:rsid w:val="00264BDC"/>
    <w:rsid w:val="0026600D"/>
    <w:rsid w:val="00266514"/>
    <w:rsid w:val="00270B76"/>
    <w:rsid w:val="0027147F"/>
    <w:rsid w:val="0027266D"/>
    <w:rsid w:val="00272ED0"/>
    <w:rsid w:val="00273629"/>
    <w:rsid w:val="00273B44"/>
    <w:rsid w:val="00273F13"/>
    <w:rsid w:val="00274478"/>
    <w:rsid w:val="002744AC"/>
    <w:rsid w:val="002754C7"/>
    <w:rsid w:val="00275DFB"/>
    <w:rsid w:val="00277717"/>
    <w:rsid w:val="00277754"/>
    <w:rsid w:val="00277BA1"/>
    <w:rsid w:val="00280861"/>
    <w:rsid w:val="00281197"/>
    <w:rsid w:val="00282A0B"/>
    <w:rsid w:val="00282BDC"/>
    <w:rsid w:val="00283555"/>
    <w:rsid w:val="0028393B"/>
    <w:rsid w:val="00285BDB"/>
    <w:rsid w:val="002864F7"/>
    <w:rsid w:val="002872B4"/>
    <w:rsid w:val="00291358"/>
    <w:rsid w:val="00291C09"/>
    <w:rsid w:val="00292356"/>
    <w:rsid w:val="002923D9"/>
    <w:rsid w:val="00292CF0"/>
    <w:rsid w:val="00292F51"/>
    <w:rsid w:val="00293B5C"/>
    <w:rsid w:val="00294474"/>
    <w:rsid w:val="00294582"/>
    <w:rsid w:val="0029476B"/>
    <w:rsid w:val="00295520"/>
    <w:rsid w:val="00295981"/>
    <w:rsid w:val="00295FE9"/>
    <w:rsid w:val="002A0C75"/>
    <w:rsid w:val="002A194B"/>
    <w:rsid w:val="002A2045"/>
    <w:rsid w:val="002A251B"/>
    <w:rsid w:val="002A2D71"/>
    <w:rsid w:val="002A2FB0"/>
    <w:rsid w:val="002A3FA9"/>
    <w:rsid w:val="002A4120"/>
    <w:rsid w:val="002A479E"/>
    <w:rsid w:val="002A4D7A"/>
    <w:rsid w:val="002A4DF2"/>
    <w:rsid w:val="002A5272"/>
    <w:rsid w:val="002A53C4"/>
    <w:rsid w:val="002A5EA5"/>
    <w:rsid w:val="002A67E5"/>
    <w:rsid w:val="002A6F5C"/>
    <w:rsid w:val="002A743E"/>
    <w:rsid w:val="002B0749"/>
    <w:rsid w:val="002B0A00"/>
    <w:rsid w:val="002B20E3"/>
    <w:rsid w:val="002B2388"/>
    <w:rsid w:val="002B3E06"/>
    <w:rsid w:val="002B452C"/>
    <w:rsid w:val="002B4AFA"/>
    <w:rsid w:val="002B5CA3"/>
    <w:rsid w:val="002B5CD2"/>
    <w:rsid w:val="002B5F12"/>
    <w:rsid w:val="002B6BBE"/>
    <w:rsid w:val="002B6E77"/>
    <w:rsid w:val="002B7848"/>
    <w:rsid w:val="002C0C73"/>
    <w:rsid w:val="002C1419"/>
    <w:rsid w:val="002C24B4"/>
    <w:rsid w:val="002C2520"/>
    <w:rsid w:val="002C340C"/>
    <w:rsid w:val="002C3EAB"/>
    <w:rsid w:val="002C4507"/>
    <w:rsid w:val="002C4F83"/>
    <w:rsid w:val="002C59CA"/>
    <w:rsid w:val="002C5B28"/>
    <w:rsid w:val="002C5FEF"/>
    <w:rsid w:val="002C6400"/>
    <w:rsid w:val="002C72BC"/>
    <w:rsid w:val="002C7610"/>
    <w:rsid w:val="002C7F6D"/>
    <w:rsid w:val="002D0048"/>
    <w:rsid w:val="002D00B3"/>
    <w:rsid w:val="002D0DD5"/>
    <w:rsid w:val="002D175E"/>
    <w:rsid w:val="002D1CD3"/>
    <w:rsid w:val="002D20E0"/>
    <w:rsid w:val="002D2732"/>
    <w:rsid w:val="002D3D12"/>
    <w:rsid w:val="002D45BF"/>
    <w:rsid w:val="002D46C7"/>
    <w:rsid w:val="002D4702"/>
    <w:rsid w:val="002D4A0F"/>
    <w:rsid w:val="002D558D"/>
    <w:rsid w:val="002D66A2"/>
    <w:rsid w:val="002D6804"/>
    <w:rsid w:val="002D6F15"/>
    <w:rsid w:val="002D73DC"/>
    <w:rsid w:val="002D759C"/>
    <w:rsid w:val="002D78F1"/>
    <w:rsid w:val="002E07DE"/>
    <w:rsid w:val="002E1292"/>
    <w:rsid w:val="002E12B9"/>
    <w:rsid w:val="002E131E"/>
    <w:rsid w:val="002E147A"/>
    <w:rsid w:val="002E15D4"/>
    <w:rsid w:val="002E1A9A"/>
    <w:rsid w:val="002E1FD0"/>
    <w:rsid w:val="002E2981"/>
    <w:rsid w:val="002E2A28"/>
    <w:rsid w:val="002E33EA"/>
    <w:rsid w:val="002E3838"/>
    <w:rsid w:val="002E4A34"/>
    <w:rsid w:val="002E5A79"/>
    <w:rsid w:val="002E5DAE"/>
    <w:rsid w:val="002E5DBA"/>
    <w:rsid w:val="002E76ED"/>
    <w:rsid w:val="002E7CE8"/>
    <w:rsid w:val="002E7E7D"/>
    <w:rsid w:val="002F05D8"/>
    <w:rsid w:val="002F0C2D"/>
    <w:rsid w:val="002F0E42"/>
    <w:rsid w:val="002F1115"/>
    <w:rsid w:val="002F12CA"/>
    <w:rsid w:val="002F1699"/>
    <w:rsid w:val="002F2258"/>
    <w:rsid w:val="002F24CE"/>
    <w:rsid w:val="002F2D97"/>
    <w:rsid w:val="002F41B2"/>
    <w:rsid w:val="002F499A"/>
    <w:rsid w:val="002F4C34"/>
    <w:rsid w:val="002F5934"/>
    <w:rsid w:val="002F6893"/>
    <w:rsid w:val="002F6C31"/>
    <w:rsid w:val="00301840"/>
    <w:rsid w:val="00301A6C"/>
    <w:rsid w:val="00301AE4"/>
    <w:rsid w:val="003021EF"/>
    <w:rsid w:val="00302556"/>
    <w:rsid w:val="003026D8"/>
    <w:rsid w:val="00302854"/>
    <w:rsid w:val="00303D3C"/>
    <w:rsid w:val="00303F2D"/>
    <w:rsid w:val="00304226"/>
    <w:rsid w:val="00304A31"/>
    <w:rsid w:val="00304B68"/>
    <w:rsid w:val="0030524E"/>
    <w:rsid w:val="00305292"/>
    <w:rsid w:val="00305480"/>
    <w:rsid w:val="00305B00"/>
    <w:rsid w:val="00305DA7"/>
    <w:rsid w:val="003102E4"/>
    <w:rsid w:val="003109D0"/>
    <w:rsid w:val="003119F2"/>
    <w:rsid w:val="00312DE9"/>
    <w:rsid w:val="00313109"/>
    <w:rsid w:val="003149B5"/>
    <w:rsid w:val="003151E0"/>
    <w:rsid w:val="003158A4"/>
    <w:rsid w:val="00316254"/>
    <w:rsid w:val="00316BC2"/>
    <w:rsid w:val="00317340"/>
    <w:rsid w:val="00317774"/>
    <w:rsid w:val="00317A0C"/>
    <w:rsid w:val="00320038"/>
    <w:rsid w:val="0032067D"/>
    <w:rsid w:val="00320BC8"/>
    <w:rsid w:val="003216F4"/>
    <w:rsid w:val="00321AC1"/>
    <w:rsid w:val="00321F1F"/>
    <w:rsid w:val="00322A75"/>
    <w:rsid w:val="0032321B"/>
    <w:rsid w:val="0032357B"/>
    <w:rsid w:val="003247B3"/>
    <w:rsid w:val="00324C36"/>
    <w:rsid w:val="00324F61"/>
    <w:rsid w:val="003253B5"/>
    <w:rsid w:val="00325664"/>
    <w:rsid w:val="003258B2"/>
    <w:rsid w:val="00325C47"/>
    <w:rsid w:val="00325E7B"/>
    <w:rsid w:val="003268E2"/>
    <w:rsid w:val="00326EE6"/>
    <w:rsid w:val="003277D8"/>
    <w:rsid w:val="00330AA0"/>
    <w:rsid w:val="00330BAE"/>
    <w:rsid w:val="00332BE6"/>
    <w:rsid w:val="00332C69"/>
    <w:rsid w:val="00333C31"/>
    <w:rsid w:val="00333D96"/>
    <w:rsid w:val="003343B4"/>
    <w:rsid w:val="00334678"/>
    <w:rsid w:val="0033626F"/>
    <w:rsid w:val="003368D2"/>
    <w:rsid w:val="00336E59"/>
    <w:rsid w:val="00336FAB"/>
    <w:rsid w:val="00337AFD"/>
    <w:rsid w:val="00340862"/>
    <w:rsid w:val="00340A37"/>
    <w:rsid w:val="003414E5"/>
    <w:rsid w:val="0034176E"/>
    <w:rsid w:val="003419E0"/>
    <w:rsid w:val="00342AA5"/>
    <w:rsid w:val="0034328B"/>
    <w:rsid w:val="00343496"/>
    <w:rsid w:val="00343DE0"/>
    <w:rsid w:val="00345CF9"/>
    <w:rsid w:val="0034626B"/>
    <w:rsid w:val="00346947"/>
    <w:rsid w:val="0034701F"/>
    <w:rsid w:val="0034707B"/>
    <w:rsid w:val="0034769E"/>
    <w:rsid w:val="00350180"/>
    <w:rsid w:val="00350D3C"/>
    <w:rsid w:val="00351CD8"/>
    <w:rsid w:val="00351D2C"/>
    <w:rsid w:val="003534F7"/>
    <w:rsid w:val="00354075"/>
    <w:rsid w:val="003542BE"/>
    <w:rsid w:val="00354AC5"/>
    <w:rsid w:val="0035611E"/>
    <w:rsid w:val="00356AEA"/>
    <w:rsid w:val="00356BEC"/>
    <w:rsid w:val="00356F58"/>
    <w:rsid w:val="003570E8"/>
    <w:rsid w:val="003579E8"/>
    <w:rsid w:val="0036071C"/>
    <w:rsid w:val="00360A46"/>
    <w:rsid w:val="0036305B"/>
    <w:rsid w:val="0036336B"/>
    <w:rsid w:val="00363372"/>
    <w:rsid w:val="00364BDE"/>
    <w:rsid w:val="00364E03"/>
    <w:rsid w:val="0036535A"/>
    <w:rsid w:val="00365653"/>
    <w:rsid w:val="003658FC"/>
    <w:rsid w:val="0036611B"/>
    <w:rsid w:val="003665F0"/>
    <w:rsid w:val="00366B67"/>
    <w:rsid w:val="00366F6B"/>
    <w:rsid w:val="00367028"/>
    <w:rsid w:val="003701CA"/>
    <w:rsid w:val="00370A45"/>
    <w:rsid w:val="00370F35"/>
    <w:rsid w:val="0037121A"/>
    <w:rsid w:val="0037121D"/>
    <w:rsid w:val="00371781"/>
    <w:rsid w:val="0037197D"/>
    <w:rsid w:val="00371DAB"/>
    <w:rsid w:val="00371FE2"/>
    <w:rsid w:val="00372F6D"/>
    <w:rsid w:val="00373116"/>
    <w:rsid w:val="00373F64"/>
    <w:rsid w:val="00374950"/>
    <w:rsid w:val="0037499E"/>
    <w:rsid w:val="00374FC7"/>
    <w:rsid w:val="0037522D"/>
    <w:rsid w:val="003756EA"/>
    <w:rsid w:val="00375E92"/>
    <w:rsid w:val="00376206"/>
    <w:rsid w:val="003763E4"/>
    <w:rsid w:val="00380101"/>
    <w:rsid w:val="0038109B"/>
    <w:rsid w:val="0038118E"/>
    <w:rsid w:val="003813C1"/>
    <w:rsid w:val="00381C69"/>
    <w:rsid w:val="00381D57"/>
    <w:rsid w:val="0038343D"/>
    <w:rsid w:val="003850EC"/>
    <w:rsid w:val="00386E49"/>
    <w:rsid w:val="00387AB5"/>
    <w:rsid w:val="00390841"/>
    <w:rsid w:val="003917D0"/>
    <w:rsid w:val="00391A68"/>
    <w:rsid w:val="00391C24"/>
    <w:rsid w:val="00391C52"/>
    <w:rsid w:val="00391D3B"/>
    <w:rsid w:val="003920CD"/>
    <w:rsid w:val="003924AE"/>
    <w:rsid w:val="00392B2C"/>
    <w:rsid w:val="00392C24"/>
    <w:rsid w:val="00392E0F"/>
    <w:rsid w:val="00394286"/>
    <w:rsid w:val="0039438F"/>
    <w:rsid w:val="00394E83"/>
    <w:rsid w:val="00394FFE"/>
    <w:rsid w:val="00395E2A"/>
    <w:rsid w:val="00395F27"/>
    <w:rsid w:val="00396295"/>
    <w:rsid w:val="00397518"/>
    <w:rsid w:val="00397A97"/>
    <w:rsid w:val="003A0ADD"/>
    <w:rsid w:val="003A0D49"/>
    <w:rsid w:val="003A1BB5"/>
    <w:rsid w:val="003A1F71"/>
    <w:rsid w:val="003A2041"/>
    <w:rsid w:val="003A25E2"/>
    <w:rsid w:val="003A2F1F"/>
    <w:rsid w:val="003A3635"/>
    <w:rsid w:val="003A41B2"/>
    <w:rsid w:val="003A44B6"/>
    <w:rsid w:val="003A53ED"/>
    <w:rsid w:val="003A5766"/>
    <w:rsid w:val="003A5D70"/>
    <w:rsid w:val="003A6846"/>
    <w:rsid w:val="003A6909"/>
    <w:rsid w:val="003A6B51"/>
    <w:rsid w:val="003A6C3F"/>
    <w:rsid w:val="003A7D4D"/>
    <w:rsid w:val="003A7E89"/>
    <w:rsid w:val="003B035A"/>
    <w:rsid w:val="003B0682"/>
    <w:rsid w:val="003B1B2C"/>
    <w:rsid w:val="003B2109"/>
    <w:rsid w:val="003B22A2"/>
    <w:rsid w:val="003B22B7"/>
    <w:rsid w:val="003B247F"/>
    <w:rsid w:val="003B2A34"/>
    <w:rsid w:val="003B45DA"/>
    <w:rsid w:val="003B49F2"/>
    <w:rsid w:val="003B4A28"/>
    <w:rsid w:val="003B4BB1"/>
    <w:rsid w:val="003B4C25"/>
    <w:rsid w:val="003B595D"/>
    <w:rsid w:val="003B6290"/>
    <w:rsid w:val="003B68C3"/>
    <w:rsid w:val="003B7AD8"/>
    <w:rsid w:val="003C0373"/>
    <w:rsid w:val="003C1029"/>
    <w:rsid w:val="003C1656"/>
    <w:rsid w:val="003C1817"/>
    <w:rsid w:val="003C290E"/>
    <w:rsid w:val="003C3D40"/>
    <w:rsid w:val="003C4837"/>
    <w:rsid w:val="003C56E3"/>
    <w:rsid w:val="003C57C7"/>
    <w:rsid w:val="003C5B56"/>
    <w:rsid w:val="003C6748"/>
    <w:rsid w:val="003C6854"/>
    <w:rsid w:val="003C796C"/>
    <w:rsid w:val="003D0507"/>
    <w:rsid w:val="003D0666"/>
    <w:rsid w:val="003D0FC2"/>
    <w:rsid w:val="003D19FF"/>
    <w:rsid w:val="003D1ED7"/>
    <w:rsid w:val="003D2B6F"/>
    <w:rsid w:val="003D336E"/>
    <w:rsid w:val="003D3F86"/>
    <w:rsid w:val="003D411F"/>
    <w:rsid w:val="003D4405"/>
    <w:rsid w:val="003D4AF6"/>
    <w:rsid w:val="003D6504"/>
    <w:rsid w:val="003D6A8D"/>
    <w:rsid w:val="003D6B95"/>
    <w:rsid w:val="003D6BE6"/>
    <w:rsid w:val="003D7ED4"/>
    <w:rsid w:val="003E0961"/>
    <w:rsid w:val="003E1016"/>
    <w:rsid w:val="003E101E"/>
    <w:rsid w:val="003E2A5E"/>
    <w:rsid w:val="003E2E03"/>
    <w:rsid w:val="003E3714"/>
    <w:rsid w:val="003E38B2"/>
    <w:rsid w:val="003E39E0"/>
    <w:rsid w:val="003E3E65"/>
    <w:rsid w:val="003E4B11"/>
    <w:rsid w:val="003E54D2"/>
    <w:rsid w:val="003E6347"/>
    <w:rsid w:val="003E6485"/>
    <w:rsid w:val="003E7125"/>
    <w:rsid w:val="003E723C"/>
    <w:rsid w:val="003E74FF"/>
    <w:rsid w:val="003E7D28"/>
    <w:rsid w:val="003F0C1D"/>
    <w:rsid w:val="003F1651"/>
    <w:rsid w:val="003F22C0"/>
    <w:rsid w:val="003F255A"/>
    <w:rsid w:val="003F2801"/>
    <w:rsid w:val="003F32E8"/>
    <w:rsid w:val="003F33EA"/>
    <w:rsid w:val="003F5B2C"/>
    <w:rsid w:val="003F606B"/>
    <w:rsid w:val="003F6262"/>
    <w:rsid w:val="003F696E"/>
    <w:rsid w:val="003F6EB7"/>
    <w:rsid w:val="003F7150"/>
    <w:rsid w:val="003F747D"/>
    <w:rsid w:val="00400368"/>
    <w:rsid w:val="004004A8"/>
    <w:rsid w:val="00400737"/>
    <w:rsid w:val="004008B6"/>
    <w:rsid w:val="004011A0"/>
    <w:rsid w:val="004012F2"/>
    <w:rsid w:val="004013EA"/>
    <w:rsid w:val="0040198C"/>
    <w:rsid w:val="00401AD1"/>
    <w:rsid w:val="00401C99"/>
    <w:rsid w:val="00401E98"/>
    <w:rsid w:val="004022B3"/>
    <w:rsid w:val="00402FC6"/>
    <w:rsid w:val="004031F4"/>
    <w:rsid w:val="004032CC"/>
    <w:rsid w:val="00403639"/>
    <w:rsid w:val="00403DF9"/>
    <w:rsid w:val="004043CE"/>
    <w:rsid w:val="004047DC"/>
    <w:rsid w:val="00404D2D"/>
    <w:rsid w:val="004050E2"/>
    <w:rsid w:val="0040587B"/>
    <w:rsid w:val="0040588F"/>
    <w:rsid w:val="004059AB"/>
    <w:rsid w:val="004062CE"/>
    <w:rsid w:val="004064D5"/>
    <w:rsid w:val="00406A58"/>
    <w:rsid w:val="00406D20"/>
    <w:rsid w:val="00407792"/>
    <w:rsid w:val="00407B55"/>
    <w:rsid w:val="00410D9D"/>
    <w:rsid w:val="00411160"/>
    <w:rsid w:val="00412031"/>
    <w:rsid w:val="004123F6"/>
    <w:rsid w:val="0041252E"/>
    <w:rsid w:val="00412838"/>
    <w:rsid w:val="004135F5"/>
    <w:rsid w:val="004136D8"/>
    <w:rsid w:val="004136E5"/>
    <w:rsid w:val="00414517"/>
    <w:rsid w:val="00414592"/>
    <w:rsid w:val="00414B4B"/>
    <w:rsid w:val="00414ECB"/>
    <w:rsid w:val="00415172"/>
    <w:rsid w:val="00415444"/>
    <w:rsid w:val="0041559D"/>
    <w:rsid w:val="0041704B"/>
    <w:rsid w:val="004171D0"/>
    <w:rsid w:val="004171D8"/>
    <w:rsid w:val="0041779E"/>
    <w:rsid w:val="004206F1"/>
    <w:rsid w:val="00421069"/>
    <w:rsid w:val="00421B79"/>
    <w:rsid w:val="0042234C"/>
    <w:rsid w:val="00422861"/>
    <w:rsid w:val="004239E7"/>
    <w:rsid w:val="00423E8A"/>
    <w:rsid w:val="00424009"/>
    <w:rsid w:val="0042404D"/>
    <w:rsid w:val="00424189"/>
    <w:rsid w:val="00424CBE"/>
    <w:rsid w:val="004252A7"/>
    <w:rsid w:val="004252B4"/>
    <w:rsid w:val="0042558D"/>
    <w:rsid w:val="00425C5E"/>
    <w:rsid w:val="004264FD"/>
    <w:rsid w:val="0042675C"/>
    <w:rsid w:val="00427CAA"/>
    <w:rsid w:val="00431256"/>
    <w:rsid w:val="00431443"/>
    <w:rsid w:val="00431613"/>
    <w:rsid w:val="00431770"/>
    <w:rsid w:val="004319F9"/>
    <w:rsid w:val="00431A0D"/>
    <w:rsid w:val="00431CAF"/>
    <w:rsid w:val="0043201D"/>
    <w:rsid w:val="004324C4"/>
    <w:rsid w:val="004328F6"/>
    <w:rsid w:val="0043406E"/>
    <w:rsid w:val="0043447F"/>
    <w:rsid w:val="00434558"/>
    <w:rsid w:val="00434644"/>
    <w:rsid w:val="004349C0"/>
    <w:rsid w:val="00435566"/>
    <w:rsid w:val="004375BF"/>
    <w:rsid w:val="00437CA3"/>
    <w:rsid w:val="004400C4"/>
    <w:rsid w:val="00440118"/>
    <w:rsid w:val="00440358"/>
    <w:rsid w:val="00441345"/>
    <w:rsid w:val="00441696"/>
    <w:rsid w:val="00442EA9"/>
    <w:rsid w:val="00444052"/>
    <w:rsid w:val="004441D8"/>
    <w:rsid w:val="004442F8"/>
    <w:rsid w:val="004443D7"/>
    <w:rsid w:val="00444A53"/>
    <w:rsid w:val="0044578C"/>
    <w:rsid w:val="00445D6A"/>
    <w:rsid w:val="004464BC"/>
    <w:rsid w:val="00446A20"/>
    <w:rsid w:val="00447197"/>
    <w:rsid w:val="004473F0"/>
    <w:rsid w:val="00447E54"/>
    <w:rsid w:val="00450BC3"/>
    <w:rsid w:val="004511EC"/>
    <w:rsid w:val="0045145A"/>
    <w:rsid w:val="00452022"/>
    <w:rsid w:val="00452648"/>
    <w:rsid w:val="004527C3"/>
    <w:rsid w:val="00452850"/>
    <w:rsid w:val="004532CC"/>
    <w:rsid w:val="0045339D"/>
    <w:rsid w:val="00453972"/>
    <w:rsid w:val="00453AA5"/>
    <w:rsid w:val="00453DC1"/>
    <w:rsid w:val="00453DD2"/>
    <w:rsid w:val="00454370"/>
    <w:rsid w:val="0045440F"/>
    <w:rsid w:val="00454652"/>
    <w:rsid w:val="00455291"/>
    <w:rsid w:val="00455414"/>
    <w:rsid w:val="00455D76"/>
    <w:rsid w:val="00455DFE"/>
    <w:rsid w:val="004562CA"/>
    <w:rsid w:val="00456C92"/>
    <w:rsid w:val="00456E74"/>
    <w:rsid w:val="0046041C"/>
    <w:rsid w:val="004610AF"/>
    <w:rsid w:val="004610C8"/>
    <w:rsid w:val="00461FE3"/>
    <w:rsid w:val="0046219A"/>
    <w:rsid w:val="0046258C"/>
    <w:rsid w:val="004628B8"/>
    <w:rsid w:val="004629C7"/>
    <w:rsid w:val="004638A9"/>
    <w:rsid w:val="004640AE"/>
    <w:rsid w:val="0046466A"/>
    <w:rsid w:val="004663F7"/>
    <w:rsid w:val="00466A43"/>
    <w:rsid w:val="00466F66"/>
    <w:rsid w:val="00470015"/>
    <w:rsid w:val="00470F3C"/>
    <w:rsid w:val="004719C4"/>
    <w:rsid w:val="00471D66"/>
    <w:rsid w:val="004754DB"/>
    <w:rsid w:val="00475879"/>
    <w:rsid w:val="00475C01"/>
    <w:rsid w:val="004761C4"/>
    <w:rsid w:val="004766EC"/>
    <w:rsid w:val="00476734"/>
    <w:rsid w:val="00476C5D"/>
    <w:rsid w:val="00476EF7"/>
    <w:rsid w:val="0047772C"/>
    <w:rsid w:val="00480086"/>
    <w:rsid w:val="004801D4"/>
    <w:rsid w:val="00480322"/>
    <w:rsid w:val="004806D5"/>
    <w:rsid w:val="004819EB"/>
    <w:rsid w:val="00481D2D"/>
    <w:rsid w:val="00482618"/>
    <w:rsid w:val="00482E24"/>
    <w:rsid w:val="004837E7"/>
    <w:rsid w:val="0048394F"/>
    <w:rsid w:val="004842F0"/>
    <w:rsid w:val="004846E4"/>
    <w:rsid w:val="00484C85"/>
    <w:rsid w:val="00485781"/>
    <w:rsid w:val="00486691"/>
    <w:rsid w:val="00486C98"/>
    <w:rsid w:val="004877C4"/>
    <w:rsid w:val="00490387"/>
    <w:rsid w:val="004909D2"/>
    <w:rsid w:val="0049211A"/>
    <w:rsid w:val="00492BDC"/>
    <w:rsid w:val="0049352C"/>
    <w:rsid w:val="00493663"/>
    <w:rsid w:val="004943F9"/>
    <w:rsid w:val="004944DE"/>
    <w:rsid w:val="00494A15"/>
    <w:rsid w:val="004954B8"/>
    <w:rsid w:val="0049565C"/>
    <w:rsid w:val="00495919"/>
    <w:rsid w:val="00495AB4"/>
    <w:rsid w:val="00495BEC"/>
    <w:rsid w:val="004961E0"/>
    <w:rsid w:val="0049630D"/>
    <w:rsid w:val="00496A42"/>
    <w:rsid w:val="00496D80"/>
    <w:rsid w:val="00497176"/>
    <w:rsid w:val="0049769B"/>
    <w:rsid w:val="00497A0A"/>
    <w:rsid w:val="004A0CB0"/>
    <w:rsid w:val="004A0F96"/>
    <w:rsid w:val="004A1EA8"/>
    <w:rsid w:val="004A1F13"/>
    <w:rsid w:val="004A348C"/>
    <w:rsid w:val="004A34E7"/>
    <w:rsid w:val="004A4051"/>
    <w:rsid w:val="004A489C"/>
    <w:rsid w:val="004A500C"/>
    <w:rsid w:val="004A5DA3"/>
    <w:rsid w:val="004A6E04"/>
    <w:rsid w:val="004A724C"/>
    <w:rsid w:val="004A7332"/>
    <w:rsid w:val="004B00A7"/>
    <w:rsid w:val="004B1185"/>
    <w:rsid w:val="004B3639"/>
    <w:rsid w:val="004B472F"/>
    <w:rsid w:val="004B4C68"/>
    <w:rsid w:val="004B509F"/>
    <w:rsid w:val="004B7093"/>
    <w:rsid w:val="004B7617"/>
    <w:rsid w:val="004B7D88"/>
    <w:rsid w:val="004C0D7F"/>
    <w:rsid w:val="004C0F9C"/>
    <w:rsid w:val="004C0FE7"/>
    <w:rsid w:val="004C1AD6"/>
    <w:rsid w:val="004C1E0A"/>
    <w:rsid w:val="004C1F37"/>
    <w:rsid w:val="004C1F7D"/>
    <w:rsid w:val="004C20CA"/>
    <w:rsid w:val="004C2A55"/>
    <w:rsid w:val="004C2BBB"/>
    <w:rsid w:val="004C4735"/>
    <w:rsid w:val="004C519D"/>
    <w:rsid w:val="004C69B1"/>
    <w:rsid w:val="004C7713"/>
    <w:rsid w:val="004C7DE4"/>
    <w:rsid w:val="004D04D6"/>
    <w:rsid w:val="004D07C6"/>
    <w:rsid w:val="004D12FD"/>
    <w:rsid w:val="004D2579"/>
    <w:rsid w:val="004D41D2"/>
    <w:rsid w:val="004D782A"/>
    <w:rsid w:val="004D786D"/>
    <w:rsid w:val="004D7B6F"/>
    <w:rsid w:val="004E0B2F"/>
    <w:rsid w:val="004E0F11"/>
    <w:rsid w:val="004E1254"/>
    <w:rsid w:val="004E1DF0"/>
    <w:rsid w:val="004E275D"/>
    <w:rsid w:val="004E34D6"/>
    <w:rsid w:val="004E3DA2"/>
    <w:rsid w:val="004E4433"/>
    <w:rsid w:val="004E5E02"/>
    <w:rsid w:val="004E6740"/>
    <w:rsid w:val="004E7837"/>
    <w:rsid w:val="004E7C71"/>
    <w:rsid w:val="004E7E27"/>
    <w:rsid w:val="004E7E29"/>
    <w:rsid w:val="004F1082"/>
    <w:rsid w:val="004F124A"/>
    <w:rsid w:val="004F1880"/>
    <w:rsid w:val="004F1AC5"/>
    <w:rsid w:val="004F1C07"/>
    <w:rsid w:val="004F22F1"/>
    <w:rsid w:val="004F657A"/>
    <w:rsid w:val="004F6CC1"/>
    <w:rsid w:val="004F7535"/>
    <w:rsid w:val="005001E5"/>
    <w:rsid w:val="005005C7"/>
    <w:rsid w:val="00500C74"/>
    <w:rsid w:val="005014A2"/>
    <w:rsid w:val="0050182E"/>
    <w:rsid w:val="00501CB0"/>
    <w:rsid w:val="00501DAE"/>
    <w:rsid w:val="00502A43"/>
    <w:rsid w:val="00503BC4"/>
    <w:rsid w:val="00503C46"/>
    <w:rsid w:val="00503E2C"/>
    <w:rsid w:val="00504FDA"/>
    <w:rsid w:val="0050611C"/>
    <w:rsid w:val="0050702D"/>
    <w:rsid w:val="00507B6A"/>
    <w:rsid w:val="00507CB7"/>
    <w:rsid w:val="00510600"/>
    <w:rsid w:val="00510AD7"/>
    <w:rsid w:val="00510FBA"/>
    <w:rsid w:val="005122D6"/>
    <w:rsid w:val="005124F3"/>
    <w:rsid w:val="00512872"/>
    <w:rsid w:val="00512DD9"/>
    <w:rsid w:val="0051310E"/>
    <w:rsid w:val="005143E5"/>
    <w:rsid w:val="00515B0E"/>
    <w:rsid w:val="00516234"/>
    <w:rsid w:val="00516385"/>
    <w:rsid w:val="00517301"/>
    <w:rsid w:val="005213DA"/>
    <w:rsid w:val="005215F5"/>
    <w:rsid w:val="00521698"/>
    <w:rsid w:val="005219B2"/>
    <w:rsid w:val="00521EC1"/>
    <w:rsid w:val="0052257D"/>
    <w:rsid w:val="00522F1A"/>
    <w:rsid w:val="00523004"/>
    <w:rsid w:val="005239C3"/>
    <w:rsid w:val="005244D2"/>
    <w:rsid w:val="005248E5"/>
    <w:rsid w:val="00525BBB"/>
    <w:rsid w:val="005262CB"/>
    <w:rsid w:val="00527B1E"/>
    <w:rsid w:val="005300AA"/>
    <w:rsid w:val="005304F5"/>
    <w:rsid w:val="00530E1A"/>
    <w:rsid w:val="00532169"/>
    <w:rsid w:val="00532A50"/>
    <w:rsid w:val="00532C64"/>
    <w:rsid w:val="00533698"/>
    <w:rsid w:val="00533713"/>
    <w:rsid w:val="00534991"/>
    <w:rsid w:val="00534F06"/>
    <w:rsid w:val="00535084"/>
    <w:rsid w:val="00535967"/>
    <w:rsid w:val="00535FD1"/>
    <w:rsid w:val="005365C4"/>
    <w:rsid w:val="005368CB"/>
    <w:rsid w:val="005369CA"/>
    <w:rsid w:val="00536C5C"/>
    <w:rsid w:val="005402AA"/>
    <w:rsid w:val="00541FE8"/>
    <w:rsid w:val="00542316"/>
    <w:rsid w:val="0054248C"/>
    <w:rsid w:val="005426F2"/>
    <w:rsid w:val="005430FA"/>
    <w:rsid w:val="0054497F"/>
    <w:rsid w:val="00545DCB"/>
    <w:rsid w:val="005466A4"/>
    <w:rsid w:val="0054672C"/>
    <w:rsid w:val="00546C8A"/>
    <w:rsid w:val="005470A6"/>
    <w:rsid w:val="0054774A"/>
    <w:rsid w:val="00547C33"/>
    <w:rsid w:val="00551EAD"/>
    <w:rsid w:val="00552B50"/>
    <w:rsid w:val="005536BA"/>
    <w:rsid w:val="00553DAF"/>
    <w:rsid w:val="00554330"/>
    <w:rsid w:val="0055560C"/>
    <w:rsid w:val="00555751"/>
    <w:rsid w:val="00555EFF"/>
    <w:rsid w:val="00556318"/>
    <w:rsid w:val="00556BEF"/>
    <w:rsid w:val="00560883"/>
    <w:rsid w:val="00561142"/>
    <w:rsid w:val="00561D05"/>
    <w:rsid w:val="00562218"/>
    <w:rsid w:val="005625E9"/>
    <w:rsid w:val="00562654"/>
    <w:rsid w:val="005627FF"/>
    <w:rsid w:val="00562971"/>
    <w:rsid w:val="00562B9A"/>
    <w:rsid w:val="0056398E"/>
    <w:rsid w:val="00563C1B"/>
    <w:rsid w:val="005644FC"/>
    <w:rsid w:val="00564A65"/>
    <w:rsid w:val="0056536B"/>
    <w:rsid w:val="00566365"/>
    <w:rsid w:val="0056675C"/>
    <w:rsid w:val="00567212"/>
    <w:rsid w:val="00570C27"/>
    <w:rsid w:val="00570EB6"/>
    <w:rsid w:val="00571CC1"/>
    <w:rsid w:val="00573BAB"/>
    <w:rsid w:val="0057686A"/>
    <w:rsid w:val="0057732B"/>
    <w:rsid w:val="00577A74"/>
    <w:rsid w:val="00580828"/>
    <w:rsid w:val="00580B4F"/>
    <w:rsid w:val="00580C58"/>
    <w:rsid w:val="00580DD9"/>
    <w:rsid w:val="00581057"/>
    <w:rsid w:val="00581103"/>
    <w:rsid w:val="0058184D"/>
    <w:rsid w:val="0058215F"/>
    <w:rsid w:val="00582D33"/>
    <w:rsid w:val="0058383E"/>
    <w:rsid w:val="00583CFF"/>
    <w:rsid w:val="00583EA8"/>
    <w:rsid w:val="00585420"/>
    <w:rsid w:val="00585B63"/>
    <w:rsid w:val="0058695E"/>
    <w:rsid w:val="005870D5"/>
    <w:rsid w:val="0059038A"/>
    <w:rsid w:val="00590C6E"/>
    <w:rsid w:val="00591145"/>
    <w:rsid w:val="005916CC"/>
    <w:rsid w:val="005919B0"/>
    <w:rsid w:val="005919CA"/>
    <w:rsid w:val="00592002"/>
    <w:rsid w:val="00592023"/>
    <w:rsid w:val="0059290A"/>
    <w:rsid w:val="005931FC"/>
    <w:rsid w:val="0059344D"/>
    <w:rsid w:val="0059453C"/>
    <w:rsid w:val="0059479F"/>
    <w:rsid w:val="0059765F"/>
    <w:rsid w:val="00597868"/>
    <w:rsid w:val="00597A5C"/>
    <w:rsid w:val="00597B54"/>
    <w:rsid w:val="00597CF7"/>
    <w:rsid w:val="005A0F96"/>
    <w:rsid w:val="005A14D2"/>
    <w:rsid w:val="005A1AD9"/>
    <w:rsid w:val="005A23D1"/>
    <w:rsid w:val="005A323E"/>
    <w:rsid w:val="005A6A7B"/>
    <w:rsid w:val="005A6AD8"/>
    <w:rsid w:val="005A7E11"/>
    <w:rsid w:val="005A7F01"/>
    <w:rsid w:val="005B0AD1"/>
    <w:rsid w:val="005B0AE6"/>
    <w:rsid w:val="005B159B"/>
    <w:rsid w:val="005B2067"/>
    <w:rsid w:val="005B2740"/>
    <w:rsid w:val="005B2CCB"/>
    <w:rsid w:val="005B2E13"/>
    <w:rsid w:val="005B572B"/>
    <w:rsid w:val="005B5E00"/>
    <w:rsid w:val="005B679E"/>
    <w:rsid w:val="005B693B"/>
    <w:rsid w:val="005B6D51"/>
    <w:rsid w:val="005B727F"/>
    <w:rsid w:val="005B7BC1"/>
    <w:rsid w:val="005B7D5B"/>
    <w:rsid w:val="005B7F21"/>
    <w:rsid w:val="005C086A"/>
    <w:rsid w:val="005C0CF6"/>
    <w:rsid w:val="005C0FFC"/>
    <w:rsid w:val="005C125B"/>
    <w:rsid w:val="005C1425"/>
    <w:rsid w:val="005C2050"/>
    <w:rsid w:val="005C4397"/>
    <w:rsid w:val="005C45AA"/>
    <w:rsid w:val="005C564B"/>
    <w:rsid w:val="005C60DD"/>
    <w:rsid w:val="005C6944"/>
    <w:rsid w:val="005C72B6"/>
    <w:rsid w:val="005C755D"/>
    <w:rsid w:val="005C7B3C"/>
    <w:rsid w:val="005C7B73"/>
    <w:rsid w:val="005D057E"/>
    <w:rsid w:val="005D0725"/>
    <w:rsid w:val="005D0947"/>
    <w:rsid w:val="005D0A0A"/>
    <w:rsid w:val="005D1279"/>
    <w:rsid w:val="005D1A6C"/>
    <w:rsid w:val="005D28F3"/>
    <w:rsid w:val="005D5341"/>
    <w:rsid w:val="005D68D1"/>
    <w:rsid w:val="005D6D1A"/>
    <w:rsid w:val="005D7030"/>
    <w:rsid w:val="005D7352"/>
    <w:rsid w:val="005D763C"/>
    <w:rsid w:val="005E3603"/>
    <w:rsid w:val="005E3778"/>
    <w:rsid w:val="005E4493"/>
    <w:rsid w:val="005E4CB1"/>
    <w:rsid w:val="005E5FEC"/>
    <w:rsid w:val="005E64A4"/>
    <w:rsid w:val="005E6A1F"/>
    <w:rsid w:val="005E6D56"/>
    <w:rsid w:val="005E718A"/>
    <w:rsid w:val="005E71B5"/>
    <w:rsid w:val="005F0108"/>
    <w:rsid w:val="005F1328"/>
    <w:rsid w:val="005F1FD9"/>
    <w:rsid w:val="005F25B4"/>
    <w:rsid w:val="005F4598"/>
    <w:rsid w:val="005F460D"/>
    <w:rsid w:val="005F68CB"/>
    <w:rsid w:val="005F68D2"/>
    <w:rsid w:val="005F76AD"/>
    <w:rsid w:val="005F7C55"/>
    <w:rsid w:val="00600EF8"/>
    <w:rsid w:val="00601D4E"/>
    <w:rsid w:val="006022F3"/>
    <w:rsid w:val="00602D2C"/>
    <w:rsid w:val="00602EB3"/>
    <w:rsid w:val="00602F68"/>
    <w:rsid w:val="0060356C"/>
    <w:rsid w:val="00603763"/>
    <w:rsid w:val="00603A87"/>
    <w:rsid w:val="00603D7E"/>
    <w:rsid w:val="006043A2"/>
    <w:rsid w:val="00604E32"/>
    <w:rsid w:val="006058AE"/>
    <w:rsid w:val="006058B5"/>
    <w:rsid w:val="00610529"/>
    <w:rsid w:val="00612C1C"/>
    <w:rsid w:val="00613227"/>
    <w:rsid w:val="00613556"/>
    <w:rsid w:val="00613BAD"/>
    <w:rsid w:val="00613F0D"/>
    <w:rsid w:val="00614F25"/>
    <w:rsid w:val="00614FBA"/>
    <w:rsid w:val="00615893"/>
    <w:rsid w:val="00615A99"/>
    <w:rsid w:val="00616037"/>
    <w:rsid w:val="006165E5"/>
    <w:rsid w:val="006167AE"/>
    <w:rsid w:val="00616A5E"/>
    <w:rsid w:val="00616AF2"/>
    <w:rsid w:val="00620E0B"/>
    <w:rsid w:val="00621302"/>
    <w:rsid w:val="006215E6"/>
    <w:rsid w:val="00621C85"/>
    <w:rsid w:val="0062284B"/>
    <w:rsid w:val="0062349D"/>
    <w:rsid w:val="006237F2"/>
    <w:rsid w:val="00624124"/>
    <w:rsid w:val="0062475C"/>
    <w:rsid w:val="00624927"/>
    <w:rsid w:val="00625472"/>
    <w:rsid w:val="00625E68"/>
    <w:rsid w:val="00626BF6"/>
    <w:rsid w:val="00626D73"/>
    <w:rsid w:val="00626E18"/>
    <w:rsid w:val="00627718"/>
    <w:rsid w:val="0063027A"/>
    <w:rsid w:val="00631C8A"/>
    <w:rsid w:val="0063363D"/>
    <w:rsid w:val="00633AA1"/>
    <w:rsid w:val="00633AB2"/>
    <w:rsid w:val="00633E7E"/>
    <w:rsid w:val="00633E89"/>
    <w:rsid w:val="00634138"/>
    <w:rsid w:val="006344D1"/>
    <w:rsid w:val="00634682"/>
    <w:rsid w:val="00634DBA"/>
    <w:rsid w:val="006358C5"/>
    <w:rsid w:val="00635FB6"/>
    <w:rsid w:val="00636B99"/>
    <w:rsid w:val="00636CBD"/>
    <w:rsid w:val="00636E16"/>
    <w:rsid w:val="00636F1E"/>
    <w:rsid w:val="0063769F"/>
    <w:rsid w:val="00637BC9"/>
    <w:rsid w:val="00640E88"/>
    <w:rsid w:val="00641118"/>
    <w:rsid w:val="0064152B"/>
    <w:rsid w:val="006416A6"/>
    <w:rsid w:val="006416B9"/>
    <w:rsid w:val="006418B3"/>
    <w:rsid w:val="00641C49"/>
    <w:rsid w:val="00642B80"/>
    <w:rsid w:val="00642D80"/>
    <w:rsid w:val="0064357B"/>
    <w:rsid w:val="006435B9"/>
    <w:rsid w:val="00643FD0"/>
    <w:rsid w:val="006440EC"/>
    <w:rsid w:val="00644CCB"/>
    <w:rsid w:val="00645EDA"/>
    <w:rsid w:val="00646890"/>
    <w:rsid w:val="006477AB"/>
    <w:rsid w:val="006477DE"/>
    <w:rsid w:val="00650939"/>
    <w:rsid w:val="00650D4D"/>
    <w:rsid w:val="006512CB"/>
    <w:rsid w:val="00652159"/>
    <w:rsid w:val="00652B97"/>
    <w:rsid w:val="00654359"/>
    <w:rsid w:val="0065506E"/>
    <w:rsid w:val="0065554F"/>
    <w:rsid w:val="0065566F"/>
    <w:rsid w:val="006561F8"/>
    <w:rsid w:val="00656282"/>
    <w:rsid w:val="00656557"/>
    <w:rsid w:val="006565CC"/>
    <w:rsid w:val="00657291"/>
    <w:rsid w:val="00657F36"/>
    <w:rsid w:val="0066033F"/>
    <w:rsid w:val="00662259"/>
    <w:rsid w:val="00663B4B"/>
    <w:rsid w:val="00664305"/>
    <w:rsid w:val="00664FAC"/>
    <w:rsid w:val="00664FF6"/>
    <w:rsid w:val="0066509E"/>
    <w:rsid w:val="0066562B"/>
    <w:rsid w:val="00667E94"/>
    <w:rsid w:val="00671025"/>
    <w:rsid w:val="00671BFD"/>
    <w:rsid w:val="00673A80"/>
    <w:rsid w:val="00673A84"/>
    <w:rsid w:val="00674374"/>
    <w:rsid w:val="00674609"/>
    <w:rsid w:val="00675524"/>
    <w:rsid w:val="00675BE6"/>
    <w:rsid w:val="00675C13"/>
    <w:rsid w:val="00676714"/>
    <w:rsid w:val="00676DB5"/>
    <w:rsid w:val="00676F9A"/>
    <w:rsid w:val="00680309"/>
    <w:rsid w:val="0068067A"/>
    <w:rsid w:val="00680928"/>
    <w:rsid w:val="00680F4B"/>
    <w:rsid w:val="006811E1"/>
    <w:rsid w:val="00681904"/>
    <w:rsid w:val="00682D99"/>
    <w:rsid w:val="00683669"/>
    <w:rsid w:val="00683D7C"/>
    <w:rsid w:val="00685A9D"/>
    <w:rsid w:val="00685C5F"/>
    <w:rsid w:val="006879D5"/>
    <w:rsid w:val="00687B14"/>
    <w:rsid w:val="0069016D"/>
    <w:rsid w:val="00690708"/>
    <w:rsid w:val="00690C6F"/>
    <w:rsid w:val="00690E45"/>
    <w:rsid w:val="00691219"/>
    <w:rsid w:val="0069122F"/>
    <w:rsid w:val="00691235"/>
    <w:rsid w:val="00691D39"/>
    <w:rsid w:val="0069219C"/>
    <w:rsid w:val="0069263F"/>
    <w:rsid w:val="00692BDB"/>
    <w:rsid w:val="00693607"/>
    <w:rsid w:val="00694A31"/>
    <w:rsid w:val="00694D0F"/>
    <w:rsid w:val="0069531E"/>
    <w:rsid w:val="00696273"/>
    <w:rsid w:val="00697220"/>
    <w:rsid w:val="0069757B"/>
    <w:rsid w:val="006978A3"/>
    <w:rsid w:val="006A07AF"/>
    <w:rsid w:val="006A0A66"/>
    <w:rsid w:val="006A1939"/>
    <w:rsid w:val="006A1B25"/>
    <w:rsid w:val="006A32F0"/>
    <w:rsid w:val="006A3BA5"/>
    <w:rsid w:val="006A3C00"/>
    <w:rsid w:val="006A4800"/>
    <w:rsid w:val="006A4942"/>
    <w:rsid w:val="006A728F"/>
    <w:rsid w:val="006A7408"/>
    <w:rsid w:val="006A7F66"/>
    <w:rsid w:val="006A7F99"/>
    <w:rsid w:val="006B2322"/>
    <w:rsid w:val="006B26E5"/>
    <w:rsid w:val="006B30CC"/>
    <w:rsid w:val="006B32E7"/>
    <w:rsid w:val="006B3548"/>
    <w:rsid w:val="006B380E"/>
    <w:rsid w:val="006B3E36"/>
    <w:rsid w:val="006B4536"/>
    <w:rsid w:val="006B4829"/>
    <w:rsid w:val="006B4C97"/>
    <w:rsid w:val="006B4CFB"/>
    <w:rsid w:val="006B4F25"/>
    <w:rsid w:val="006B6A47"/>
    <w:rsid w:val="006B6E0E"/>
    <w:rsid w:val="006B7134"/>
    <w:rsid w:val="006B7926"/>
    <w:rsid w:val="006B7E72"/>
    <w:rsid w:val="006C185A"/>
    <w:rsid w:val="006C18FB"/>
    <w:rsid w:val="006C1A39"/>
    <w:rsid w:val="006C1FB6"/>
    <w:rsid w:val="006C3EA4"/>
    <w:rsid w:val="006C4920"/>
    <w:rsid w:val="006C4940"/>
    <w:rsid w:val="006C5487"/>
    <w:rsid w:val="006C5521"/>
    <w:rsid w:val="006C5A8A"/>
    <w:rsid w:val="006C6764"/>
    <w:rsid w:val="006D019F"/>
    <w:rsid w:val="006D0335"/>
    <w:rsid w:val="006D0485"/>
    <w:rsid w:val="006D0AD4"/>
    <w:rsid w:val="006D16D2"/>
    <w:rsid w:val="006D1ED1"/>
    <w:rsid w:val="006D1EF3"/>
    <w:rsid w:val="006D24D1"/>
    <w:rsid w:val="006D2555"/>
    <w:rsid w:val="006D2685"/>
    <w:rsid w:val="006D3567"/>
    <w:rsid w:val="006D3848"/>
    <w:rsid w:val="006D3B07"/>
    <w:rsid w:val="006D41AF"/>
    <w:rsid w:val="006D4C95"/>
    <w:rsid w:val="006D4CEE"/>
    <w:rsid w:val="006D4E10"/>
    <w:rsid w:val="006D5031"/>
    <w:rsid w:val="006D5579"/>
    <w:rsid w:val="006D5AE9"/>
    <w:rsid w:val="006D5CD7"/>
    <w:rsid w:val="006D5F46"/>
    <w:rsid w:val="006D62C4"/>
    <w:rsid w:val="006D6B4E"/>
    <w:rsid w:val="006D6B5E"/>
    <w:rsid w:val="006D6E79"/>
    <w:rsid w:val="006D6E82"/>
    <w:rsid w:val="006D72F3"/>
    <w:rsid w:val="006D7CB1"/>
    <w:rsid w:val="006E0321"/>
    <w:rsid w:val="006E1207"/>
    <w:rsid w:val="006E1C5C"/>
    <w:rsid w:val="006E1CB0"/>
    <w:rsid w:val="006E27B7"/>
    <w:rsid w:val="006E309E"/>
    <w:rsid w:val="006E3280"/>
    <w:rsid w:val="006E4BFC"/>
    <w:rsid w:val="006E50DC"/>
    <w:rsid w:val="006E56D7"/>
    <w:rsid w:val="006E64A6"/>
    <w:rsid w:val="006E7366"/>
    <w:rsid w:val="006F03E8"/>
    <w:rsid w:val="006F0BB8"/>
    <w:rsid w:val="006F0D45"/>
    <w:rsid w:val="006F0F9B"/>
    <w:rsid w:val="006F1515"/>
    <w:rsid w:val="006F1DB0"/>
    <w:rsid w:val="006F1FA0"/>
    <w:rsid w:val="006F2FBB"/>
    <w:rsid w:val="006F3263"/>
    <w:rsid w:val="006F3707"/>
    <w:rsid w:val="006F4553"/>
    <w:rsid w:val="006F5270"/>
    <w:rsid w:val="006F5929"/>
    <w:rsid w:val="006F6906"/>
    <w:rsid w:val="006F7955"/>
    <w:rsid w:val="007003A3"/>
    <w:rsid w:val="007005DD"/>
    <w:rsid w:val="00701FA0"/>
    <w:rsid w:val="007026AF"/>
    <w:rsid w:val="00703466"/>
    <w:rsid w:val="007037E8"/>
    <w:rsid w:val="00703968"/>
    <w:rsid w:val="00703FA9"/>
    <w:rsid w:val="007048DD"/>
    <w:rsid w:val="007053A1"/>
    <w:rsid w:val="007054A0"/>
    <w:rsid w:val="00705AE5"/>
    <w:rsid w:val="00705EFD"/>
    <w:rsid w:val="007075D5"/>
    <w:rsid w:val="00711229"/>
    <w:rsid w:val="007116D3"/>
    <w:rsid w:val="00711F23"/>
    <w:rsid w:val="0071275F"/>
    <w:rsid w:val="007142DD"/>
    <w:rsid w:val="00714CAD"/>
    <w:rsid w:val="007174C0"/>
    <w:rsid w:val="00717FC3"/>
    <w:rsid w:val="00720FD2"/>
    <w:rsid w:val="0072149F"/>
    <w:rsid w:val="007214CD"/>
    <w:rsid w:val="0072191E"/>
    <w:rsid w:val="00721F67"/>
    <w:rsid w:val="00723446"/>
    <w:rsid w:val="00723EA1"/>
    <w:rsid w:val="00723F38"/>
    <w:rsid w:val="00724D59"/>
    <w:rsid w:val="00724FA2"/>
    <w:rsid w:val="00724FE4"/>
    <w:rsid w:val="00727C92"/>
    <w:rsid w:val="0073000F"/>
    <w:rsid w:val="007300A7"/>
    <w:rsid w:val="007303AC"/>
    <w:rsid w:val="00730508"/>
    <w:rsid w:val="00731881"/>
    <w:rsid w:val="00732456"/>
    <w:rsid w:val="00732FA0"/>
    <w:rsid w:val="00734159"/>
    <w:rsid w:val="00734270"/>
    <w:rsid w:val="00735FED"/>
    <w:rsid w:val="007367B5"/>
    <w:rsid w:val="00737754"/>
    <w:rsid w:val="00737890"/>
    <w:rsid w:val="00737D12"/>
    <w:rsid w:val="00740013"/>
    <w:rsid w:val="00740306"/>
    <w:rsid w:val="0074197B"/>
    <w:rsid w:val="00741AED"/>
    <w:rsid w:val="0074215F"/>
    <w:rsid w:val="00742242"/>
    <w:rsid w:val="00742359"/>
    <w:rsid w:val="00743ECF"/>
    <w:rsid w:val="0074534F"/>
    <w:rsid w:val="00745B57"/>
    <w:rsid w:val="0074601D"/>
    <w:rsid w:val="0074793B"/>
    <w:rsid w:val="00747959"/>
    <w:rsid w:val="00750800"/>
    <w:rsid w:val="00750CAD"/>
    <w:rsid w:val="007516F5"/>
    <w:rsid w:val="0075252C"/>
    <w:rsid w:val="00756022"/>
    <w:rsid w:val="007562FF"/>
    <w:rsid w:val="0076026F"/>
    <w:rsid w:val="00761054"/>
    <w:rsid w:val="00761F2A"/>
    <w:rsid w:val="00761F5A"/>
    <w:rsid w:val="00761FBD"/>
    <w:rsid w:val="00762123"/>
    <w:rsid w:val="007634C1"/>
    <w:rsid w:val="0076356C"/>
    <w:rsid w:val="007640C4"/>
    <w:rsid w:val="00764BF9"/>
    <w:rsid w:val="00764D23"/>
    <w:rsid w:val="00764E9E"/>
    <w:rsid w:val="00766035"/>
    <w:rsid w:val="00766B5C"/>
    <w:rsid w:val="0076780B"/>
    <w:rsid w:val="00767D40"/>
    <w:rsid w:val="00767E97"/>
    <w:rsid w:val="00770D7F"/>
    <w:rsid w:val="00772536"/>
    <w:rsid w:val="007729E5"/>
    <w:rsid w:val="00772DA7"/>
    <w:rsid w:val="007733CF"/>
    <w:rsid w:val="00773797"/>
    <w:rsid w:val="0077430C"/>
    <w:rsid w:val="007746EC"/>
    <w:rsid w:val="007748A4"/>
    <w:rsid w:val="00775E56"/>
    <w:rsid w:val="00777CF5"/>
    <w:rsid w:val="00780EBD"/>
    <w:rsid w:val="007822FC"/>
    <w:rsid w:val="00782F85"/>
    <w:rsid w:val="00783171"/>
    <w:rsid w:val="007837B6"/>
    <w:rsid w:val="00783ECC"/>
    <w:rsid w:val="00784895"/>
    <w:rsid w:val="00784DAF"/>
    <w:rsid w:val="00785AF7"/>
    <w:rsid w:val="00785EE8"/>
    <w:rsid w:val="00786753"/>
    <w:rsid w:val="007869F0"/>
    <w:rsid w:val="0078762E"/>
    <w:rsid w:val="0078767A"/>
    <w:rsid w:val="00790F70"/>
    <w:rsid w:val="00790FD4"/>
    <w:rsid w:val="00791825"/>
    <w:rsid w:val="007927DB"/>
    <w:rsid w:val="00793E9B"/>
    <w:rsid w:val="007943E7"/>
    <w:rsid w:val="00794B58"/>
    <w:rsid w:val="00795D58"/>
    <w:rsid w:val="00795EFA"/>
    <w:rsid w:val="00796C44"/>
    <w:rsid w:val="00796F3A"/>
    <w:rsid w:val="007970B9"/>
    <w:rsid w:val="0079735C"/>
    <w:rsid w:val="007973DA"/>
    <w:rsid w:val="007979CD"/>
    <w:rsid w:val="007A035C"/>
    <w:rsid w:val="007A119D"/>
    <w:rsid w:val="007A1AF4"/>
    <w:rsid w:val="007A286E"/>
    <w:rsid w:val="007A2A04"/>
    <w:rsid w:val="007A3D63"/>
    <w:rsid w:val="007A4498"/>
    <w:rsid w:val="007A645E"/>
    <w:rsid w:val="007A6653"/>
    <w:rsid w:val="007A66B7"/>
    <w:rsid w:val="007A6FFB"/>
    <w:rsid w:val="007A7296"/>
    <w:rsid w:val="007B0ED7"/>
    <w:rsid w:val="007B33A8"/>
    <w:rsid w:val="007B3910"/>
    <w:rsid w:val="007B49C4"/>
    <w:rsid w:val="007B587E"/>
    <w:rsid w:val="007B5CE3"/>
    <w:rsid w:val="007B5DE8"/>
    <w:rsid w:val="007B7DF9"/>
    <w:rsid w:val="007C079A"/>
    <w:rsid w:val="007C0C71"/>
    <w:rsid w:val="007C0F28"/>
    <w:rsid w:val="007C118D"/>
    <w:rsid w:val="007C1AD7"/>
    <w:rsid w:val="007C1F87"/>
    <w:rsid w:val="007C29FD"/>
    <w:rsid w:val="007C3470"/>
    <w:rsid w:val="007C3BAE"/>
    <w:rsid w:val="007C3F7D"/>
    <w:rsid w:val="007C428D"/>
    <w:rsid w:val="007C44A9"/>
    <w:rsid w:val="007C54C8"/>
    <w:rsid w:val="007C5AEF"/>
    <w:rsid w:val="007D0B48"/>
    <w:rsid w:val="007D1183"/>
    <w:rsid w:val="007D16C0"/>
    <w:rsid w:val="007D1DAB"/>
    <w:rsid w:val="007D1E6E"/>
    <w:rsid w:val="007D2993"/>
    <w:rsid w:val="007D2B23"/>
    <w:rsid w:val="007D3DD6"/>
    <w:rsid w:val="007D3F87"/>
    <w:rsid w:val="007D44B4"/>
    <w:rsid w:val="007D6238"/>
    <w:rsid w:val="007E100B"/>
    <w:rsid w:val="007E2808"/>
    <w:rsid w:val="007E2C7C"/>
    <w:rsid w:val="007E3817"/>
    <w:rsid w:val="007E3B25"/>
    <w:rsid w:val="007E4372"/>
    <w:rsid w:val="007E61ED"/>
    <w:rsid w:val="007E660E"/>
    <w:rsid w:val="007E6CE3"/>
    <w:rsid w:val="007E73C3"/>
    <w:rsid w:val="007E74E9"/>
    <w:rsid w:val="007F04D0"/>
    <w:rsid w:val="007F07FE"/>
    <w:rsid w:val="007F0897"/>
    <w:rsid w:val="007F0BCB"/>
    <w:rsid w:val="007F0E4E"/>
    <w:rsid w:val="007F137D"/>
    <w:rsid w:val="007F1F22"/>
    <w:rsid w:val="007F2712"/>
    <w:rsid w:val="007F2A88"/>
    <w:rsid w:val="007F3209"/>
    <w:rsid w:val="007F359C"/>
    <w:rsid w:val="007F361F"/>
    <w:rsid w:val="007F3D8D"/>
    <w:rsid w:val="007F3FC5"/>
    <w:rsid w:val="007F537B"/>
    <w:rsid w:val="007F5474"/>
    <w:rsid w:val="007F5DE8"/>
    <w:rsid w:val="007F674D"/>
    <w:rsid w:val="007F67D5"/>
    <w:rsid w:val="007F6B42"/>
    <w:rsid w:val="007F7619"/>
    <w:rsid w:val="007F7D2F"/>
    <w:rsid w:val="007F7D9C"/>
    <w:rsid w:val="007F7F20"/>
    <w:rsid w:val="0080045A"/>
    <w:rsid w:val="00800991"/>
    <w:rsid w:val="008011B9"/>
    <w:rsid w:val="008016F5"/>
    <w:rsid w:val="00801D7F"/>
    <w:rsid w:val="00802291"/>
    <w:rsid w:val="00802A82"/>
    <w:rsid w:val="0080332D"/>
    <w:rsid w:val="00803BB9"/>
    <w:rsid w:val="00803C54"/>
    <w:rsid w:val="008043AE"/>
    <w:rsid w:val="008045E4"/>
    <w:rsid w:val="00804F25"/>
    <w:rsid w:val="008066DE"/>
    <w:rsid w:val="00806808"/>
    <w:rsid w:val="00806BE2"/>
    <w:rsid w:val="008076BA"/>
    <w:rsid w:val="008116EA"/>
    <w:rsid w:val="008123A9"/>
    <w:rsid w:val="00812405"/>
    <w:rsid w:val="00812FE0"/>
    <w:rsid w:val="00814115"/>
    <w:rsid w:val="008142AA"/>
    <w:rsid w:val="008149F1"/>
    <w:rsid w:val="00814D9A"/>
    <w:rsid w:val="00814FC6"/>
    <w:rsid w:val="008158C1"/>
    <w:rsid w:val="00816102"/>
    <w:rsid w:val="00816A29"/>
    <w:rsid w:val="00817224"/>
    <w:rsid w:val="008202A5"/>
    <w:rsid w:val="00820401"/>
    <w:rsid w:val="00821498"/>
    <w:rsid w:val="008224BF"/>
    <w:rsid w:val="00822B78"/>
    <w:rsid w:val="00822D4D"/>
    <w:rsid w:val="00825369"/>
    <w:rsid w:val="00825F42"/>
    <w:rsid w:val="00826BBE"/>
    <w:rsid w:val="00826D36"/>
    <w:rsid w:val="008275DA"/>
    <w:rsid w:val="00827EE5"/>
    <w:rsid w:val="00830A17"/>
    <w:rsid w:val="00830E60"/>
    <w:rsid w:val="008328E1"/>
    <w:rsid w:val="00836130"/>
    <w:rsid w:val="0083666E"/>
    <w:rsid w:val="00837767"/>
    <w:rsid w:val="008401C6"/>
    <w:rsid w:val="00841012"/>
    <w:rsid w:val="00841385"/>
    <w:rsid w:val="0084161A"/>
    <w:rsid w:val="00841C3B"/>
    <w:rsid w:val="00841E91"/>
    <w:rsid w:val="0084345C"/>
    <w:rsid w:val="00844082"/>
    <w:rsid w:val="00845228"/>
    <w:rsid w:val="008454C2"/>
    <w:rsid w:val="00845EEC"/>
    <w:rsid w:val="00846994"/>
    <w:rsid w:val="00846F88"/>
    <w:rsid w:val="00847866"/>
    <w:rsid w:val="0084787B"/>
    <w:rsid w:val="00847B4E"/>
    <w:rsid w:val="00847BC2"/>
    <w:rsid w:val="00847FB8"/>
    <w:rsid w:val="00851E28"/>
    <w:rsid w:val="00852030"/>
    <w:rsid w:val="008526C8"/>
    <w:rsid w:val="00852C54"/>
    <w:rsid w:val="00855140"/>
    <w:rsid w:val="00855A7B"/>
    <w:rsid w:val="00855C85"/>
    <w:rsid w:val="0085611E"/>
    <w:rsid w:val="008564B0"/>
    <w:rsid w:val="008564E4"/>
    <w:rsid w:val="00856ADE"/>
    <w:rsid w:val="008606C5"/>
    <w:rsid w:val="00860927"/>
    <w:rsid w:val="00861D14"/>
    <w:rsid w:val="00862983"/>
    <w:rsid w:val="00863297"/>
    <w:rsid w:val="00863DCE"/>
    <w:rsid w:val="00863E3F"/>
    <w:rsid w:val="00864710"/>
    <w:rsid w:val="008652B0"/>
    <w:rsid w:val="008655D0"/>
    <w:rsid w:val="008661C1"/>
    <w:rsid w:val="00866A48"/>
    <w:rsid w:val="00866CA6"/>
    <w:rsid w:val="008675D4"/>
    <w:rsid w:val="00867919"/>
    <w:rsid w:val="0086794C"/>
    <w:rsid w:val="00870604"/>
    <w:rsid w:val="00871711"/>
    <w:rsid w:val="00871C4D"/>
    <w:rsid w:val="00871FC2"/>
    <w:rsid w:val="008726AD"/>
    <w:rsid w:val="0087410F"/>
    <w:rsid w:val="00874452"/>
    <w:rsid w:val="0087536F"/>
    <w:rsid w:val="0087594E"/>
    <w:rsid w:val="00875EF9"/>
    <w:rsid w:val="00876954"/>
    <w:rsid w:val="00876A8E"/>
    <w:rsid w:val="00876C64"/>
    <w:rsid w:val="008772C4"/>
    <w:rsid w:val="00877465"/>
    <w:rsid w:val="0087797F"/>
    <w:rsid w:val="00877DCC"/>
    <w:rsid w:val="00881FFD"/>
    <w:rsid w:val="00882479"/>
    <w:rsid w:val="00882B86"/>
    <w:rsid w:val="00883069"/>
    <w:rsid w:val="00883109"/>
    <w:rsid w:val="00883ED0"/>
    <w:rsid w:val="00885487"/>
    <w:rsid w:val="00885FBE"/>
    <w:rsid w:val="00886647"/>
    <w:rsid w:val="008867C6"/>
    <w:rsid w:val="00886BA9"/>
    <w:rsid w:val="0088726B"/>
    <w:rsid w:val="00890438"/>
    <w:rsid w:val="00890982"/>
    <w:rsid w:val="00893103"/>
    <w:rsid w:val="0089338F"/>
    <w:rsid w:val="00893CCB"/>
    <w:rsid w:val="00893DAB"/>
    <w:rsid w:val="00894729"/>
    <w:rsid w:val="0089531C"/>
    <w:rsid w:val="00895462"/>
    <w:rsid w:val="00895E0D"/>
    <w:rsid w:val="00896C83"/>
    <w:rsid w:val="00897C27"/>
    <w:rsid w:val="008A01A1"/>
    <w:rsid w:val="008A09C0"/>
    <w:rsid w:val="008A14E3"/>
    <w:rsid w:val="008A18C4"/>
    <w:rsid w:val="008A1C8A"/>
    <w:rsid w:val="008A1D28"/>
    <w:rsid w:val="008A1E03"/>
    <w:rsid w:val="008A2E5F"/>
    <w:rsid w:val="008A3424"/>
    <w:rsid w:val="008A381C"/>
    <w:rsid w:val="008A38B7"/>
    <w:rsid w:val="008A3F32"/>
    <w:rsid w:val="008A4ACC"/>
    <w:rsid w:val="008A4B89"/>
    <w:rsid w:val="008A599E"/>
    <w:rsid w:val="008A61DB"/>
    <w:rsid w:val="008A7876"/>
    <w:rsid w:val="008B049E"/>
    <w:rsid w:val="008B0E5A"/>
    <w:rsid w:val="008B0F61"/>
    <w:rsid w:val="008B1233"/>
    <w:rsid w:val="008B15DF"/>
    <w:rsid w:val="008B1C77"/>
    <w:rsid w:val="008B20C2"/>
    <w:rsid w:val="008B21F2"/>
    <w:rsid w:val="008B2E9F"/>
    <w:rsid w:val="008B3390"/>
    <w:rsid w:val="008B3A47"/>
    <w:rsid w:val="008B4936"/>
    <w:rsid w:val="008B5471"/>
    <w:rsid w:val="008B56DF"/>
    <w:rsid w:val="008B5BC1"/>
    <w:rsid w:val="008B5BC2"/>
    <w:rsid w:val="008B6976"/>
    <w:rsid w:val="008B7CDF"/>
    <w:rsid w:val="008C00E2"/>
    <w:rsid w:val="008C01CC"/>
    <w:rsid w:val="008C1003"/>
    <w:rsid w:val="008C1701"/>
    <w:rsid w:val="008C1EA0"/>
    <w:rsid w:val="008C20F0"/>
    <w:rsid w:val="008C2C01"/>
    <w:rsid w:val="008C2C40"/>
    <w:rsid w:val="008C3E9F"/>
    <w:rsid w:val="008C40AC"/>
    <w:rsid w:val="008C4577"/>
    <w:rsid w:val="008C564C"/>
    <w:rsid w:val="008C6805"/>
    <w:rsid w:val="008C6975"/>
    <w:rsid w:val="008C7530"/>
    <w:rsid w:val="008C7E53"/>
    <w:rsid w:val="008D0A04"/>
    <w:rsid w:val="008D2FC4"/>
    <w:rsid w:val="008D38AC"/>
    <w:rsid w:val="008D485C"/>
    <w:rsid w:val="008D4EFA"/>
    <w:rsid w:val="008D5363"/>
    <w:rsid w:val="008D5755"/>
    <w:rsid w:val="008D6100"/>
    <w:rsid w:val="008D610A"/>
    <w:rsid w:val="008D689E"/>
    <w:rsid w:val="008D6922"/>
    <w:rsid w:val="008D7C17"/>
    <w:rsid w:val="008D7C8C"/>
    <w:rsid w:val="008E0E94"/>
    <w:rsid w:val="008E124B"/>
    <w:rsid w:val="008E225D"/>
    <w:rsid w:val="008E2DAD"/>
    <w:rsid w:val="008E4616"/>
    <w:rsid w:val="008E4750"/>
    <w:rsid w:val="008E5A80"/>
    <w:rsid w:val="008F014E"/>
    <w:rsid w:val="008F03C5"/>
    <w:rsid w:val="008F046F"/>
    <w:rsid w:val="008F06A9"/>
    <w:rsid w:val="008F0DF4"/>
    <w:rsid w:val="008F1099"/>
    <w:rsid w:val="008F1B71"/>
    <w:rsid w:val="008F2CE8"/>
    <w:rsid w:val="008F3922"/>
    <w:rsid w:val="008F3D86"/>
    <w:rsid w:val="008F42BB"/>
    <w:rsid w:val="008F513B"/>
    <w:rsid w:val="008F5691"/>
    <w:rsid w:val="008F5E22"/>
    <w:rsid w:val="008F64BF"/>
    <w:rsid w:val="008F770F"/>
    <w:rsid w:val="008F7960"/>
    <w:rsid w:val="0090035A"/>
    <w:rsid w:val="00900F40"/>
    <w:rsid w:val="00901F25"/>
    <w:rsid w:val="00902E0F"/>
    <w:rsid w:val="00902E41"/>
    <w:rsid w:val="0090399C"/>
    <w:rsid w:val="00903A0E"/>
    <w:rsid w:val="00903F67"/>
    <w:rsid w:val="00905145"/>
    <w:rsid w:val="00905619"/>
    <w:rsid w:val="00905BF3"/>
    <w:rsid w:val="00905FC7"/>
    <w:rsid w:val="009063EF"/>
    <w:rsid w:val="009106DC"/>
    <w:rsid w:val="009114B6"/>
    <w:rsid w:val="00913127"/>
    <w:rsid w:val="00913AF4"/>
    <w:rsid w:val="00914AFA"/>
    <w:rsid w:val="009151E1"/>
    <w:rsid w:val="00915355"/>
    <w:rsid w:val="00915445"/>
    <w:rsid w:val="00916100"/>
    <w:rsid w:val="00916D8B"/>
    <w:rsid w:val="00916DBD"/>
    <w:rsid w:val="00917539"/>
    <w:rsid w:val="009175C1"/>
    <w:rsid w:val="009209A0"/>
    <w:rsid w:val="00920BBE"/>
    <w:rsid w:val="0092133F"/>
    <w:rsid w:val="0092168D"/>
    <w:rsid w:val="00921D7C"/>
    <w:rsid w:val="00921E1D"/>
    <w:rsid w:val="00922518"/>
    <w:rsid w:val="009228EC"/>
    <w:rsid w:val="0092354B"/>
    <w:rsid w:val="00923F48"/>
    <w:rsid w:val="0092433E"/>
    <w:rsid w:val="009244E2"/>
    <w:rsid w:val="00925747"/>
    <w:rsid w:val="009263AE"/>
    <w:rsid w:val="00926524"/>
    <w:rsid w:val="009279D9"/>
    <w:rsid w:val="00927DC8"/>
    <w:rsid w:val="0093127E"/>
    <w:rsid w:val="009312A9"/>
    <w:rsid w:val="00931929"/>
    <w:rsid w:val="009325B5"/>
    <w:rsid w:val="0093320A"/>
    <w:rsid w:val="009336B9"/>
    <w:rsid w:val="00933FB6"/>
    <w:rsid w:val="0093483E"/>
    <w:rsid w:val="009356E8"/>
    <w:rsid w:val="0093672D"/>
    <w:rsid w:val="00937038"/>
    <w:rsid w:val="00937288"/>
    <w:rsid w:val="0093734A"/>
    <w:rsid w:val="00937528"/>
    <w:rsid w:val="009378BD"/>
    <w:rsid w:val="00940F58"/>
    <w:rsid w:val="00941EFA"/>
    <w:rsid w:val="0094256A"/>
    <w:rsid w:val="00942A90"/>
    <w:rsid w:val="00942DCA"/>
    <w:rsid w:val="00943169"/>
    <w:rsid w:val="009433AD"/>
    <w:rsid w:val="00943A57"/>
    <w:rsid w:val="00943EC7"/>
    <w:rsid w:val="00944520"/>
    <w:rsid w:val="009446B3"/>
    <w:rsid w:val="00944B3F"/>
    <w:rsid w:val="0094525F"/>
    <w:rsid w:val="00945871"/>
    <w:rsid w:val="00945AC3"/>
    <w:rsid w:val="00946572"/>
    <w:rsid w:val="009468E3"/>
    <w:rsid w:val="00946B11"/>
    <w:rsid w:val="00946DB8"/>
    <w:rsid w:val="009509B0"/>
    <w:rsid w:val="00950F2F"/>
    <w:rsid w:val="00951D48"/>
    <w:rsid w:val="00951E92"/>
    <w:rsid w:val="00952578"/>
    <w:rsid w:val="009539CE"/>
    <w:rsid w:val="00954965"/>
    <w:rsid w:val="00955DF0"/>
    <w:rsid w:val="0095616C"/>
    <w:rsid w:val="009575AF"/>
    <w:rsid w:val="00960C29"/>
    <w:rsid w:val="00960C94"/>
    <w:rsid w:val="0096102D"/>
    <w:rsid w:val="00961182"/>
    <w:rsid w:val="00962675"/>
    <w:rsid w:val="00962C46"/>
    <w:rsid w:val="00962EEE"/>
    <w:rsid w:val="00962F58"/>
    <w:rsid w:val="0096394C"/>
    <w:rsid w:val="009643CD"/>
    <w:rsid w:val="00964407"/>
    <w:rsid w:val="009644BC"/>
    <w:rsid w:val="00964712"/>
    <w:rsid w:val="00966007"/>
    <w:rsid w:val="00966D14"/>
    <w:rsid w:val="00970DBE"/>
    <w:rsid w:val="00971EC8"/>
    <w:rsid w:val="0097457E"/>
    <w:rsid w:val="00974D04"/>
    <w:rsid w:val="00974DC7"/>
    <w:rsid w:val="0097563D"/>
    <w:rsid w:val="00975C8C"/>
    <w:rsid w:val="009765CC"/>
    <w:rsid w:val="00976B8F"/>
    <w:rsid w:val="009771FE"/>
    <w:rsid w:val="00977BF0"/>
    <w:rsid w:val="00977E51"/>
    <w:rsid w:val="00977F65"/>
    <w:rsid w:val="009800C8"/>
    <w:rsid w:val="00980390"/>
    <w:rsid w:val="00980B01"/>
    <w:rsid w:val="00980B8A"/>
    <w:rsid w:val="00982A55"/>
    <w:rsid w:val="009833E2"/>
    <w:rsid w:val="00983BCE"/>
    <w:rsid w:val="00984349"/>
    <w:rsid w:val="009849A6"/>
    <w:rsid w:val="00984D6D"/>
    <w:rsid w:val="00985778"/>
    <w:rsid w:val="00986183"/>
    <w:rsid w:val="009862BB"/>
    <w:rsid w:val="009863A7"/>
    <w:rsid w:val="00986CF2"/>
    <w:rsid w:val="00986FAB"/>
    <w:rsid w:val="00987973"/>
    <w:rsid w:val="00987FD2"/>
    <w:rsid w:val="00990D49"/>
    <w:rsid w:val="009912FB"/>
    <w:rsid w:val="00993251"/>
    <w:rsid w:val="009951F5"/>
    <w:rsid w:val="009955F0"/>
    <w:rsid w:val="009955FF"/>
    <w:rsid w:val="00996F68"/>
    <w:rsid w:val="00997568"/>
    <w:rsid w:val="009977CF"/>
    <w:rsid w:val="009A0F46"/>
    <w:rsid w:val="009A1F30"/>
    <w:rsid w:val="009A2893"/>
    <w:rsid w:val="009A4037"/>
    <w:rsid w:val="009A4804"/>
    <w:rsid w:val="009A6735"/>
    <w:rsid w:val="009A71DF"/>
    <w:rsid w:val="009B0373"/>
    <w:rsid w:val="009B1E4B"/>
    <w:rsid w:val="009B2693"/>
    <w:rsid w:val="009B2AD9"/>
    <w:rsid w:val="009B2BEC"/>
    <w:rsid w:val="009B3929"/>
    <w:rsid w:val="009B40C4"/>
    <w:rsid w:val="009B4ABB"/>
    <w:rsid w:val="009B4B5A"/>
    <w:rsid w:val="009B5696"/>
    <w:rsid w:val="009B5C85"/>
    <w:rsid w:val="009B5CD5"/>
    <w:rsid w:val="009B7FE4"/>
    <w:rsid w:val="009C02AD"/>
    <w:rsid w:val="009C0CD3"/>
    <w:rsid w:val="009C13EA"/>
    <w:rsid w:val="009C2B83"/>
    <w:rsid w:val="009C4477"/>
    <w:rsid w:val="009C44EE"/>
    <w:rsid w:val="009C6D4C"/>
    <w:rsid w:val="009C761B"/>
    <w:rsid w:val="009C7751"/>
    <w:rsid w:val="009C797B"/>
    <w:rsid w:val="009D0867"/>
    <w:rsid w:val="009D16E3"/>
    <w:rsid w:val="009D1C03"/>
    <w:rsid w:val="009D1D55"/>
    <w:rsid w:val="009D26EF"/>
    <w:rsid w:val="009D2F6F"/>
    <w:rsid w:val="009D3901"/>
    <w:rsid w:val="009D457A"/>
    <w:rsid w:val="009D62E2"/>
    <w:rsid w:val="009D738F"/>
    <w:rsid w:val="009D7EFB"/>
    <w:rsid w:val="009E060C"/>
    <w:rsid w:val="009E0721"/>
    <w:rsid w:val="009E1ABB"/>
    <w:rsid w:val="009E1E6F"/>
    <w:rsid w:val="009E2023"/>
    <w:rsid w:val="009E3521"/>
    <w:rsid w:val="009E36AA"/>
    <w:rsid w:val="009E41D0"/>
    <w:rsid w:val="009E4EC3"/>
    <w:rsid w:val="009E6804"/>
    <w:rsid w:val="009E6D89"/>
    <w:rsid w:val="009E7144"/>
    <w:rsid w:val="009E7613"/>
    <w:rsid w:val="009E7AE4"/>
    <w:rsid w:val="009E7C2C"/>
    <w:rsid w:val="009F037D"/>
    <w:rsid w:val="009F060E"/>
    <w:rsid w:val="009F0670"/>
    <w:rsid w:val="009F0ADD"/>
    <w:rsid w:val="009F111C"/>
    <w:rsid w:val="009F1964"/>
    <w:rsid w:val="009F23AA"/>
    <w:rsid w:val="009F28E7"/>
    <w:rsid w:val="009F2C30"/>
    <w:rsid w:val="009F2ED1"/>
    <w:rsid w:val="009F3AC0"/>
    <w:rsid w:val="009F49BF"/>
    <w:rsid w:val="009F4A00"/>
    <w:rsid w:val="009F6D68"/>
    <w:rsid w:val="009F6E72"/>
    <w:rsid w:val="009F7442"/>
    <w:rsid w:val="009F7A8E"/>
    <w:rsid w:val="00A0009B"/>
    <w:rsid w:val="00A0039C"/>
    <w:rsid w:val="00A0041D"/>
    <w:rsid w:val="00A00C5F"/>
    <w:rsid w:val="00A0158E"/>
    <w:rsid w:val="00A01C6A"/>
    <w:rsid w:val="00A01E44"/>
    <w:rsid w:val="00A01F5D"/>
    <w:rsid w:val="00A02A24"/>
    <w:rsid w:val="00A03BC1"/>
    <w:rsid w:val="00A0480A"/>
    <w:rsid w:val="00A04CEA"/>
    <w:rsid w:val="00A050B6"/>
    <w:rsid w:val="00A0626E"/>
    <w:rsid w:val="00A07D1C"/>
    <w:rsid w:val="00A109E8"/>
    <w:rsid w:val="00A110E6"/>
    <w:rsid w:val="00A11C0D"/>
    <w:rsid w:val="00A11E63"/>
    <w:rsid w:val="00A12C80"/>
    <w:rsid w:val="00A13BAF"/>
    <w:rsid w:val="00A1569F"/>
    <w:rsid w:val="00A17B0D"/>
    <w:rsid w:val="00A20963"/>
    <w:rsid w:val="00A20ED4"/>
    <w:rsid w:val="00A21474"/>
    <w:rsid w:val="00A218D0"/>
    <w:rsid w:val="00A22763"/>
    <w:rsid w:val="00A22773"/>
    <w:rsid w:val="00A234E6"/>
    <w:rsid w:val="00A23CF1"/>
    <w:rsid w:val="00A248AE"/>
    <w:rsid w:val="00A2550B"/>
    <w:rsid w:val="00A25886"/>
    <w:rsid w:val="00A268A3"/>
    <w:rsid w:val="00A270FB"/>
    <w:rsid w:val="00A3011C"/>
    <w:rsid w:val="00A302C4"/>
    <w:rsid w:val="00A3045A"/>
    <w:rsid w:val="00A30C70"/>
    <w:rsid w:val="00A312F1"/>
    <w:rsid w:val="00A31642"/>
    <w:rsid w:val="00A318BA"/>
    <w:rsid w:val="00A320BB"/>
    <w:rsid w:val="00A3270E"/>
    <w:rsid w:val="00A32896"/>
    <w:rsid w:val="00A329C5"/>
    <w:rsid w:val="00A329C7"/>
    <w:rsid w:val="00A32B1A"/>
    <w:rsid w:val="00A32C6A"/>
    <w:rsid w:val="00A33225"/>
    <w:rsid w:val="00A3325B"/>
    <w:rsid w:val="00A333E3"/>
    <w:rsid w:val="00A334A5"/>
    <w:rsid w:val="00A334B6"/>
    <w:rsid w:val="00A34F64"/>
    <w:rsid w:val="00A357E1"/>
    <w:rsid w:val="00A3594E"/>
    <w:rsid w:val="00A35CD1"/>
    <w:rsid w:val="00A36128"/>
    <w:rsid w:val="00A36C6A"/>
    <w:rsid w:val="00A36D2E"/>
    <w:rsid w:val="00A37672"/>
    <w:rsid w:val="00A40465"/>
    <w:rsid w:val="00A42593"/>
    <w:rsid w:val="00A4317A"/>
    <w:rsid w:val="00A438A2"/>
    <w:rsid w:val="00A44710"/>
    <w:rsid w:val="00A44ECF"/>
    <w:rsid w:val="00A45162"/>
    <w:rsid w:val="00A45BE5"/>
    <w:rsid w:val="00A46324"/>
    <w:rsid w:val="00A4639B"/>
    <w:rsid w:val="00A465BA"/>
    <w:rsid w:val="00A46B5F"/>
    <w:rsid w:val="00A4796B"/>
    <w:rsid w:val="00A47A63"/>
    <w:rsid w:val="00A509A4"/>
    <w:rsid w:val="00A50C87"/>
    <w:rsid w:val="00A53BF5"/>
    <w:rsid w:val="00A53D79"/>
    <w:rsid w:val="00A5461F"/>
    <w:rsid w:val="00A54D8B"/>
    <w:rsid w:val="00A55D98"/>
    <w:rsid w:val="00A55EC6"/>
    <w:rsid w:val="00A5641F"/>
    <w:rsid w:val="00A56503"/>
    <w:rsid w:val="00A56DEF"/>
    <w:rsid w:val="00A60484"/>
    <w:rsid w:val="00A60969"/>
    <w:rsid w:val="00A60D09"/>
    <w:rsid w:val="00A61704"/>
    <w:rsid w:val="00A623C6"/>
    <w:rsid w:val="00A624FB"/>
    <w:rsid w:val="00A632CD"/>
    <w:rsid w:val="00A634BE"/>
    <w:rsid w:val="00A638E5"/>
    <w:rsid w:val="00A639D5"/>
    <w:rsid w:val="00A64028"/>
    <w:rsid w:val="00A64C49"/>
    <w:rsid w:val="00A655A3"/>
    <w:rsid w:val="00A65BA3"/>
    <w:rsid w:val="00A660B0"/>
    <w:rsid w:val="00A6710E"/>
    <w:rsid w:val="00A67356"/>
    <w:rsid w:val="00A673C1"/>
    <w:rsid w:val="00A67D55"/>
    <w:rsid w:val="00A67DF3"/>
    <w:rsid w:val="00A702F0"/>
    <w:rsid w:val="00A70FD4"/>
    <w:rsid w:val="00A72214"/>
    <w:rsid w:val="00A7271A"/>
    <w:rsid w:val="00A73040"/>
    <w:rsid w:val="00A731AC"/>
    <w:rsid w:val="00A73549"/>
    <w:rsid w:val="00A73BB7"/>
    <w:rsid w:val="00A73BCF"/>
    <w:rsid w:val="00A749D9"/>
    <w:rsid w:val="00A751B4"/>
    <w:rsid w:val="00A755E1"/>
    <w:rsid w:val="00A758C3"/>
    <w:rsid w:val="00A76F63"/>
    <w:rsid w:val="00A77325"/>
    <w:rsid w:val="00A77584"/>
    <w:rsid w:val="00A77641"/>
    <w:rsid w:val="00A8030B"/>
    <w:rsid w:val="00A8071A"/>
    <w:rsid w:val="00A8156C"/>
    <w:rsid w:val="00A81E10"/>
    <w:rsid w:val="00A8318A"/>
    <w:rsid w:val="00A831B4"/>
    <w:rsid w:val="00A8345B"/>
    <w:rsid w:val="00A8385B"/>
    <w:rsid w:val="00A848F2"/>
    <w:rsid w:val="00A84AEC"/>
    <w:rsid w:val="00A84B37"/>
    <w:rsid w:val="00A8610E"/>
    <w:rsid w:val="00A862C3"/>
    <w:rsid w:val="00A86A12"/>
    <w:rsid w:val="00A86C93"/>
    <w:rsid w:val="00A86F09"/>
    <w:rsid w:val="00A873DB"/>
    <w:rsid w:val="00A879D9"/>
    <w:rsid w:val="00A9013A"/>
    <w:rsid w:val="00A90412"/>
    <w:rsid w:val="00A90841"/>
    <w:rsid w:val="00A91F01"/>
    <w:rsid w:val="00A92A9F"/>
    <w:rsid w:val="00A939D5"/>
    <w:rsid w:val="00A94008"/>
    <w:rsid w:val="00A957E7"/>
    <w:rsid w:val="00A961AA"/>
    <w:rsid w:val="00A970DA"/>
    <w:rsid w:val="00A97110"/>
    <w:rsid w:val="00A971B9"/>
    <w:rsid w:val="00A977EA"/>
    <w:rsid w:val="00A97FCA"/>
    <w:rsid w:val="00AA10AB"/>
    <w:rsid w:val="00AA11FC"/>
    <w:rsid w:val="00AA1AD0"/>
    <w:rsid w:val="00AA1DD3"/>
    <w:rsid w:val="00AA1E32"/>
    <w:rsid w:val="00AA22C3"/>
    <w:rsid w:val="00AA285E"/>
    <w:rsid w:val="00AA3CF0"/>
    <w:rsid w:val="00AA3D75"/>
    <w:rsid w:val="00AA5744"/>
    <w:rsid w:val="00AA6821"/>
    <w:rsid w:val="00AA6956"/>
    <w:rsid w:val="00AA6F91"/>
    <w:rsid w:val="00AA70C3"/>
    <w:rsid w:val="00AA71D7"/>
    <w:rsid w:val="00AA7CEA"/>
    <w:rsid w:val="00AB091F"/>
    <w:rsid w:val="00AB0AFC"/>
    <w:rsid w:val="00AB1006"/>
    <w:rsid w:val="00AB14CF"/>
    <w:rsid w:val="00AB1558"/>
    <w:rsid w:val="00AB1867"/>
    <w:rsid w:val="00AB1B1B"/>
    <w:rsid w:val="00AB1EF8"/>
    <w:rsid w:val="00AB2352"/>
    <w:rsid w:val="00AB246E"/>
    <w:rsid w:val="00AB29E4"/>
    <w:rsid w:val="00AB3A86"/>
    <w:rsid w:val="00AB3E6E"/>
    <w:rsid w:val="00AB3EC2"/>
    <w:rsid w:val="00AB3EDA"/>
    <w:rsid w:val="00AB44E1"/>
    <w:rsid w:val="00AB5679"/>
    <w:rsid w:val="00AB64C5"/>
    <w:rsid w:val="00AB69C8"/>
    <w:rsid w:val="00AC09FD"/>
    <w:rsid w:val="00AC16B8"/>
    <w:rsid w:val="00AC1B90"/>
    <w:rsid w:val="00AC1C60"/>
    <w:rsid w:val="00AC239A"/>
    <w:rsid w:val="00AC248C"/>
    <w:rsid w:val="00AC464E"/>
    <w:rsid w:val="00AC5331"/>
    <w:rsid w:val="00AC53F0"/>
    <w:rsid w:val="00AC590F"/>
    <w:rsid w:val="00AC5EEE"/>
    <w:rsid w:val="00AC6AA7"/>
    <w:rsid w:val="00AC6F72"/>
    <w:rsid w:val="00AC7CB3"/>
    <w:rsid w:val="00AD0D56"/>
    <w:rsid w:val="00AD1266"/>
    <w:rsid w:val="00AD1485"/>
    <w:rsid w:val="00AD246B"/>
    <w:rsid w:val="00AD33FC"/>
    <w:rsid w:val="00AD34DC"/>
    <w:rsid w:val="00AD3548"/>
    <w:rsid w:val="00AD3FFE"/>
    <w:rsid w:val="00AD5932"/>
    <w:rsid w:val="00AD628B"/>
    <w:rsid w:val="00AD7255"/>
    <w:rsid w:val="00AD7455"/>
    <w:rsid w:val="00AD74F2"/>
    <w:rsid w:val="00AE0F38"/>
    <w:rsid w:val="00AE1153"/>
    <w:rsid w:val="00AE11F9"/>
    <w:rsid w:val="00AE3F0C"/>
    <w:rsid w:val="00AE48E3"/>
    <w:rsid w:val="00AE4A7B"/>
    <w:rsid w:val="00AE52EA"/>
    <w:rsid w:val="00AE7381"/>
    <w:rsid w:val="00AE7BBE"/>
    <w:rsid w:val="00AF1435"/>
    <w:rsid w:val="00AF1616"/>
    <w:rsid w:val="00AF1ABE"/>
    <w:rsid w:val="00AF25ED"/>
    <w:rsid w:val="00AF26E0"/>
    <w:rsid w:val="00AF273C"/>
    <w:rsid w:val="00AF2C57"/>
    <w:rsid w:val="00AF328C"/>
    <w:rsid w:val="00AF334C"/>
    <w:rsid w:val="00AF3BF8"/>
    <w:rsid w:val="00AF4B21"/>
    <w:rsid w:val="00AF4CF1"/>
    <w:rsid w:val="00AF5256"/>
    <w:rsid w:val="00AF6579"/>
    <w:rsid w:val="00AF65CA"/>
    <w:rsid w:val="00AF68F8"/>
    <w:rsid w:val="00AF6DDE"/>
    <w:rsid w:val="00AF6EBF"/>
    <w:rsid w:val="00B013B0"/>
    <w:rsid w:val="00B01957"/>
    <w:rsid w:val="00B02AE5"/>
    <w:rsid w:val="00B02F91"/>
    <w:rsid w:val="00B036CF"/>
    <w:rsid w:val="00B03989"/>
    <w:rsid w:val="00B03992"/>
    <w:rsid w:val="00B0474A"/>
    <w:rsid w:val="00B04AF7"/>
    <w:rsid w:val="00B059A7"/>
    <w:rsid w:val="00B05B6F"/>
    <w:rsid w:val="00B06600"/>
    <w:rsid w:val="00B06A7C"/>
    <w:rsid w:val="00B06D2C"/>
    <w:rsid w:val="00B07839"/>
    <w:rsid w:val="00B078A1"/>
    <w:rsid w:val="00B07D6D"/>
    <w:rsid w:val="00B10358"/>
    <w:rsid w:val="00B10473"/>
    <w:rsid w:val="00B106A3"/>
    <w:rsid w:val="00B10A23"/>
    <w:rsid w:val="00B10AEB"/>
    <w:rsid w:val="00B10D4D"/>
    <w:rsid w:val="00B10F96"/>
    <w:rsid w:val="00B1185C"/>
    <w:rsid w:val="00B12CB2"/>
    <w:rsid w:val="00B12FF9"/>
    <w:rsid w:val="00B1483D"/>
    <w:rsid w:val="00B14C01"/>
    <w:rsid w:val="00B14FDB"/>
    <w:rsid w:val="00B15276"/>
    <w:rsid w:val="00B1645B"/>
    <w:rsid w:val="00B20669"/>
    <w:rsid w:val="00B20A5A"/>
    <w:rsid w:val="00B20C0E"/>
    <w:rsid w:val="00B20D60"/>
    <w:rsid w:val="00B20E9A"/>
    <w:rsid w:val="00B21CD7"/>
    <w:rsid w:val="00B21D94"/>
    <w:rsid w:val="00B21DC3"/>
    <w:rsid w:val="00B2313C"/>
    <w:rsid w:val="00B2321D"/>
    <w:rsid w:val="00B2498D"/>
    <w:rsid w:val="00B24B9D"/>
    <w:rsid w:val="00B25835"/>
    <w:rsid w:val="00B2602E"/>
    <w:rsid w:val="00B30A77"/>
    <w:rsid w:val="00B31B20"/>
    <w:rsid w:val="00B32368"/>
    <w:rsid w:val="00B327FC"/>
    <w:rsid w:val="00B334AC"/>
    <w:rsid w:val="00B33E84"/>
    <w:rsid w:val="00B34E32"/>
    <w:rsid w:val="00B37153"/>
    <w:rsid w:val="00B371C6"/>
    <w:rsid w:val="00B37D3F"/>
    <w:rsid w:val="00B37EFC"/>
    <w:rsid w:val="00B4000F"/>
    <w:rsid w:val="00B40546"/>
    <w:rsid w:val="00B40B34"/>
    <w:rsid w:val="00B41FCD"/>
    <w:rsid w:val="00B4263A"/>
    <w:rsid w:val="00B42947"/>
    <w:rsid w:val="00B42E95"/>
    <w:rsid w:val="00B43D30"/>
    <w:rsid w:val="00B44191"/>
    <w:rsid w:val="00B4463B"/>
    <w:rsid w:val="00B44854"/>
    <w:rsid w:val="00B44A30"/>
    <w:rsid w:val="00B44E3C"/>
    <w:rsid w:val="00B45066"/>
    <w:rsid w:val="00B45450"/>
    <w:rsid w:val="00B458DF"/>
    <w:rsid w:val="00B46786"/>
    <w:rsid w:val="00B476BA"/>
    <w:rsid w:val="00B47E41"/>
    <w:rsid w:val="00B5033B"/>
    <w:rsid w:val="00B50C1B"/>
    <w:rsid w:val="00B517C5"/>
    <w:rsid w:val="00B51D93"/>
    <w:rsid w:val="00B52C8D"/>
    <w:rsid w:val="00B53C99"/>
    <w:rsid w:val="00B549DB"/>
    <w:rsid w:val="00B54AE7"/>
    <w:rsid w:val="00B54C54"/>
    <w:rsid w:val="00B54DF0"/>
    <w:rsid w:val="00B54E5E"/>
    <w:rsid w:val="00B5520D"/>
    <w:rsid w:val="00B56104"/>
    <w:rsid w:val="00B562E5"/>
    <w:rsid w:val="00B56702"/>
    <w:rsid w:val="00B56BC4"/>
    <w:rsid w:val="00B60D0F"/>
    <w:rsid w:val="00B61174"/>
    <w:rsid w:val="00B6208F"/>
    <w:rsid w:val="00B62300"/>
    <w:rsid w:val="00B6235C"/>
    <w:rsid w:val="00B626BB"/>
    <w:rsid w:val="00B63BB0"/>
    <w:rsid w:val="00B64D63"/>
    <w:rsid w:val="00B65E2A"/>
    <w:rsid w:val="00B65F85"/>
    <w:rsid w:val="00B663C8"/>
    <w:rsid w:val="00B6786A"/>
    <w:rsid w:val="00B71E8D"/>
    <w:rsid w:val="00B72999"/>
    <w:rsid w:val="00B729A7"/>
    <w:rsid w:val="00B72BEE"/>
    <w:rsid w:val="00B73822"/>
    <w:rsid w:val="00B738D2"/>
    <w:rsid w:val="00B7478A"/>
    <w:rsid w:val="00B748CA"/>
    <w:rsid w:val="00B750A9"/>
    <w:rsid w:val="00B75BCC"/>
    <w:rsid w:val="00B76074"/>
    <w:rsid w:val="00B76FC8"/>
    <w:rsid w:val="00B7766F"/>
    <w:rsid w:val="00B8001D"/>
    <w:rsid w:val="00B80602"/>
    <w:rsid w:val="00B809C4"/>
    <w:rsid w:val="00B80BD8"/>
    <w:rsid w:val="00B8143E"/>
    <w:rsid w:val="00B8146C"/>
    <w:rsid w:val="00B82751"/>
    <w:rsid w:val="00B836F2"/>
    <w:rsid w:val="00B83E75"/>
    <w:rsid w:val="00B84189"/>
    <w:rsid w:val="00B8462F"/>
    <w:rsid w:val="00B84FD8"/>
    <w:rsid w:val="00B85497"/>
    <w:rsid w:val="00B86254"/>
    <w:rsid w:val="00B86BDB"/>
    <w:rsid w:val="00B878D2"/>
    <w:rsid w:val="00B900AD"/>
    <w:rsid w:val="00B9064C"/>
    <w:rsid w:val="00B90A3C"/>
    <w:rsid w:val="00B9202A"/>
    <w:rsid w:val="00B921FF"/>
    <w:rsid w:val="00B93394"/>
    <w:rsid w:val="00B9339F"/>
    <w:rsid w:val="00B93993"/>
    <w:rsid w:val="00B93D9C"/>
    <w:rsid w:val="00B93FFC"/>
    <w:rsid w:val="00B95250"/>
    <w:rsid w:val="00B95907"/>
    <w:rsid w:val="00B95C5A"/>
    <w:rsid w:val="00B96327"/>
    <w:rsid w:val="00B96B8B"/>
    <w:rsid w:val="00B971A6"/>
    <w:rsid w:val="00BA08AE"/>
    <w:rsid w:val="00BA0D47"/>
    <w:rsid w:val="00BA1175"/>
    <w:rsid w:val="00BA21BD"/>
    <w:rsid w:val="00BA3081"/>
    <w:rsid w:val="00BA3255"/>
    <w:rsid w:val="00BA33A1"/>
    <w:rsid w:val="00BA36DA"/>
    <w:rsid w:val="00BA3751"/>
    <w:rsid w:val="00BA4177"/>
    <w:rsid w:val="00BA41D5"/>
    <w:rsid w:val="00BA444B"/>
    <w:rsid w:val="00BA616E"/>
    <w:rsid w:val="00BA6DD6"/>
    <w:rsid w:val="00BA6E32"/>
    <w:rsid w:val="00BA713C"/>
    <w:rsid w:val="00BA75F5"/>
    <w:rsid w:val="00BB066A"/>
    <w:rsid w:val="00BB0A04"/>
    <w:rsid w:val="00BB0F1C"/>
    <w:rsid w:val="00BB114F"/>
    <w:rsid w:val="00BB13EB"/>
    <w:rsid w:val="00BB1450"/>
    <w:rsid w:val="00BB2F76"/>
    <w:rsid w:val="00BB3CD4"/>
    <w:rsid w:val="00BB3FE0"/>
    <w:rsid w:val="00BB4BE8"/>
    <w:rsid w:val="00BB4E06"/>
    <w:rsid w:val="00BB6351"/>
    <w:rsid w:val="00BB6BC3"/>
    <w:rsid w:val="00BB6E0C"/>
    <w:rsid w:val="00BB6F85"/>
    <w:rsid w:val="00BB723A"/>
    <w:rsid w:val="00BB72F4"/>
    <w:rsid w:val="00BB7365"/>
    <w:rsid w:val="00BC0809"/>
    <w:rsid w:val="00BC0C89"/>
    <w:rsid w:val="00BC1262"/>
    <w:rsid w:val="00BC31D7"/>
    <w:rsid w:val="00BC32B6"/>
    <w:rsid w:val="00BC3690"/>
    <w:rsid w:val="00BC3E34"/>
    <w:rsid w:val="00BC4ACD"/>
    <w:rsid w:val="00BC4D15"/>
    <w:rsid w:val="00BC506D"/>
    <w:rsid w:val="00BC759F"/>
    <w:rsid w:val="00BD04E4"/>
    <w:rsid w:val="00BD0DD9"/>
    <w:rsid w:val="00BD1A0B"/>
    <w:rsid w:val="00BD20CF"/>
    <w:rsid w:val="00BD213D"/>
    <w:rsid w:val="00BD230B"/>
    <w:rsid w:val="00BD3953"/>
    <w:rsid w:val="00BD3BF6"/>
    <w:rsid w:val="00BD45DB"/>
    <w:rsid w:val="00BD585D"/>
    <w:rsid w:val="00BD6030"/>
    <w:rsid w:val="00BD631E"/>
    <w:rsid w:val="00BD6888"/>
    <w:rsid w:val="00BD709C"/>
    <w:rsid w:val="00BE11DD"/>
    <w:rsid w:val="00BE1C97"/>
    <w:rsid w:val="00BE21AD"/>
    <w:rsid w:val="00BE270C"/>
    <w:rsid w:val="00BE3BA1"/>
    <w:rsid w:val="00BE41F0"/>
    <w:rsid w:val="00BE4671"/>
    <w:rsid w:val="00BE4F86"/>
    <w:rsid w:val="00BE6550"/>
    <w:rsid w:val="00BE68D5"/>
    <w:rsid w:val="00BE694E"/>
    <w:rsid w:val="00BE6D12"/>
    <w:rsid w:val="00BE73B0"/>
    <w:rsid w:val="00BE7D65"/>
    <w:rsid w:val="00BF1092"/>
    <w:rsid w:val="00BF21D0"/>
    <w:rsid w:val="00BF2E24"/>
    <w:rsid w:val="00BF49FE"/>
    <w:rsid w:val="00BF4D1B"/>
    <w:rsid w:val="00BF58B5"/>
    <w:rsid w:val="00BF5C12"/>
    <w:rsid w:val="00BF5C93"/>
    <w:rsid w:val="00BF6396"/>
    <w:rsid w:val="00BF745F"/>
    <w:rsid w:val="00BF76EB"/>
    <w:rsid w:val="00BF7ABD"/>
    <w:rsid w:val="00C0079B"/>
    <w:rsid w:val="00C0159F"/>
    <w:rsid w:val="00C02993"/>
    <w:rsid w:val="00C02A48"/>
    <w:rsid w:val="00C0334C"/>
    <w:rsid w:val="00C061AC"/>
    <w:rsid w:val="00C065F2"/>
    <w:rsid w:val="00C06A86"/>
    <w:rsid w:val="00C0715E"/>
    <w:rsid w:val="00C10984"/>
    <w:rsid w:val="00C10B15"/>
    <w:rsid w:val="00C10BD1"/>
    <w:rsid w:val="00C1104E"/>
    <w:rsid w:val="00C11312"/>
    <w:rsid w:val="00C11658"/>
    <w:rsid w:val="00C128AD"/>
    <w:rsid w:val="00C12D87"/>
    <w:rsid w:val="00C13800"/>
    <w:rsid w:val="00C13C19"/>
    <w:rsid w:val="00C151B9"/>
    <w:rsid w:val="00C17365"/>
    <w:rsid w:val="00C17B86"/>
    <w:rsid w:val="00C20C72"/>
    <w:rsid w:val="00C20E4B"/>
    <w:rsid w:val="00C211BC"/>
    <w:rsid w:val="00C22D78"/>
    <w:rsid w:val="00C23421"/>
    <w:rsid w:val="00C234A7"/>
    <w:rsid w:val="00C2394C"/>
    <w:rsid w:val="00C23E7E"/>
    <w:rsid w:val="00C23EEC"/>
    <w:rsid w:val="00C242BF"/>
    <w:rsid w:val="00C244E0"/>
    <w:rsid w:val="00C24737"/>
    <w:rsid w:val="00C25019"/>
    <w:rsid w:val="00C25974"/>
    <w:rsid w:val="00C25FE1"/>
    <w:rsid w:val="00C260A2"/>
    <w:rsid w:val="00C2730B"/>
    <w:rsid w:val="00C274B6"/>
    <w:rsid w:val="00C302C2"/>
    <w:rsid w:val="00C30EC4"/>
    <w:rsid w:val="00C31EC6"/>
    <w:rsid w:val="00C3247B"/>
    <w:rsid w:val="00C3288C"/>
    <w:rsid w:val="00C33498"/>
    <w:rsid w:val="00C33DFF"/>
    <w:rsid w:val="00C34D47"/>
    <w:rsid w:val="00C34FE3"/>
    <w:rsid w:val="00C36209"/>
    <w:rsid w:val="00C367C2"/>
    <w:rsid w:val="00C3715D"/>
    <w:rsid w:val="00C375CB"/>
    <w:rsid w:val="00C40634"/>
    <w:rsid w:val="00C40699"/>
    <w:rsid w:val="00C408F7"/>
    <w:rsid w:val="00C412A6"/>
    <w:rsid w:val="00C41579"/>
    <w:rsid w:val="00C415EB"/>
    <w:rsid w:val="00C41784"/>
    <w:rsid w:val="00C418CF"/>
    <w:rsid w:val="00C41D56"/>
    <w:rsid w:val="00C420BD"/>
    <w:rsid w:val="00C42AF9"/>
    <w:rsid w:val="00C42E30"/>
    <w:rsid w:val="00C434F1"/>
    <w:rsid w:val="00C434F6"/>
    <w:rsid w:val="00C4360F"/>
    <w:rsid w:val="00C43C28"/>
    <w:rsid w:val="00C43C75"/>
    <w:rsid w:val="00C43E72"/>
    <w:rsid w:val="00C46BDA"/>
    <w:rsid w:val="00C47C3F"/>
    <w:rsid w:val="00C50F22"/>
    <w:rsid w:val="00C50FBB"/>
    <w:rsid w:val="00C51EAB"/>
    <w:rsid w:val="00C5203F"/>
    <w:rsid w:val="00C5229D"/>
    <w:rsid w:val="00C5376B"/>
    <w:rsid w:val="00C53880"/>
    <w:rsid w:val="00C53DDE"/>
    <w:rsid w:val="00C54885"/>
    <w:rsid w:val="00C54C3B"/>
    <w:rsid w:val="00C54F02"/>
    <w:rsid w:val="00C55B48"/>
    <w:rsid w:val="00C55B92"/>
    <w:rsid w:val="00C5624C"/>
    <w:rsid w:val="00C564E4"/>
    <w:rsid w:val="00C56939"/>
    <w:rsid w:val="00C56BC1"/>
    <w:rsid w:val="00C5702C"/>
    <w:rsid w:val="00C570F3"/>
    <w:rsid w:val="00C571C7"/>
    <w:rsid w:val="00C61641"/>
    <w:rsid w:val="00C61B55"/>
    <w:rsid w:val="00C61BFD"/>
    <w:rsid w:val="00C628C4"/>
    <w:rsid w:val="00C631BA"/>
    <w:rsid w:val="00C63ECC"/>
    <w:rsid w:val="00C63EF0"/>
    <w:rsid w:val="00C643D5"/>
    <w:rsid w:val="00C651F3"/>
    <w:rsid w:val="00C65444"/>
    <w:rsid w:val="00C6597F"/>
    <w:rsid w:val="00C66649"/>
    <w:rsid w:val="00C66FCB"/>
    <w:rsid w:val="00C679DD"/>
    <w:rsid w:val="00C67DC6"/>
    <w:rsid w:val="00C70AAC"/>
    <w:rsid w:val="00C70FA6"/>
    <w:rsid w:val="00C7220F"/>
    <w:rsid w:val="00C72259"/>
    <w:rsid w:val="00C72516"/>
    <w:rsid w:val="00C72576"/>
    <w:rsid w:val="00C73169"/>
    <w:rsid w:val="00C739D3"/>
    <w:rsid w:val="00C73E34"/>
    <w:rsid w:val="00C74C8C"/>
    <w:rsid w:val="00C766B9"/>
    <w:rsid w:val="00C76E9D"/>
    <w:rsid w:val="00C772B2"/>
    <w:rsid w:val="00C77E7F"/>
    <w:rsid w:val="00C8051C"/>
    <w:rsid w:val="00C80B9C"/>
    <w:rsid w:val="00C827A3"/>
    <w:rsid w:val="00C82A35"/>
    <w:rsid w:val="00C82F2A"/>
    <w:rsid w:val="00C83FF1"/>
    <w:rsid w:val="00C84E90"/>
    <w:rsid w:val="00C84F9C"/>
    <w:rsid w:val="00C85CBD"/>
    <w:rsid w:val="00C86156"/>
    <w:rsid w:val="00C8633E"/>
    <w:rsid w:val="00C86BC2"/>
    <w:rsid w:val="00C86C1B"/>
    <w:rsid w:val="00C86CE8"/>
    <w:rsid w:val="00C86DA9"/>
    <w:rsid w:val="00C87015"/>
    <w:rsid w:val="00C8709E"/>
    <w:rsid w:val="00C87C4A"/>
    <w:rsid w:val="00C9085B"/>
    <w:rsid w:val="00C90B51"/>
    <w:rsid w:val="00C9109A"/>
    <w:rsid w:val="00C910BD"/>
    <w:rsid w:val="00C92944"/>
    <w:rsid w:val="00C929AE"/>
    <w:rsid w:val="00C92E8D"/>
    <w:rsid w:val="00C93371"/>
    <w:rsid w:val="00C94D59"/>
    <w:rsid w:val="00C95F86"/>
    <w:rsid w:val="00C964AE"/>
    <w:rsid w:val="00CA0990"/>
    <w:rsid w:val="00CA0DE1"/>
    <w:rsid w:val="00CA1618"/>
    <w:rsid w:val="00CA1792"/>
    <w:rsid w:val="00CA1DDF"/>
    <w:rsid w:val="00CA2578"/>
    <w:rsid w:val="00CA44F4"/>
    <w:rsid w:val="00CA5873"/>
    <w:rsid w:val="00CA5F6B"/>
    <w:rsid w:val="00CA68B0"/>
    <w:rsid w:val="00CA7344"/>
    <w:rsid w:val="00CA7451"/>
    <w:rsid w:val="00CA7692"/>
    <w:rsid w:val="00CB0FE5"/>
    <w:rsid w:val="00CB120A"/>
    <w:rsid w:val="00CB13FD"/>
    <w:rsid w:val="00CB1E52"/>
    <w:rsid w:val="00CB538E"/>
    <w:rsid w:val="00CB6AB8"/>
    <w:rsid w:val="00CB6AE3"/>
    <w:rsid w:val="00CB6AE6"/>
    <w:rsid w:val="00CB7FE0"/>
    <w:rsid w:val="00CC05A5"/>
    <w:rsid w:val="00CC16E1"/>
    <w:rsid w:val="00CC2299"/>
    <w:rsid w:val="00CC2885"/>
    <w:rsid w:val="00CC28D3"/>
    <w:rsid w:val="00CC2F19"/>
    <w:rsid w:val="00CC3408"/>
    <w:rsid w:val="00CC4585"/>
    <w:rsid w:val="00CC48EA"/>
    <w:rsid w:val="00CC4A7E"/>
    <w:rsid w:val="00CC4E00"/>
    <w:rsid w:val="00CC4FDD"/>
    <w:rsid w:val="00CC5345"/>
    <w:rsid w:val="00CC562D"/>
    <w:rsid w:val="00CC56E1"/>
    <w:rsid w:val="00CC6CC2"/>
    <w:rsid w:val="00CC783E"/>
    <w:rsid w:val="00CC7B9C"/>
    <w:rsid w:val="00CD33C1"/>
    <w:rsid w:val="00CD3934"/>
    <w:rsid w:val="00CD3C46"/>
    <w:rsid w:val="00CD404D"/>
    <w:rsid w:val="00CD4217"/>
    <w:rsid w:val="00CD450B"/>
    <w:rsid w:val="00CD47F4"/>
    <w:rsid w:val="00CD4F96"/>
    <w:rsid w:val="00CD5A67"/>
    <w:rsid w:val="00CD6410"/>
    <w:rsid w:val="00CD6840"/>
    <w:rsid w:val="00CD7AC0"/>
    <w:rsid w:val="00CE0AD0"/>
    <w:rsid w:val="00CE0D4D"/>
    <w:rsid w:val="00CE162B"/>
    <w:rsid w:val="00CE1AAC"/>
    <w:rsid w:val="00CE1B48"/>
    <w:rsid w:val="00CE278D"/>
    <w:rsid w:val="00CE2F0A"/>
    <w:rsid w:val="00CE4AED"/>
    <w:rsid w:val="00CE5773"/>
    <w:rsid w:val="00CE59E9"/>
    <w:rsid w:val="00CE5CB2"/>
    <w:rsid w:val="00CE64DA"/>
    <w:rsid w:val="00CE6699"/>
    <w:rsid w:val="00CE673F"/>
    <w:rsid w:val="00CE6A52"/>
    <w:rsid w:val="00CE7262"/>
    <w:rsid w:val="00CF0FA1"/>
    <w:rsid w:val="00CF27A6"/>
    <w:rsid w:val="00CF2FC7"/>
    <w:rsid w:val="00CF35FE"/>
    <w:rsid w:val="00CF3A4E"/>
    <w:rsid w:val="00CF54C8"/>
    <w:rsid w:val="00CF5EEC"/>
    <w:rsid w:val="00CF669A"/>
    <w:rsid w:val="00CF7344"/>
    <w:rsid w:val="00CF756C"/>
    <w:rsid w:val="00CF7F94"/>
    <w:rsid w:val="00D001B2"/>
    <w:rsid w:val="00D00830"/>
    <w:rsid w:val="00D0123F"/>
    <w:rsid w:val="00D0211E"/>
    <w:rsid w:val="00D024EA"/>
    <w:rsid w:val="00D02AB3"/>
    <w:rsid w:val="00D02B68"/>
    <w:rsid w:val="00D02C8B"/>
    <w:rsid w:val="00D03A6C"/>
    <w:rsid w:val="00D04137"/>
    <w:rsid w:val="00D04FCC"/>
    <w:rsid w:val="00D053F0"/>
    <w:rsid w:val="00D05A85"/>
    <w:rsid w:val="00D05AC8"/>
    <w:rsid w:val="00D0605A"/>
    <w:rsid w:val="00D065C8"/>
    <w:rsid w:val="00D0723D"/>
    <w:rsid w:val="00D074B8"/>
    <w:rsid w:val="00D07A65"/>
    <w:rsid w:val="00D07D56"/>
    <w:rsid w:val="00D07E6C"/>
    <w:rsid w:val="00D10971"/>
    <w:rsid w:val="00D11283"/>
    <w:rsid w:val="00D114E1"/>
    <w:rsid w:val="00D119F4"/>
    <w:rsid w:val="00D1249B"/>
    <w:rsid w:val="00D1315C"/>
    <w:rsid w:val="00D1324E"/>
    <w:rsid w:val="00D14374"/>
    <w:rsid w:val="00D14413"/>
    <w:rsid w:val="00D14AEF"/>
    <w:rsid w:val="00D14B13"/>
    <w:rsid w:val="00D15D0E"/>
    <w:rsid w:val="00D16D1F"/>
    <w:rsid w:val="00D16F73"/>
    <w:rsid w:val="00D172EB"/>
    <w:rsid w:val="00D173AE"/>
    <w:rsid w:val="00D206F3"/>
    <w:rsid w:val="00D209A6"/>
    <w:rsid w:val="00D20AB7"/>
    <w:rsid w:val="00D20B33"/>
    <w:rsid w:val="00D20EBF"/>
    <w:rsid w:val="00D21589"/>
    <w:rsid w:val="00D21A9B"/>
    <w:rsid w:val="00D22459"/>
    <w:rsid w:val="00D227CC"/>
    <w:rsid w:val="00D22800"/>
    <w:rsid w:val="00D233A4"/>
    <w:rsid w:val="00D26764"/>
    <w:rsid w:val="00D27063"/>
    <w:rsid w:val="00D30D05"/>
    <w:rsid w:val="00D3182B"/>
    <w:rsid w:val="00D31D98"/>
    <w:rsid w:val="00D329A5"/>
    <w:rsid w:val="00D32ED5"/>
    <w:rsid w:val="00D33374"/>
    <w:rsid w:val="00D33D46"/>
    <w:rsid w:val="00D35DFE"/>
    <w:rsid w:val="00D35E6E"/>
    <w:rsid w:val="00D3629A"/>
    <w:rsid w:val="00D36607"/>
    <w:rsid w:val="00D373B8"/>
    <w:rsid w:val="00D40374"/>
    <w:rsid w:val="00D40835"/>
    <w:rsid w:val="00D40F9C"/>
    <w:rsid w:val="00D412EE"/>
    <w:rsid w:val="00D421A3"/>
    <w:rsid w:val="00D4276A"/>
    <w:rsid w:val="00D43701"/>
    <w:rsid w:val="00D455B1"/>
    <w:rsid w:val="00D4573D"/>
    <w:rsid w:val="00D45C08"/>
    <w:rsid w:val="00D4644E"/>
    <w:rsid w:val="00D4757C"/>
    <w:rsid w:val="00D504EA"/>
    <w:rsid w:val="00D516A6"/>
    <w:rsid w:val="00D518A3"/>
    <w:rsid w:val="00D5206C"/>
    <w:rsid w:val="00D52328"/>
    <w:rsid w:val="00D524EC"/>
    <w:rsid w:val="00D527B6"/>
    <w:rsid w:val="00D52D21"/>
    <w:rsid w:val="00D52FCB"/>
    <w:rsid w:val="00D541B7"/>
    <w:rsid w:val="00D5506B"/>
    <w:rsid w:val="00D55F4E"/>
    <w:rsid w:val="00D56805"/>
    <w:rsid w:val="00D56C8C"/>
    <w:rsid w:val="00D57A5D"/>
    <w:rsid w:val="00D57A97"/>
    <w:rsid w:val="00D60038"/>
    <w:rsid w:val="00D60FC8"/>
    <w:rsid w:val="00D60FFE"/>
    <w:rsid w:val="00D61063"/>
    <w:rsid w:val="00D611AA"/>
    <w:rsid w:val="00D611BF"/>
    <w:rsid w:val="00D61416"/>
    <w:rsid w:val="00D63104"/>
    <w:rsid w:val="00D63570"/>
    <w:rsid w:val="00D64480"/>
    <w:rsid w:val="00D65396"/>
    <w:rsid w:val="00D654C0"/>
    <w:rsid w:val="00D66443"/>
    <w:rsid w:val="00D700AB"/>
    <w:rsid w:val="00D708A9"/>
    <w:rsid w:val="00D70F46"/>
    <w:rsid w:val="00D71592"/>
    <w:rsid w:val="00D71BDA"/>
    <w:rsid w:val="00D72252"/>
    <w:rsid w:val="00D7227F"/>
    <w:rsid w:val="00D727DF"/>
    <w:rsid w:val="00D72B85"/>
    <w:rsid w:val="00D72C62"/>
    <w:rsid w:val="00D72C8D"/>
    <w:rsid w:val="00D72D81"/>
    <w:rsid w:val="00D72E0D"/>
    <w:rsid w:val="00D72E96"/>
    <w:rsid w:val="00D7325D"/>
    <w:rsid w:val="00D73741"/>
    <w:rsid w:val="00D737BB"/>
    <w:rsid w:val="00D74791"/>
    <w:rsid w:val="00D752EF"/>
    <w:rsid w:val="00D758F5"/>
    <w:rsid w:val="00D76112"/>
    <w:rsid w:val="00D76C9F"/>
    <w:rsid w:val="00D7773F"/>
    <w:rsid w:val="00D77F8B"/>
    <w:rsid w:val="00D80528"/>
    <w:rsid w:val="00D80CD5"/>
    <w:rsid w:val="00D81193"/>
    <w:rsid w:val="00D817F4"/>
    <w:rsid w:val="00D82A3B"/>
    <w:rsid w:val="00D82A90"/>
    <w:rsid w:val="00D83678"/>
    <w:rsid w:val="00D83748"/>
    <w:rsid w:val="00D83B45"/>
    <w:rsid w:val="00D83C4B"/>
    <w:rsid w:val="00D86EB8"/>
    <w:rsid w:val="00D91846"/>
    <w:rsid w:val="00D92038"/>
    <w:rsid w:val="00D9240F"/>
    <w:rsid w:val="00D92449"/>
    <w:rsid w:val="00D93A06"/>
    <w:rsid w:val="00D9423D"/>
    <w:rsid w:val="00D94EEE"/>
    <w:rsid w:val="00D9557D"/>
    <w:rsid w:val="00D9562B"/>
    <w:rsid w:val="00D96016"/>
    <w:rsid w:val="00D960F9"/>
    <w:rsid w:val="00D9640A"/>
    <w:rsid w:val="00D96EE9"/>
    <w:rsid w:val="00D97632"/>
    <w:rsid w:val="00D9795C"/>
    <w:rsid w:val="00D97B7D"/>
    <w:rsid w:val="00DA042C"/>
    <w:rsid w:val="00DA05BC"/>
    <w:rsid w:val="00DA08E2"/>
    <w:rsid w:val="00DA0908"/>
    <w:rsid w:val="00DA1A0C"/>
    <w:rsid w:val="00DA1F5C"/>
    <w:rsid w:val="00DA2A89"/>
    <w:rsid w:val="00DA3241"/>
    <w:rsid w:val="00DA3FB0"/>
    <w:rsid w:val="00DA456A"/>
    <w:rsid w:val="00DA5011"/>
    <w:rsid w:val="00DA505A"/>
    <w:rsid w:val="00DA527D"/>
    <w:rsid w:val="00DA659D"/>
    <w:rsid w:val="00DA6633"/>
    <w:rsid w:val="00DA6C90"/>
    <w:rsid w:val="00DB0029"/>
    <w:rsid w:val="00DB00D1"/>
    <w:rsid w:val="00DB020B"/>
    <w:rsid w:val="00DB0289"/>
    <w:rsid w:val="00DB2A5D"/>
    <w:rsid w:val="00DB2AA4"/>
    <w:rsid w:val="00DB3704"/>
    <w:rsid w:val="00DB3877"/>
    <w:rsid w:val="00DB3E74"/>
    <w:rsid w:val="00DB4211"/>
    <w:rsid w:val="00DB4347"/>
    <w:rsid w:val="00DB4431"/>
    <w:rsid w:val="00DB4A87"/>
    <w:rsid w:val="00DB5377"/>
    <w:rsid w:val="00DB6B71"/>
    <w:rsid w:val="00DB7038"/>
    <w:rsid w:val="00DB7640"/>
    <w:rsid w:val="00DB7AD6"/>
    <w:rsid w:val="00DC080E"/>
    <w:rsid w:val="00DC0D96"/>
    <w:rsid w:val="00DC1476"/>
    <w:rsid w:val="00DC1948"/>
    <w:rsid w:val="00DC1E10"/>
    <w:rsid w:val="00DC229E"/>
    <w:rsid w:val="00DC27C6"/>
    <w:rsid w:val="00DC2ABB"/>
    <w:rsid w:val="00DC362C"/>
    <w:rsid w:val="00DC3B2C"/>
    <w:rsid w:val="00DC3BCA"/>
    <w:rsid w:val="00DC3DCC"/>
    <w:rsid w:val="00DC444D"/>
    <w:rsid w:val="00DC4A0C"/>
    <w:rsid w:val="00DC5A60"/>
    <w:rsid w:val="00DC6B7E"/>
    <w:rsid w:val="00DC6C0F"/>
    <w:rsid w:val="00DD11D2"/>
    <w:rsid w:val="00DD12AE"/>
    <w:rsid w:val="00DD1958"/>
    <w:rsid w:val="00DD1A3C"/>
    <w:rsid w:val="00DD1E5D"/>
    <w:rsid w:val="00DD1EC7"/>
    <w:rsid w:val="00DD2380"/>
    <w:rsid w:val="00DD297E"/>
    <w:rsid w:val="00DD2F21"/>
    <w:rsid w:val="00DD3665"/>
    <w:rsid w:val="00DD441D"/>
    <w:rsid w:val="00DD49F6"/>
    <w:rsid w:val="00DD567D"/>
    <w:rsid w:val="00DD5806"/>
    <w:rsid w:val="00DD6001"/>
    <w:rsid w:val="00DD627A"/>
    <w:rsid w:val="00DD64C3"/>
    <w:rsid w:val="00DD692C"/>
    <w:rsid w:val="00DD7BB8"/>
    <w:rsid w:val="00DD7E68"/>
    <w:rsid w:val="00DE0630"/>
    <w:rsid w:val="00DE07A7"/>
    <w:rsid w:val="00DE089A"/>
    <w:rsid w:val="00DE1693"/>
    <w:rsid w:val="00DE2397"/>
    <w:rsid w:val="00DE2475"/>
    <w:rsid w:val="00DE29F1"/>
    <w:rsid w:val="00DE2BB4"/>
    <w:rsid w:val="00DE30F5"/>
    <w:rsid w:val="00DE494B"/>
    <w:rsid w:val="00DE4CA4"/>
    <w:rsid w:val="00DE4F09"/>
    <w:rsid w:val="00DE4F9C"/>
    <w:rsid w:val="00DE529D"/>
    <w:rsid w:val="00DE575B"/>
    <w:rsid w:val="00DE5806"/>
    <w:rsid w:val="00DE5AF9"/>
    <w:rsid w:val="00DE6799"/>
    <w:rsid w:val="00DE6933"/>
    <w:rsid w:val="00DE7ACE"/>
    <w:rsid w:val="00DF0727"/>
    <w:rsid w:val="00DF096B"/>
    <w:rsid w:val="00DF0DBC"/>
    <w:rsid w:val="00DF126C"/>
    <w:rsid w:val="00DF16A0"/>
    <w:rsid w:val="00DF19AB"/>
    <w:rsid w:val="00DF1A56"/>
    <w:rsid w:val="00DF1AD0"/>
    <w:rsid w:val="00DF2E2E"/>
    <w:rsid w:val="00DF34A3"/>
    <w:rsid w:val="00DF34E7"/>
    <w:rsid w:val="00DF44E0"/>
    <w:rsid w:val="00DF4B5B"/>
    <w:rsid w:val="00DF5036"/>
    <w:rsid w:val="00DF5571"/>
    <w:rsid w:val="00DF6CAF"/>
    <w:rsid w:val="00E00194"/>
    <w:rsid w:val="00E0113B"/>
    <w:rsid w:val="00E0190B"/>
    <w:rsid w:val="00E029DD"/>
    <w:rsid w:val="00E030D9"/>
    <w:rsid w:val="00E03371"/>
    <w:rsid w:val="00E035C3"/>
    <w:rsid w:val="00E04373"/>
    <w:rsid w:val="00E049C6"/>
    <w:rsid w:val="00E04D72"/>
    <w:rsid w:val="00E04FD0"/>
    <w:rsid w:val="00E051D4"/>
    <w:rsid w:val="00E05751"/>
    <w:rsid w:val="00E05CE5"/>
    <w:rsid w:val="00E06831"/>
    <w:rsid w:val="00E07275"/>
    <w:rsid w:val="00E075A0"/>
    <w:rsid w:val="00E102DE"/>
    <w:rsid w:val="00E10385"/>
    <w:rsid w:val="00E105B4"/>
    <w:rsid w:val="00E12156"/>
    <w:rsid w:val="00E12AA7"/>
    <w:rsid w:val="00E1362B"/>
    <w:rsid w:val="00E13897"/>
    <w:rsid w:val="00E1438B"/>
    <w:rsid w:val="00E14C6E"/>
    <w:rsid w:val="00E15691"/>
    <w:rsid w:val="00E1656E"/>
    <w:rsid w:val="00E166D2"/>
    <w:rsid w:val="00E17C84"/>
    <w:rsid w:val="00E20236"/>
    <w:rsid w:val="00E20DBD"/>
    <w:rsid w:val="00E20F71"/>
    <w:rsid w:val="00E210AE"/>
    <w:rsid w:val="00E214FE"/>
    <w:rsid w:val="00E2164D"/>
    <w:rsid w:val="00E218A2"/>
    <w:rsid w:val="00E21967"/>
    <w:rsid w:val="00E21FF3"/>
    <w:rsid w:val="00E22DB5"/>
    <w:rsid w:val="00E23F49"/>
    <w:rsid w:val="00E24F08"/>
    <w:rsid w:val="00E2507F"/>
    <w:rsid w:val="00E25253"/>
    <w:rsid w:val="00E2613A"/>
    <w:rsid w:val="00E26D15"/>
    <w:rsid w:val="00E26F75"/>
    <w:rsid w:val="00E27C5B"/>
    <w:rsid w:val="00E303F0"/>
    <w:rsid w:val="00E30BDD"/>
    <w:rsid w:val="00E32AE3"/>
    <w:rsid w:val="00E32CA8"/>
    <w:rsid w:val="00E32D55"/>
    <w:rsid w:val="00E3339B"/>
    <w:rsid w:val="00E3512C"/>
    <w:rsid w:val="00E352AD"/>
    <w:rsid w:val="00E3577B"/>
    <w:rsid w:val="00E35802"/>
    <w:rsid w:val="00E3614D"/>
    <w:rsid w:val="00E406C4"/>
    <w:rsid w:val="00E40B3C"/>
    <w:rsid w:val="00E40C62"/>
    <w:rsid w:val="00E41009"/>
    <w:rsid w:val="00E415FE"/>
    <w:rsid w:val="00E41791"/>
    <w:rsid w:val="00E41D3E"/>
    <w:rsid w:val="00E4272B"/>
    <w:rsid w:val="00E4276D"/>
    <w:rsid w:val="00E43A06"/>
    <w:rsid w:val="00E44FD3"/>
    <w:rsid w:val="00E47E6D"/>
    <w:rsid w:val="00E505D7"/>
    <w:rsid w:val="00E508CE"/>
    <w:rsid w:val="00E508FB"/>
    <w:rsid w:val="00E50935"/>
    <w:rsid w:val="00E5109A"/>
    <w:rsid w:val="00E517E7"/>
    <w:rsid w:val="00E51F1D"/>
    <w:rsid w:val="00E52F1B"/>
    <w:rsid w:val="00E5312B"/>
    <w:rsid w:val="00E5315E"/>
    <w:rsid w:val="00E536D0"/>
    <w:rsid w:val="00E545C6"/>
    <w:rsid w:val="00E5491C"/>
    <w:rsid w:val="00E55613"/>
    <w:rsid w:val="00E5642F"/>
    <w:rsid w:val="00E569FF"/>
    <w:rsid w:val="00E56C3E"/>
    <w:rsid w:val="00E57125"/>
    <w:rsid w:val="00E577E9"/>
    <w:rsid w:val="00E57991"/>
    <w:rsid w:val="00E61691"/>
    <w:rsid w:val="00E61F7D"/>
    <w:rsid w:val="00E6200A"/>
    <w:rsid w:val="00E62D41"/>
    <w:rsid w:val="00E644D1"/>
    <w:rsid w:val="00E715DC"/>
    <w:rsid w:val="00E7185A"/>
    <w:rsid w:val="00E7198E"/>
    <w:rsid w:val="00E71CD1"/>
    <w:rsid w:val="00E7212A"/>
    <w:rsid w:val="00E725F5"/>
    <w:rsid w:val="00E75F5A"/>
    <w:rsid w:val="00E76612"/>
    <w:rsid w:val="00E80BF4"/>
    <w:rsid w:val="00E8145C"/>
    <w:rsid w:val="00E814B9"/>
    <w:rsid w:val="00E81A1C"/>
    <w:rsid w:val="00E81F58"/>
    <w:rsid w:val="00E8209F"/>
    <w:rsid w:val="00E8232D"/>
    <w:rsid w:val="00E824E8"/>
    <w:rsid w:val="00E829B5"/>
    <w:rsid w:val="00E83467"/>
    <w:rsid w:val="00E83B7E"/>
    <w:rsid w:val="00E84578"/>
    <w:rsid w:val="00E84D54"/>
    <w:rsid w:val="00E851D7"/>
    <w:rsid w:val="00E853DD"/>
    <w:rsid w:val="00E86177"/>
    <w:rsid w:val="00E869FD"/>
    <w:rsid w:val="00E8713C"/>
    <w:rsid w:val="00E878E7"/>
    <w:rsid w:val="00E87D7B"/>
    <w:rsid w:val="00E90F9C"/>
    <w:rsid w:val="00E922B8"/>
    <w:rsid w:val="00E92DB0"/>
    <w:rsid w:val="00E9453F"/>
    <w:rsid w:val="00E95188"/>
    <w:rsid w:val="00E958ED"/>
    <w:rsid w:val="00E9664A"/>
    <w:rsid w:val="00E96943"/>
    <w:rsid w:val="00E9694E"/>
    <w:rsid w:val="00E9750E"/>
    <w:rsid w:val="00E97793"/>
    <w:rsid w:val="00E97D13"/>
    <w:rsid w:val="00EA113C"/>
    <w:rsid w:val="00EA1B43"/>
    <w:rsid w:val="00EA259C"/>
    <w:rsid w:val="00EA30C2"/>
    <w:rsid w:val="00EA3DDD"/>
    <w:rsid w:val="00EA4052"/>
    <w:rsid w:val="00EA4286"/>
    <w:rsid w:val="00EA44CE"/>
    <w:rsid w:val="00EA4585"/>
    <w:rsid w:val="00EA4907"/>
    <w:rsid w:val="00EA4BF4"/>
    <w:rsid w:val="00EA504C"/>
    <w:rsid w:val="00EA5484"/>
    <w:rsid w:val="00EA5797"/>
    <w:rsid w:val="00EA6362"/>
    <w:rsid w:val="00EA64DB"/>
    <w:rsid w:val="00EA76DA"/>
    <w:rsid w:val="00EA7A18"/>
    <w:rsid w:val="00EB155C"/>
    <w:rsid w:val="00EB1944"/>
    <w:rsid w:val="00EB1E73"/>
    <w:rsid w:val="00EB3209"/>
    <w:rsid w:val="00EB351B"/>
    <w:rsid w:val="00EB6DF3"/>
    <w:rsid w:val="00EB6FEE"/>
    <w:rsid w:val="00EB7296"/>
    <w:rsid w:val="00EC1833"/>
    <w:rsid w:val="00EC1AEE"/>
    <w:rsid w:val="00EC21A2"/>
    <w:rsid w:val="00EC23D2"/>
    <w:rsid w:val="00EC35AE"/>
    <w:rsid w:val="00EC44E4"/>
    <w:rsid w:val="00EC6BC1"/>
    <w:rsid w:val="00EC6CA7"/>
    <w:rsid w:val="00EC72E3"/>
    <w:rsid w:val="00EC7DF8"/>
    <w:rsid w:val="00ED2C25"/>
    <w:rsid w:val="00ED2F7E"/>
    <w:rsid w:val="00ED3152"/>
    <w:rsid w:val="00ED3D3B"/>
    <w:rsid w:val="00ED4211"/>
    <w:rsid w:val="00ED4326"/>
    <w:rsid w:val="00ED454F"/>
    <w:rsid w:val="00ED4EDE"/>
    <w:rsid w:val="00ED559D"/>
    <w:rsid w:val="00ED5B78"/>
    <w:rsid w:val="00ED64FA"/>
    <w:rsid w:val="00ED7926"/>
    <w:rsid w:val="00ED7A99"/>
    <w:rsid w:val="00ED7EAA"/>
    <w:rsid w:val="00EE072D"/>
    <w:rsid w:val="00EE0905"/>
    <w:rsid w:val="00EE0D2A"/>
    <w:rsid w:val="00EE160A"/>
    <w:rsid w:val="00EE1A53"/>
    <w:rsid w:val="00EE2CE6"/>
    <w:rsid w:val="00EE4239"/>
    <w:rsid w:val="00EE4575"/>
    <w:rsid w:val="00EE4749"/>
    <w:rsid w:val="00EE47B9"/>
    <w:rsid w:val="00EE4ADE"/>
    <w:rsid w:val="00EE6306"/>
    <w:rsid w:val="00EE6B30"/>
    <w:rsid w:val="00EE6BB5"/>
    <w:rsid w:val="00EE7E22"/>
    <w:rsid w:val="00EF0714"/>
    <w:rsid w:val="00EF0B21"/>
    <w:rsid w:val="00EF173D"/>
    <w:rsid w:val="00EF179E"/>
    <w:rsid w:val="00EF2875"/>
    <w:rsid w:val="00EF33E7"/>
    <w:rsid w:val="00EF35F8"/>
    <w:rsid w:val="00EF3FB5"/>
    <w:rsid w:val="00EF40E9"/>
    <w:rsid w:val="00EF48EB"/>
    <w:rsid w:val="00EF53A9"/>
    <w:rsid w:val="00EF72DC"/>
    <w:rsid w:val="00F0033D"/>
    <w:rsid w:val="00F01785"/>
    <w:rsid w:val="00F0197E"/>
    <w:rsid w:val="00F0255F"/>
    <w:rsid w:val="00F0257C"/>
    <w:rsid w:val="00F02D9E"/>
    <w:rsid w:val="00F03D56"/>
    <w:rsid w:val="00F05ADD"/>
    <w:rsid w:val="00F070A3"/>
    <w:rsid w:val="00F0718B"/>
    <w:rsid w:val="00F072D9"/>
    <w:rsid w:val="00F07B9E"/>
    <w:rsid w:val="00F100E6"/>
    <w:rsid w:val="00F10123"/>
    <w:rsid w:val="00F10297"/>
    <w:rsid w:val="00F10B8B"/>
    <w:rsid w:val="00F10E30"/>
    <w:rsid w:val="00F10E31"/>
    <w:rsid w:val="00F12496"/>
    <w:rsid w:val="00F127B6"/>
    <w:rsid w:val="00F12CE8"/>
    <w:rsid w:val="00F132F9"/>
    <w:rsid w:val="00F13B57"/>
    <w:rsid w:val="00F13C86"/>
    <w:rsid w:val="00F13DAF"/>
    <w:rsid w:val="00F145CB"/>
    <w:rsid w:val="00F147D4"/>
    <w:rsid w:val="00F14897"/>
    <w:rsid w:val="00F14EB6"/>
    <w:rsid w:val="00F15081"/>
    <w:rsid w:val="00F15756"/>
    <w:rsid w:val="00F157A5"/>
    <w:rsid w:val="00F15B91"/>
    <w:rsid w:val="00F16687"/>
    <w:rsid w:val="00F16738"/>
    <w:rsid w:val="00F16B79"/>
    <w:rsid w:val="00F17985"/>
    <w:rsid w:val="00F200AE"/>
    <w:rsid w:val="00F21844"/>
    <w:rsid w:val="00F2197C"/>
    <w:rsid w:val="00F22023"/>
    <w:rsid w:val="00F228B4"/>
    <w:rsid w:val="00F22E6F"/>
    <w:rsid w:val="00F23F53"/>
    <w:rsid w:val="00F2477D"/>
    <w:rsid w:val="00F25CB5"/>
    <w:rsid w:val="00F25ED6"/>
    <w:rsid w:val="00F25F35"/>
    <w:rsid w:val="00F26E94"/>
    <w:rsid w:val="00F300DC"/>
    <w:rsid w:val="00F3095D"/>
    <w:rsid w:val="00F309D7"/>
    <w:rsid w:val="00F3187C"/>
    <w:rsid w:val="00F31BE1"/>
    <w:rsid w:val="00F325CE"/>
    <w:rsid w:val="00F3334E"/>
    <w:rsid w:val="00F336F4"/>
    <w:rsid w:val="00F33B2C"/>
    <w:rsid w:val="00F33D78"/>
    <w:rsid w:val="00F345C5"/>
    <w:rsid w:val="00F34E37"/>
    <w:rsid w:val="00F356BC"/>
    <w:rsid w:val="00F35B18"/>
    <w:rsid w:val="00F35D10"/>
    <w:rsid w:val="00F35D2A"/>
    <w:rsid w:val="00F35F0E"/>
    <w:rsid w:val="00F37880"/>
    <w:rsid w:val="00F40736"/>
    <w:rsid w:val="00F40D07"/>
    <w:rsid w:val="00F40FEC"/>
    <w:rsid w:val="00F42440"/>
    <w:rsid w:val="00F4297B"/>
    <w:rsid w:val="00F43300"/>
    <w:rsid w:val="00F43984"/>
    <w:rsid w:val="00F43FC9"/>
    <w:rsid w:val="00F443B6"/>
    <w:rsid w:val="00F44C84"/>
    <w:rsid w:val="00F44D9E"/>
    <w:rsid w:val="00F4773E"/>
    <w:rsid w:val="00F47980"/>
    <w:rsid w:val="00F50462"/>
    <w:rsid w:val="00F50AD3"/>
    <w:rsid w:val="00F50BF3"/>
    <w:rsid w:val="00F53071"/>
    <w:rsid w:val="00F54B2D"/>
    <w:rsid w:val="00F54E68"/>
    <w:rsid w:val="00F54FE0"/>
    <w:rsid w:val="00F56A6C"/>
    <w:rsid w:val="00F5714F"/>
    <w:rsid w:val="00F5715C"/>
    <w:rsid w:val="00F57694"/>
    <w:rsid w:val="00F601F3"/>
    <w:rsid w:val="00F606B4"/>
    <w:rsid w:val="00F609A1"/>
    <w:rsid w:val="00F60F4B"/>
    <w:rsid w:val="00F63FF9"/>
    <w:rsid w:val="00F64473"/>
    <w:rsid w:val="00F64639"/>
    <w:rsid w:val="00F64A36"/>
    <w:rsid w:val="00F66ED5"/>
    <w:rsid w:val="00F66EF6"/>
    <w:rsid w:val="00F66FAF"/>
    <w:rsid w:val="00F67433"/>
    <w:rsid w:val="00F711E8"/>
    <w:rsid w:val="00F71A7F"/>
    <w:rsid w:val="00F73C30"/>
    <w:rsid w:val="00F74B8B"/>
    <w:rsid w:val="00F756B9"/>
    <w:rsid w:val="00F75E31"/>
    <w:rsid w:val="00F760D9"/>
    <w:rsid w:val="00F762D4"/>
    <w:rsid w:val="00F769B3"/>
    <w:rsid w:val="00F76E61"/>
    <w:rsid w:val="00F76F43"/>
    <w:rsid w:val="00F7729D"/>
    <w:rsid w:val="00F77762"/>
    <w:rsid w:val="00F779CD"/>
    <w:rsid w:val="00F80956"/>
    <w:rsid w:val="00F80BDF"/>
    <w:rsid w:val="00F80CB8"/>
    <w:rsid w:val="00F80D66"/>
    <w:rsid w:val="00F8103E"/>
    <w:rsid w:val="00F81724"/>
    <w:rsid w:val="00F82090"/>
    <w:rsid w:val="00F837CE"/>
    <w:rsid w:val="00F838BB"/>
    <w:rsid w:val="00F83E67"/>
    <w:rsid w:val="00F84088"/>
    <w:rsid w:val="00F848BD"/>
    <w:rsid w:val="00F84D55"/>
    <w:rsid w:val="00F85AC3"/>
    <w:rsid w:val="00F867FD"/>
    <w:rsid w:val="00F92BBE"/>
    <w:rsid w:val="00F9321B"/>
    <w:rsid w:val="00F93496"/>
    <w:rsid w:val="00F93EEF"/>
    <w:rsid w:val="00F942BF"/>
    <w:rsid w:val="00F94578"/>
    <w:rsid w:val="00F95282"/>
    <w:rsid w:val="00F953DF"/>
    <w:rsid w:val="00F953E4"/>
    <w:rsid w:val="00F96B7A"/>
    <w:rsid w:val="00F96C82"/>
    <w:rsid w:val="00FA083B"/>
    <w:rsid w:val="00FA0A20"/>
    <w:rsid w:val="00FA0C63"/>
    <w:rsid w:val="00FA1392"/>
    <w:rsid w:val="00FA19F9"/>
    <w:rsid w:val="00FA2365"/>
    <w:rsid w:val="00FA2B33"/>
    <w:rsid w:val="00FA32FD"/>
    <w:rsid w:val="00FA3D45"/>
    <w:rsid w:val="00FA3DE9"/>
    <w:rsid w:val="00FA3E6A"/>
    <w:rsid w:val="00FA3FC5"/>
    <w:rsid w:val="00FA4684"/>
    <w:rsid w:val="00FA46E4"/>
    <w:rsid w:val="00FA4EC4"/>
    <w:rsid w:val="00FA6313"/>
    <w:rsid w:val="00FA6BED"/>
    <w:rsid w:val="00FA7735"/>
    <w:rsid w:val="00FA7B9C"/>
    <w:rsid w:val="00FB0723"/>
    <w:rsid w:val="00FB10CA"/>
    <w:rsid w:val="00FB2687"/>
    <w:rsid w:val="00FB311A"/>
    <w:rsid w:val="00FB3A2A"/>
    <w:rsid w:val="00FB490B"/>
    <w:rsid w:val="00FB4D3D"/>
    <w:rsid w:val="00FB55DC"/>
    <w:rsid w:val="00FB570C"/>
    <w:rsid w:val="00FB5BBA"/>
    <w:rsid w:val="00FB7CB6"/>
    <w:rsid w:val="00FC0536"/>
    <w:rsid w:val="00FC0673"/>
    <w:rsid w:val="00FC0B49"/>
    <w:rsid w:val="00FC0F94"/>
    <w:rsid w:val="00FC19A0"/>
    <w:rsid w:val="00FC1A42"/>
    <w:rsid w:val="00FC1DC5"/>
    <w:rsid w:val="00FC2499"/>
    <w:rsid w:val="00FC254F"/>
    <w:rsid w:val="00FC2898"/>
    <w:rsid w:val="00FC3820"/>
    <w:rsid w:val="00FC4089"/>
    <w:rsid w:val="00FC4178"/>
    <w:rsid w:val="00FC4186"/>
    <w:rsid w:val="00FC447E"/>
    <w:rsid w:val="00FC4C3A"/>
    <w:rsid w:val="00FC4CA1"/>
    <w:rsid w:val="00FC4E72"/>
    <w:rsid w:val="00FC4FA7"/>
    <w:rsid w:val="00FC62DA"/>
    <w:rsid w:val="00FC70DC"/>
    <w:rsid w:val="00FC713A"/>
    <w:rsid w:val="00FC75C9"/>
    <w:rsid w:val="00FC7921"/>
    <w:rsid w:val="00FC79A8"/>
    <w:rsid w:val="00FC7AC4"/>
    <w:rsid w:val="00FC7B13"/>
    <w:rsid w:val="00FD0489"/>
    <w:rsid w:val="00FD104E"/>
    <w:rsid w:val="00FD1449"/>
    <w:rsid w:val="00FD1CD3"/>
    <w:rsid w:val="00FD2175"/>
    <w:rsid w:val="00FD26F0"/>
    <w:rsid w:val="00FD2890"/>
    <w:rsid w:val="00FD2987"/>
    <w:rsid w:val="00FD2ED6"/>
    <w:rsid w:val="00FD2EEE"/>
    <w:rsid w:val="00FD41C0"/>
    <w:rsid w:val="00FD51A0"/>
    <w:rsid w:val="00FD52F4"/>
    <w:rsid w:val="00FD55AB"/>
    <w:rsid w:val="00FD6E73"/>
    <w:rsid w:val="00FE0A8E"/>
    <w:rsid w:val="00FE12BB"/>
    <w:rsid w:val="00FE13C8"/>
    <w:rsid w:val="00FE2093"/>
    <w:rsid w:val="00FE220A"/>
    <w:rsid w:val="00FE26ED"/>
    <w:rsid w:val="00FE31DF"/>
    <w:rsid w:val="00FE37E9"/>
    <w:rsid w:val="00FE3F68"/>
    <w:rsid w:val="00FE5382"/>
    <w:rsid w:val="00FE66E0"/>
    <w:rsid w:val="00FE6C6B"/>
    <w:rsid w:val="00FE71B4"/>
    <w:rsid w:val="00FF0457"/>
    <w:rsid w:val="00FF0EA4"/>
    <w:rsid w:val="00FF244E"/>
    <w:rsid w:val="00FF2AC8"/>
    <w:rsid w:val="00FF2C50"/>
    <w:rsid w:val="00FF3235"/>
    <w:rsid w:val="00FF4769"/>
    <w:rsid w:val="00FF5B60"/>
    <w:rsid w:val="00FF62CC"/>
    <w:rsid w:val="00FF6A0C"/>
    <w:rsid w:val="00FF6C1B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109E6-7DCB-4F3D-813E-95BE2C46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0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2017-12-08T14:09:00Z</dcterms:created>
  <dcterms:modified xsi:type="dcterms:W3CDTF">2018-07-13T15:13:00Z</dcterms:modified>
</cp:coreProperties>
</file>