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EF" w:rsidRPr="005E7FC3" w:rsidRDefault="00B239EF" w:rsidP="00B239EF">
      <w:pPr>
        <w:widowControl w:val="0"/>
        <w:jc w:val="both"/>
        <w:rPr>
          <w:b/>
        </w:rPr>
      </w:pPr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B239EF" w:rsidRPr="00E35545" w:rsidRDefault="00B239EF" w:rsidP="00B239EF">
      <w:pPr>
        <w:autoSpaceDE w:val="0"/>
        <w:autoSpaceDN w:val="0"/>
        <w:adjustRightInd w:val="0"/>
        <w:jc w:val="both"/>
      </w:pPr>
    </w:p>
    <w:p w:rsidR="00B239EF" w:rsidRPr="00185787" w:rsidRDefault="00B239EF" w:rsidP="00B239EF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B239EF" w:rsidRPr="00185787" w:rsidRDefault="00B239EF" w:rsidP="00B239EF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239EF" w:rsidRPr="00185787" w:rsidRDefault="00B239EF" w:rsidP="00B23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239EF" w:rsidRPr="00185787" w:rsidRDefault="00B239EF" w:rsidP="00B23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B239EF" w:rsidRPr="00185787" w:rsidRDefault="00B239EF" w:rsidP="00B239EF">
      <w:pPr>
        <w:jc w:val="both"/>
      </w:pPr>
    </w:p>
    <w:p w:rsidR="00B239EF" w:rsidRDefault="00B239EF" w:rsidP="00B239EF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</w:t>
      </w:r>
      <w:r w:rsidRPr="00500427">
        <w:rPr>
          <w:b/>
          <w:bCs/>
        </w:rPr>
        <w:t xml:space="preserve">1 </w:t>
      </w:r>
      <w:r>
        <w:rPr>
          <w:b/>
          <w:bCs/>
        </w:rPr>
        <w:t>2</w:t>
      </w:r>
      <w:r w:rsidRPr="00500427">
        <w:rPr>
          <w:b/>
          <w:bCs/>
        </w:rPr>
        <w:t>62</w:t>
      </w:r>
      <w:r>
        <w:rPr>
          <w:b/>
          <w:bCs/>
        </w:rPr>
        <w:t> </w:t>
      </w:r>
      <w:r w:rsidRPr="00500427">
        <w:rPr>
          <w:b/>
          <w:bCs/>
        </w:rPr>
        <w:t>73</w:t>
      </w:r>
      <w:r>
        <w:rPr>
          <w:b/>
          <w:bCs/>
        </w:rPr>
        <w:t xml:space="preserve">0,00 </w:t>
      </w:r>
      <w:r>
        <w:t>рублей.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 w:rsidRPr="00500427">
        <w:rPr>
          <w:b/>
          <w:bCs/>
        </w:rPr>
        <w:t>1 050</w:t>
      </w:r>
      <w:r>
        <w:rPr>
          <w:b/>
          <w:bCs/>
        </w:rPr>
        <w:t xml:space="preserve"> </w:t>
      </w:r>
      <w:r>
        <w:t>койко-дней.</w:t>
      </w:r>
    </w:p>
    <w:p w:rsidR="00B239EF" w:rsidRDefault="00B239EF" w:rsidP="00B239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B239EF" w:rsidRDefault="00B239EF" w:rsidP="00B239EF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B239EF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B239EF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B239EF" w:rsidRPr="00500427" w:rsidRDefault="00B239EF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525</w:t>
            </w:r>
          </w:p>
        </w:tc>
      </w:tr>
      <w:tr w:rsidR="00B239EF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B239EF" w:rsidRDefault="00B239EF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B239EF" w:rsidRPr="00500427" w:rsidRDefault="00B239EF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525</w:t>
            </w:r>
          </w:p>
        </w:tc>
      </w:tr>
    </w:tbl>
    <w:p w:rsidR="00B239EF" w:rsidRPr="003B1ACC" w:rsidRDefault="00B239EF" w:rsidP="00B239EF">
      <w:pPr>
        <w:pStyle w:val="a4"/>
        <w:spacing w:before="0" w:beforeAutospacing="0" w:after="0" w:afterAutospacing="0"/>
        <w:jc w:val="both"/>
      </w:pPr>
    </w:p>
    <w:p w:rsidR="00B239EF" w:rsidRPr="00E70C25" w:rsidRDefault="00B239EF" w:rsidP="00B239EF">
      <w:pPr>
        <w:rPr>
          <w:color w:val="000000"/>
        </w:rPr>
      </w:pPr>
      <w:r>
        <w:rPr>
          <w:b/>
          <w:bCs/>
        </w:rPr>
        <w:t xml:space="preserve">4.  </w:t>
      </w:r>
      <w:r w:rsidRPr="002E0768">
        <w:rPr>
          <w:b/>
          <w:bCs/>
        </w:rPr>
        <w:t xml:space="preserve">Место </w:t>
      </w:r>
      <w:r w:rsidRPr="0071425E">
        <w:rPr>
          <w:bCs/>
        </w:rPr>
        <w:t>оказания услуг:</w:t>
      </w:r>
      <w:r>
        <w:rPr>
          <w:b/>
          <w:bCs/>
        </w:rPr>
        <w:t xml:space="preserve"> </w:t>
      </w:r>
      <w:r w:rsidRPr="002E3A92">
        <w:rPr>
          <w:bCs/>
        </w:rPr>
        <w:t xml:space="preserve">территория </w:t>
      </w:r>
      <w:r w:rsidRPr="00F178E5">
        <w:rPr>
          <w:color w:val="000000"/>
        </w:rPr>
        <w:t>Краснодарского края или Ростовской области или Ставропольского края или Республики Кабардино-Балкарии</w:t>
      </w:r>
      <w:r>
        <w:rPr>
          <w:color w:val="000000"/>
        </w:rPr>
        <w:t>.</w:t>
      </w:r>
      <w:r w:rsidRPr="00F178E5">
        <w:rPr>
          <w:color w:val="000000"/>
        </w:rPr>
        <w:t xml:space="preserve">  </w:t>
      </w:r>
    </w:p>
    <w:p w:rsidR="00B239EF" w:rsidRDefault="00B239EF" w:rsidP="00B239EF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</w:t>
      </w:r>
      <w:r w:rsidRPr="005527EE">
        <w:t xml:space="preserve"> </w:t>
      </w:r>
      <w:r>
        <w:t xml:space="preserve">через 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B239EF" w:rsidRDefault="00B239EF" w:rsidP="00B239EF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B239EF" w:rsidRDefault="00B239EF" w:rsidP="00B239EF">
      <w:pPr>
        <w:jc w:val="both"/>
        <w:rPr>
          <w:bCs/>
        </w:rPr>
      </w:pPr>
      <w:proofErr w:type="gramStart"/>
      <w:r>
        <w:rPr>
          <w:bCs/>
        </w:rPr>
        <w:t xml:space="preserve">В случаях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</w:t>
      </w:r>
      <w:proofErr w:type="gramEnd"/>
      <w:r>
        <w:rPr>
          <w:bCs/>
        </w:rPr>
        <w:t xml:space="preserve"> лечения. </w:t>
      </w:r>
    </w:p>
    <w:p w:rsidR="00B239EF" w:rsidRDefault="00B239EF" w:rsidP="00B239EF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B239EF" w:rsidRPr="00056124" w:rsidRDefault="00B239EF" w:rsidP="00B239EF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B239EF" w:rsidRPr="00056124" w:rsidRDefault="00B239EF" w:rsidP="00B239EF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B239EF" w:rsidRPr="00DB2470" w:rsidRDefault="00B239EF" w:rsidP="00B239EF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:</w:t>
      </w:r>
      <w:r w:rsidRPr="006C1C77">
        <w:t xml:space="preserve"> </w:t>
      </w:r>
      <w:proofErr w:type="spellStart"/>
      <w:r w:rsidRPr="00DB2470">
        <w:t>безбарьерная</w:t>
      </w:r>
      <w:proofErr w:type="spellEnd"/>
      <w:r w:rsidRPr="00DB2470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B239EF" w:rsidRPr="00DB2470" w:rsidRDefault="00B239EF" w:rsidP="00B239EF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B239EF" w:rsidRPr="002E0768" w:rsidRDefault="00B239EF" w:rsidP="00B239EF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B239EF" w:rsidRPr="00C46E80" w:rsidRDefault="00B239EF" w:rsidP="00B239EF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B239EF" w:rsidRPr="00C46E80" w:rsidRDefault="00B239EF" w:rsidP="00B239EF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B239EF" w:rsidRPr="00C46E80" w:rsidRDefault="00B239EF" w:rsidP="00B239EF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B239EF" w:rsidRDefault="00B239EF" w:rsidP="00B239EF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</w:p>
    <w:p w:rsidR="00D74E20" w:rsidRDefault="00D74E20"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EF"/>
    <w:rsid w:val="00B239EF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239EF"/>
    <w:pPr>
      <w:spacing w:before="100" w:beforeAutospacing="1" w:after="100" w:afterAutospacing="1"/>
    </w:pPr>
  </w:style>
  <w:style w:type="paragraph" w:customStyle="1" w:styleId="ConsPlusTitle">
    <w:name w:val="ConsPlusTitle"/>
    <w:rsid w:val="00B2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2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B239EF"/>
    <w:pPr>
      <w:spacing w:before="100" w:beforeAutospacing="1" w:after="100" w:afterAutospacing="1"/>
    </w:pPr>
  </w:style>
  <w:style w:type="paragraph" w:customStyle="1" w:styleId="ConsPlusTitle">
    <w:name w:val="ConsPlusTitle"/>
    <w:rsid w:val="00B2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B2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2018-06-20T09:19:00Z</dcterms:created>
  <dcterms:modified xsi:type="dcterms:W3CDTF">2018-06-20T09:19:00Z</dcterms:modified>
</cp:coreProperties>
</file>