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7" w:rsidRDefault="00E94F78" w:rsidP="008F4F9C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r w:rsidRPr="00EB60C6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8D3D68" w:rsidRPr="003E438C" w:rsidRDefault="008D3D68" w:rsidP="008D3D68">
      <w:pPr>
        <w:keepNext/>
        <w:ind w:left="16" w:firstLine="693"/>
        <w:jc w:val="both"/>
        <w:rPr>
          <w:color w:val="000000"/>
        </w:rPr>
      </w:pPr>
      <w:r w:rsidRPr="00D94A01">
        <w:t>Конструкция кресел-колясок должна предусматривать возможность индивидуальной регулировки в соответствии с потребностями пользователя.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 xml:space="preserve">идолжны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5332DE" w:rsidRPr="00EB60C6" w:rsidRDefault="004251D0" w:rsidP="008F4F9C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6" w:history="1">
        <w:r w:rsidR="003F7FDF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3F7FDF">
          <w:rPr>
            <w:rStyle w:val="af5"/>
            <w:color w:val="auto"/>
            <w:u w:val="none"/>
          </w:rPr>
          <w:t>Р</w:t>
        </w:r>
        <w:proofErr w:type="gramEnd"/>
        <w:r w:rsidR="003F7FDF" w:rsidRPr="003F7FDF">
          <w:rPr>
            <w:rStyle w:val="af5"/>
            <w:color w:val="auto"/>
            <w:u w:val="none"/>
          </w:rPr>
          <w:t xml:space="preserve"> 51083-2015</w:t>
        </w:r>
      </w:hyperlink>
      <w:r w:rsidR="003F7FDF">
        <w:t>«</w:t>
      </w:r>
      <w:r w:rsidR="003F7FDF" w:rsidRPr="003F7FDF">
        <w:t>Общие технические условия</w:t>
      </w:r>
      <w:r w:rsidR="003F7FDF">
        <w:t>»</w:t>
      </w:r>
      <w:r w:rsidR="005332DE" w:rsidRPr="00EB60C6">
        <w:t>.</w:t>
      </w:r>
    </w:p>
    <w:p w:rsidR="005332DE" w:rsidRDefault="004251D0" w:rsidP="008F4F9C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7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3F7FDF">
        <w:t>«</w:t>
      </w:r>
      <w:r w:rsidR="003F7FDF" w:rsidRPr="00C6275E">
        <w:t>Требования и методы испытаний на статическую, ударную и усталостную прочность</w:t>
      </w:r>
      <w:r w:rsidR="003F7FDF">
        <w:t>»</w:t>
      </w:r>
      <w:r w:rsidR="005332DE" w:rsidRPr="00EB60C6">
        <w:t>.</w:t>
      </w:r>
    </w:p>
    <w:p w:rsidR="005332DE" w:rsidRPr="003F6D14" w:rsidRDefault="004251D0" w:rsidP="008F4F9C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3F7FDF">
        <w:t>«</w:t>
      </w:r>
      <w:r w:rsidR="003F7FDF" w:rsidRPr="00C6275E">
        <w:t>Стойкость к возгоранию устройств поддержания положения тела</w:t>
      </w:r>
      <w:r w:rsidR="003F7FDF">
        <w:t>»</w:t>
      </w:r>
      <w:r w:rsidR="005332DE">
        <w:rPr>
          <w:bCs/>
          <w:kern w:val="36"/>
          <w:lang w:eastAsia="ru-RU"/>
        </w:rPr>
        <w:t>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color w:val="000000"/>
        </w:rPr>
      </w:pPr>
      <w:r w:rsidRPr="003E438C">
        <w:rPr>
          <w:color w:val="000000"/>
        </w:rPr>
        <w:t>Кресло-коляска должна являться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Загруженное кресло-коляска должно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Кресло-коляска должно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 xml:space="preserve">Материалы, применяемые для изготовления </w:t>
      </w:r>
      <w:proofErr w:type="spellStart"/>
      <w:r w:rsidRPr="00D94A01">
        <w:t>крес</w:t>
      </w:r>
      <w:r w:rsidR="008D3D68">
        <w:t>ел</w:t>
      </w:r>
      <w:r w:rsidRPr="00D94A01">
        <w:t>-коляски</w:t>
      </w:r>
      <w:r w:rsidR="008D3D68">
        <w:t>ок</w:t>
      </w:r>
      <w:proofErr w:type="spellEnd"/>
      <w:r w:rsidRPr="00D94A01">
        <w:t xml:space="preserve"> и 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D94A01">
        <w:t>Р</w:t>
      </w:r>
      <w:proofErr w:type="gramEnd"/>
      <w:r w:rsidRPr="00D94A01"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 xml:space="preserve">Металлические части кресел-колясок должны быть изготовлены из коррозионностойких материалов или иметь защитные </w:t>
      </w:r>
      <w:r w:rsidRPr="003E438C">
        <w:rPr>
          <w:bCs/>
        </w:rPr>
        <w:t xml:space="preserve">или защитно-декоративные </w:t>
      </w:r>
      <w:r w:rsidRPr="00D94A01">
        <w:t>покрытия в соответствии с ГОСТ 9.032-74, ГОСТ 9.301-86, ГОСТ 9.302-88.</w:t>
      </w:r>
    </w:p>
    <w:p w:rsidR="003E438C" w:rsidRPr="003E438C" w:rsidRDefault="003E438C" w:rsidP="003E438C">
      <w:pPr>
        <w:keepNext/>
        <w:shd w:val="clear" w:color="auto" w:fill="FFFFFF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3E438C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3E438C" w:rsidRPr="003E438C" w:rsidRDefault="003E438C" w:rsidP="003E438C">
      <w:pPr>
        <w:keepNext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 w:rsidRPr="003E438C">
        <w:rPr>
          <w:rFonts w:ascii="Times New Roman CYR" w:eastAsia="Times New Roman CYR" w:hAnsi="Times New Roman CYR" w:cs="Times New Roman CYR"/>
          <w:iCs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3E438C" w:rsidRPr="003E438C" w:rsidRDefault="003E438C" w:rsidP="003E438C">
      <w:pPr>
        <w:keepNext/>
        <w:tabs>
          <w:tab w:val="left" w:pos="555"/>
        </w:tabs>
        <w:spacing w:line="270" w:lineRule="exact"/>
        <w:ind w:left="16" w:firstLine="693"/>
        <w:rPr>
          <w:b/>
          <w:bCs/>
          <w:u w:val="single"/>
        </w:rPr>
      </w:pPr>
      <w:r w:rsidRPr="003E438C">
        <w:rPr>
          <w:b/>
          <w:bCs/>
        </w:rPr>
        <w:t>Требования к комплектности, упаковке, отгрузке</w:t>
      </w:r>
    </w:p>
    <w:p w:rsidR="003E438C" w:rsidRPr="00714F12" w:rsidRDefault="003E438C" w:rsidP="003E438C">
      <w:pPr>
        <w:keepNext/>
        <w:spacing w:line="270" w:lineRule="exact"/>
        <w:ind w:left="16" w:firstLine="693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lastRenderedPageBreak/>
        <w:t xml:space="preserve">На  кресле-коляске должна быть маркировка, выполненная по ГОСТ </w:t>
      </w:r>
      <w:proofErr w:type="gramStart"/>
      <w:r w:rsidRPr="00BA47F4">
        <w:t>Р</w:t>
      </w:r>
      <w:proofErr w:type="gramEnd"/>
      <w:r w:rsidRPr="00BA47F4">
        <w:t xml:space="preserve"> ИСО 7176-15-2007 «Кресла-коляски. </w:t>
      </w:r>
      <w:r w:rsidRPr="003E438C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BA47F4">
        <w:t>», на которой должны быть указаны: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наименование и адрес изготовителя кресла-коляски;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обозначение изделия и серийного номера кресла-коляски;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год изготовления;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ограничения при езде;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рекомендуемую максимальную массу пользователя.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BA47F4">
        <w:t>На шинах колес кресла-коляски должна быть маркировка их размера.</w:t>
      </w:r>
    </w:p>
    <w:p w:rsidR="003E438C" w:rsidRPr="00EB60C6" w:rsidRDefault="003E438C" w:rsidP="003E438C">
      <w:pPr>
        <w:keepNext/>
        <w:spacing w:line="270" w:lineRule="exact"/>
        <w:ind w:left="16" w:firstLine="693"/>
      </w:pPr>
      <w:r w:rsidRPr="003E438C">
        <w:rPr>
          <w:bCs/>
        </w:rPr>
        <w:t xml:space="preserve">Условия хранения, транспортирования должны соответствовать ГОСТ 15150-69. 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b/>
          <w:bCs/>
        </w:rPr>
      </w:pPr>
      <w:r w:rsidRPr="003E438C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3E438C">
        <w:rPr>
          <w:rFonts w:eastAsia="Arial CYR" w:cs="Arial CYR"/>
        </w:rPr>
        <w:t>.</w:t>
      </w:r>
    </w:p>
    <w:p w:rsidR="005332DE" w:rsidRDefault="005332DE" w:rsidP="008F4F9C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 w:rsidR="001E2DB3">
        <w:t xml:space="preserve">должен </w:t>
      </w:r>
      <w:r w:rsidRPr="00263984">
        <w:t>гарантир</w:t>
      </w:r>
      <w:r w:rsidR="001E2DB3">
        <w:t>овать</w:t>
      </w:r>
      <w:r w:rsidRPr="00263984">
        <w:t xml:space="preserve">, что Товар, поставляемый в рамках </w:t>
      </w:r>
      <w:r w:rsidR="00FB5C90"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34030" w:rsidRPr="00136292" w:rsidRDefault="00634030" w:rsidP="00634030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с даты подписания Акта о приемке товара Получателем и </w:t>
      </w:r>
      <w:r>
        <w:t xml:space="preserve">должен составлять не менее 6 (шести) летдля кресла-коляски с ручным приводом </w:t>
      </w:r>
      <w:r w:rsidR="005849B9" w:rsidRPr="005849B9">
        <w:rPr>
          <w:lang w:eastAsia="en-US"/>
        </w:rPr>
        <w:t>с дополнительной фиксацией (поддержкой) головы и тела, в том числе для больных ДЦП, комнатн</w:t>
      </w:r>
      <w:r w:rsidR="005849B9">
        <w:rPr>
          <w:lang w:eastAsia="en-US"/>
        </w:rPr>
        <w:t>ой</w:t>
      </w:r>
      <w:r w:rsidR="005849B9" w:rsidRPr="005849B9">
        <w:rPr>
          <w:lang w:eastAsia="en-US"/>
        </w:rPr>
        <w:t xml:space="preserve"> (для инвалидов и детей-инвалидов</w:t>
      </w:r>
      <w:proofErr w:type="gramStart"/>
      <w:r w:rsidR="005849B9" w:rsidRPr="005849B9">
        <w:rPr>
          <w:lang w:eastAsia="en-US"/>
        </w:rPr>
        <w:t>)</w:t>
      </w:r>
      <w:r>
        <w:t>и</w:t>
      </w:r>
      <w:proofErr w:type="gramEnd"/>
      <w:r>
        <w:t xml:space="preserve"> не менее 4 (четырех) лет длякресла-коляски </w:t>
      </w:r>
      <w:r w:rsidR="005849B9">
        <w:t xml:space="preserve">с ручным приводом </w:t>
      </w:r>
      <w:r w:rsidR="005849B9" w:rsidRPr="005849B9">
        <w:rPr>
          <w:lang w:eastAsia="en-US"/>
        </w:rPr>
        <w:t xml:space="preserve">с дополнительной фиксацией (поддержкой) головы и тела, в том числе для больных ДЦП, </w:t>
      </w:r>
      <w:proofErr w:type="gramStart"/>
      <w:r w:rsidR="005849B9">
        <w:rPr>
          <w:lang w:eastAsia="en-US"/>
        </w:rPr>
        <w:t>прогулочной</w:t>
      </w:r>
      <w:proofErr w:type="gramEnd"/>
      <w:r w:rsidR="005849B9" w:rsidRPr="005849B9">
        <w:rPr>
          <w:lang w:eastAsia="en-US"/>
        </w:rPr>
        <w:t xml:space="preserve"> (для инвалидов и детей-инвалидов)</w:t>
      </w:r>
      <w:r>
        <w:t>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8F4F9C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5849B9" w:rsidRPr="00942E50" w:rsidRDefault="005849B9" w:rsidP="005849B9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8F4F9C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50" w:type="dxa"/>
        <w:tblInd w:w="108" w:type="dxa"/>
        <w:tblLayout w:type="fixed"/>
        <w:tblLook w:val="0000"/>
      </w:tblPr>
      <w:tblGrid>
        <w:gridCol w:w="1533"/>
        <w:gridCol w:w="7513"/>
        <w:gridCol w:w="1204"/>
      </w:tblGrid>
      <w:tr w:rsidR="00833E78" w:rsidRPr="00371615" w:rsidTr="00833E78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833E78" w:rsidRPr="00371615" w:rsidRDefault="00833E78" w:rsidP="00833E78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833E78" w:rsidRPr="004E1E5D" w:rsidTr="00833E78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</w:t>
            </w: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lastRenderedPageBreak/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lastRenderedPageBreak/>
              <w:t xml:space="preserve">Рама кресла-коляски должна быть из металлических материалов и иметь складную конструкцию.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подножки съемные, откидные, регулируемые по высоте и углу наклона голени ног;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спинка с регулируемым углом наклона (до горизонтального положения),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сиденье оборудовано съемным, регулируемым абдуктором,   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подлокотники съемные или откидные, регулируемые по высоте,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подголовник, регулируемый по высоте,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стояночные тормоза,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849B9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5849B9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задние колеса стационарные,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передние колеса самоориентирующиеся, с цельнолитыми шинами,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столик,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тела,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головы,</w:t>
            </w:r>
          </w:p>
          <w:p w:rsidR="005849B9" w:rsidRPr="005849B9" w:rsidRDefault="005849B9" w:rsidP="00833E78">
            <w:pPr>
              <w:keepNext/>
              <w:spacing w:line="230" w:lineRule="exact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ремень безопасности,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держатели для ног.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Ширина сидения (с возможностью регулировки) – не менее 30 см и не более 43 см(не менее чем в 5-и типоразмерах)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5849B9">
              <w:rPr>
                <w:sz w:val="21"/>
                <w:szCs w:val="21"/>
              </w:rPr>
              <w:t xml:space="preserve">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Вес коляски - не более 21 кг.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съемные подушки на сиденье и спинку;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  <w:r w:rsidRPr="005849B9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sz w:val="21"/>
                <w:szCs w:val="21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</w:t>
            </w:r>
            <w:proofErr w:type="gramStart"/>
            <w:r w:rsidRPr="005849B9">
              <w:rPr>
                <w:rFonts w:eastAsia="Calibri"/>
                <w:sz w:val="21"/>
                <w:szCs w:val="21"/>
                <w:lang w:eastAsia="en-US"/>
              </w:rPr>
              <w:t>должна</w:t>
            </w:r>
            <w:proofErr w:type="gramEnd"/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849B9">
              <w:rPr>
                <w:sz w:val="21"/>
                <w:szCs w:val="21"/>
              </w:rPr>
              <w:t>иметь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следующие</w:t>
            </w:r>
            <w:r w:rsidRPr="005849B9">
              <w:rPr>
                <w:sz w:val="21"/>
                <w:szCs w:val="21"/>
              </w:rPr>
              <w:t>оснащение и комплектацию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: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от потребности получателей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) и регулируемое по глубине;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спинка, регулируемая по углу наклона;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 оснащена регулируемым по высоте подголовником;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сидение на твердом основании с мягким съемным абдуктором;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обивка сиденья съемная, из прочной, дышащей ткани;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защитная ручка впереди на сиденье;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подножка съемная, откидная, единая, регулируемая по длине;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задние колеса стационарные с цельнолитыми или пневматическими шинами, оснащены стояночными тормозами;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диаметр передних/задних колес – не менее 18/25 см;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съемный, складывающийся капюшон;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вес коляски – не более 21 кг.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  <w:r w:rsidRPr="005849B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lastRenderedPageBreak/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</w:t>
            </w:r>
            <w:r w:rsidRPr="005849B9">
              <w:rPr>
                <w:sz w:val="21"/>
                <w:szCs w:val="21"/>
              </w:rPr>
              <w:lastRenderedPageBreak/>
              <w:t xml:space="preserve">складную конструкцию.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подножки съемные, откидные, регулируемые по высоте и углу наклона голени ног;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спинка с регулируемым углом наклона (до горизонтального положения),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сиденье оборудовано съемным, регулируемым абдуктором,   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подлокотники съемные или откидные, регулируемые по высоте,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подголовник, регулируемый по высоте,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стояночные тормоза,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849B9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5849B9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задние колеса стационарные,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передние колеса самоориентирующиеся, с цельнолитыми шинами,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столик,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тела,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головы,</w:t>
            </w:r>
          </w:p>
          <w:p w:rsidR="005849B9" w:rsidRPr="005849B9" w:rsidRDefault="005849B9" w:rsidP="00833E78">
            <w:pPr>
              <w:keepNext/>
              <w:spacing w:line="230" w:lineRule="exact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ремень безопасности,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держатели для ног,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светоотражающие элементы.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Ширина сидения (с возможностью регулировки) – не менее 30 см и не более 43 см(не менее чем в 5-и типоразмерах)</w:t>
            </w:r>
            <w:bookmarkStart w:id="0" w:name="_GoBack"/>
            <w:bookmarkEnd w:id="0"/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5849B9">
              <w:rPr>
                <w:sz w:val="21"/>
                <w:szCs w:val="21"/>
              </w:rPr>
              <w:t>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Вес коляски - не более 21 кг.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съемные подушки на сиденье и спинку;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  <w:r w:rsidRPr="005849B9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sz w:val="21"/>
                <w:szCs w:val="21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</w:t>
            </w:r>
            <w:proofErr w:type="gramStart"/>
            <w:r w:rsidRPr="005849B9">
              <w:rPr>
                <w:rFonts w:eastAsia="Calibri"/>
                <w:sz w:val="21"/>
                <w:szCs w:val="21"/>
                <w:lang w:eastAsia="en-US"/>
              </w:rPr>
              <w:t>должна</w:t>
            </w:r>
            <w:proofErr w:type="gramEnd"/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849B9">
              <w:rPr>
                <w:sz w:val="21"/>
                <w:szCs w:val="21"/>
              </w:rPr>
              <w:t>иметь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следующие</w:t>
            </w:r>
            <w:r w:rsidRPr="005849B9">
              <w:rPr>
                <w:sz w:val="21"/>
                <w:szCs w:val="21"/>
              </w:rPr>
              <w:t>оснащение и комплектацию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: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от потребности получателей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) и регулируемое по глубине;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спинка, регулируемая по углу наклона;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 оснащена регулируемым по высоте подголовником;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сидение на твердом основании с мягким съемным абдуктором;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обивка сиденья съемная, из прочной, дышащей ткани;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защитная ручка впереди на сиденье;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подножка съемная, откидная, единая, регулируемая по длине;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задние колеса стационарные с цельнолитыми или пневматическими шинами, оснащены стояночными тормозами;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диаметр передних/задних колес – не менее 18/25 см;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съемный, складывающийся капюшон;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вес коляски – не более 21 кг.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  <w:r w:rsidRPr="005849B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33E78" w:rsidRPr="000752E8" w:rsidTr="00833E78">
        <w:trPr>
          <w:trHeight w:val="15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0752E8" w:rsidRDefault="00833E78" w:rsidP="00833E78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0752E8" w:rsidRDefault="005849B9" w:rsidP="00833E78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</w:tbl>
    <w:p w:rsidR="003D3FFD" w:rsidRPr="00134B55" w:rsidRDefault="00C61A8C" w:rsidP="008F4F9C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  <w:r>
        <w:t>Планируемый срок осуществления закупки август 2018 год.</w:t>
      </w:r>
    </w:p>
    <w:sectPr w:rsidR="003D3FFD" w:rsidRPr="00134B55" w:rsidSect="00C722E4">
      <w:pgSz w:w="11906" w:h="16838"/>
      <w:pgMar w:top="680" w:right="70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42860"/>
    <w:rsid w:val="00045E69"/>
    <w:rsid w:val="00052DAA"/>
    <w:rsid w:val="00053E02"/>
    <w:rsid w:val="000604F3"/>
    <w:rsid w:val="000752E8"/>
    <w:rsid w:val="00086EE5"/>
    <w:rsid w:val="0009085E"/>
    <w:rsid w:val="000A2E72"/>
    <w:rsid w:val="000C439D"/>
    <w:rsid w:val="000D3AF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2DB3"/>
    <w:rsid w:val="001E7B3F"/>
    <w:rsid w:val="00201AF9"/>
    <w:rsid w:val="00221B62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36D9"/>
    <w:rsid w:val="002F5B69"/>
    <w:rsid w:val="00310E02"/>
    <w:rsid w:val="00310F6E"/>
    <w:rsid w:val="003169AB"/>
    <w:rsid w:val="0034320C"/>
    <w:rsid w:val="00371615"/>
    <w:rsid w:val="0039332E"/>
    <w:rsid w:val="003C14E2"/>
    <w:rsid w:val="003C6EA2"/>
    <w:rsid w:val="003D360D"/>
    <w:rsid w:val="003D3FFD"/>
    <w:rsid w:val="003D423A"/>
    <w:rsid w:val="003E438C"/>
    <w:rsid w:val="003E4605"/>
    <w:rsid w:val="003F7FDF"/>
    <w:rsid w:val="00402622"/>
    <w:rsid w:val="0041143F"/>
    <w:rsid w:val="004118E3"/>
    <w:rsid w:val="00411C52"/>
    <w:rsid w:val="004251D0"/>
    <w:rsid w:val="004278A7"/>
    <w:rsid w:val="0044679D"/>
    <w:rsid w:val="0045141B"/>
    <w:rsid w:val="0047251C"/>
    <w:rsid w:val="00476E02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77B95"/>
    <w:rsid w:val="00577C4A"/>
    <w:rsid w:val="005849B9"/>
    <w:rsid w:val="00584A8A"/>
    <w:rsid w:val="00594BE0"/>
    <w:rsid w:val="00595893"/>
    <w:rsid w:val="00597097"/>
    <w:rsid w:val="005B579E"/>
    <w:rsid w:val="005D6FC4"/>
    <w:rsid w:val="005F2BC1"/>
    <w:rsid w:val="006175B4"/>
    <w:rsid w:val="00622F04"/>
    <w:rsid w:val="00634030"/>
    <w:rsid w:val="006441FA"/>
    <w:rsid w:val="0064635F"/>
    <w:rsid w:val="00655BB3"/>
    <w:rsid w:val="0067327C"/>
    <w:rsid w:val="006836C7"/>
    <w:rsid w:val="00687307"/>
    <w:rsid w:val="006967DE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93DEE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A16EB"/>
    <w:rsid w:val="008A3B04"/>
    <w:rsid w:val="008A5327"/>
    <w:rsid w:val="008C1435"/>
    <w:rsid w:val="008C6F05"/>
    <w:rsid w:val="008D0921"/>
    <w:rsid w:val="008D1154"/>
    <w:rsid w:val="008D28AB"/>
    <w:rsid w:val="008D3D68"/>
    <w:rsid w:val="008D3F53"/>
    <w:rsid w:val="008E530F"/>
    <w:rsid w:val="008F4F9C"/>
    <w:rsid w:val="009169E1"/>
    <w:rsid w:val="009213BF"/>
    <w:rsid w:val="00922323"/>
    <w:rsid w:val="0092346C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5665"/>
    <w:rsid w:val="009E0FEC"/>
    <w:rsid w:val="009E2D2B"/>
    <w:rsid w:val="009E4DD0"/>
    <w:rsid w:val="009E6435"/>
    <w:rsid w:val="00A16E1A"/>
    <w:rsid w:val="00A22BA9"/>
    <w:rsid w:val="00A35489"/>
    <w:rsid w:val="00A43871"/>
    <w:rsid w:val="00A65401"/>
    <w:rsid w:val="00A82D3D"/>
    <w:rsid w:val="00A83AFF"/>
    <w:rsid w:val="00A87A97"/>
    <w:rsid w:val="00A97697"/>
    <w:rsid w:val="00AB3E17"/>
    <w:rsid w:val="00AE4938"/>
    <w:rsid w:val="00B07F44"/>
    <w:rsid w:val="00B15A85"/>
    <w:rsid w:val="00B2527A"/>
    <w:rsid w:val="00B26878"/>
    <w:rsid w:val="00B431CC"/>
    <w:rsid w:val="00B50E88"/>
    <w:rsid w:val="00B65335"/>
    <w:rsid w:val="00B65942"/>
    <w:rsid w:val="00B8745B"/>
    <w:rsid w:val="00BA153A"/>
    <w:rsid w:val="00BA271D"/>
    <w:rsid w:val="00BD3B10"/>
    <w:rsid w:val="00C07948"/>
    <w:rsid w:val="00C37D4A"/>
    <w:rsid w:val="00C47046"/>
    <w:rsid w:val="00C61A8C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F1CC4"/>
    <w:rsid w:val="00E17C75"/>
    <w:rsid w:val="00E40AD6"/>
    <w:rsid w:val="00E47CBF"/>
    <w:rsid w:val="00E7126B"/>
    <w:rsid w:val="00E760F2"/>
    <w:rsid w:val="00E94F78"/>
    <w:rsid w:val="00EA6B9E"/>
    <w:rsid w:val="00EB12D4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C90"/>
    <w:rsid w:val="00FC4484"/>
    <w:rsid w:val="00FD0797"/>
    <w:rsid w:val="00FD4143"/>
    <w:rsid w:val="00FD67DD"/>
    <w:rsid w:val="00FF25A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545C-28A0-422C-A26F-946C303A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14387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4</cp:revision>
  <cp:lastPrinted>2017-10-12T07:19:00Z</cp:lastPrinted>
  <dcterms:created xsi:type="dcterms:W3CDTF">2018-02-07T06:48:00Z</dcterms:created>
  <dcterms:modified xsi:type="dcterms:W3CDTF">2018-07-26T11:23:00Z</dcterms:modified>
</cp:coreProperties>
</file>