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41" w:rsidRPr="00B45941" w:rsidRDefault="00B45941" w:rsidP="00B4594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  <w:bookmarkStart w:id="0" w:name="_GoBack"/>
      <w:bookmarkEnd w:id="0"/>
    </w:p>
    <w:p w:rsidR="00B45941" w:rsidRPr="00CC036E" w:rsidRDefault="00B45941" w:rsidP="00B45941">
      <w:pPr>
        <w:ind w:firstLine="567"/>
        <w:jc w:val="both"/>
        <w:rPr>
          <w:sz w:val="22"/>
          <w:szCs w:val="22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409"/>
        <w:gridCol w:w="615"/>
        <w:gridCol w:w="802"/>
        <w:gridCol w:w="696"/>
        <w:gridCol w:w="696"/>
        <w:gridCol w:w="696"/>
        <w:gridCol w:w="696"/>
        <w:gridCol w:w="696"/>
        <w:gridCol w:w="696"/>
        <w:gridCol w:w="696"/>
        <w:gridCol w:w="776"/>
      </w:tblGrid>
      <w:tr w:rsidR="00B45941" w:rsidRPr="00ED06B4" w:rsidTr="00B45941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№ п\</w:t>
            </w:r>
            <w:proofErr w:type="gramStart"/>
            <w:r w:rsidRPr="00ED06B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45941" w:rsidRPr="00ED06B4" w:rsidRDefault="00B45941" w:rsidP="00F1720E">
            <w:pPr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45941" w:rsidRPr="00ED06B4" w:rsidRDefault="00B45941" w:rsidP="00F1720E">
            <w:pPr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Ед.</w:t>
            </w:r>
          </w:p>
          <w:p w:rsidR="00B45941" w:rsidRPr="00ED06B4" w:rsidRDefault="00B45941" w:rsidP="00F1720E">
            <w:pPr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изм.</w:t>
            </w:r>
          </w:p>
        </w:tc>
        <w:tc>
          <w:tcPr>
            <w:tcW w:w="5674" w:type="dxa"/>
            <w:gridSpan w:val="8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Кол-во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Всего</w:t>
            </w:r>
          </w:p>
        </w:tc>
      </w:tr>
      <w:tr w:rsidR="00B45941" w:rsidRPr="00ED06B4" w:rsidTr="00B45941">
        <w:trPr>
          <w:trHeight w:val="1377"/>
          <w:tblHeader/>
        </w:trPr>
        <w:tc>
          <w:tcPr>
            <w:tcW w:w="425" w:type="dxa"/>
            <w:vMerge/>
            <w:shd w:val="clear" w:color="auto" w:fill="auto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45941" w:rsidRPr="00ED06B4" w:rsidRDefault="00B45941" w:rsidP="00F1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  <w:textDirection w:val="btLr"/>
          </w:tcPr>
          <w:p w:rsidR="00B45941" w:rsidRPr="00ED06B4" w:rsidRDefault="00B45941" w:rsidP="00F1720E">
            <w:pPr>
              <w:spacing w:before="100" w:beforeAutospacing="1" w:after="100" w:afterAutospacing="1"/>
              <w:ind w:left="113" w:right="113"/>
              <w:jc w:val="center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г. Барнаул, ул. Крупской, 97д. (Региональное отделение)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45941" w:rsidRPr="00ED06B4" w:rsidRDefault="00B45941" w:rsidP="00F1720E">
            <w:pPr>
              <w:spacing w:before="100" w:beforeAutospacing="1" w:after="100" w:afterAutospacing="1"/>
              <w:ind w:left="113" w:right="113"/>
              <w:jc w:val="center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г. Барнаул, ул. Аносова, 6а. (Филиал №1)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45941" w:rsidRPr="00ED06B4" w:rsidRDefault="00B45941" w:rsidP="00F1720E">
            <w:pPr>
              <w:spacing w:before="100" w:beforeAutospacing="1" w:after="100" w:afterAutospacing="1"/>
              <w:ind w:left="113" w:right="113"/>
              <w:jc w:val="center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г. Барнаул, ул. Аносова, 6а. (Филиал №2)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45941" w:rsidRPr="00ED06B4" w:rsidRDefault="00B45941" w:rsidP="00F1720E">
            <w:pPr>
              <w:spacing w:before="100" w:beforeAutospacing="1" w:after="100" w:afterAutospacing="1"/>
              <w:ind w:left="113" w:right="113"/>
              <w:jc w:val="center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г. Барнаул, ул. Аносова, 6а. (Филиал №3)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45941" w:rsidRPr="00ED06B4" w:rsidRDefault="00B45941" w:rsidP="00F1720E">
            <w:pPr>
              <w:spacing w:before="100" w:beforeAutospacing="1" w:after="100" w:afterAutospacing="1"/>
              <w:ind w:left="113" w:right="113"/>
              <w:jc w:val="center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г. Славгород, ул. Карла Маркса, 136. (Филиал №4)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45941" w:rsidRPr="00ED06B4" w:rsidRDefault="00B45941" w:rsidP="00F1720E">
            <w:pPr>
              <w:spacing w:before="100" w:beforeAutospacing="1" w:after="100" w:afterAutospacing="1"/>
              <w:ind w:left="113" w:right="113"/>
              <w:jc w:val="center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г. Новоалтайск, ул. </w:t>
            </w:r>
            <w:proofErr w:type="gramStart"/>
            <w:r w:rsidRPr="00ED06B4">
              <w:rPr>
                <w:sz w:val="14"/>
                <w:szCs w:val="14"/>
              </w:rPr>
              <w:t>Восточная</w:t>
            </w:r>
            <w:proofErr w:type="gramEnd"/>
            <w:r w:rsidRPr="00ED06B4">
              <w:rPr>
                <w:sz w:val="14"/>
                <w:szCs w:val="14"/>
              </w:rPr>
              <w:t>, 1. (Филиал №5)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45941" w:rsidRPr="00ED06B4" w:rsidRDefault="00B45941" w:rsidP="00F1720E">
            <w:pPr>
              <w:spacing w:before="100" w:beforeAutospacing="1" w:after="100" w:afterAutospacing="1"/>
              <w:ind w:left="113" w:right="113"/>
              <w:jc w:val="center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г. Бийск, ул. </w:t>
            </w:r>
            <w:proofErr w:type="spellStart"/>
            <w:r w:rsidRPr="00ED06B4">
              <w:rPr>
                <w:sz w:val="14"/>
                <w:szCs w:val="14"/>
              </w:rPr>
              <w:t>Л.Толстого</w:t>
            </w:r>
            <w:proofErr w:type="spellEnd"/>
            <w:r w:rsidRPr="00ED06B4">
              <w:rPr>
                <w:sz w:val="14"/>
                <w:szCs w:val="14"/>
              </w:rPr>
              <w:t>, 141/1. (Филиал №6)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B45941" w:rsidRPr="00ED06B4" w:rsidRDefault="00B45941" w:rsidP="00F1720E">
            <w:pPr>
              <w:spacing w:before="100" w:beforeAutospacing="1" w:after="100" w:afterAutospacing="1"/>
              <w:ind w:left="113" w:right="113"/>
              <w:jc w:val="center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г. Рубцовск, пр-т. Ленина, 60а. (Филиал№7)</w:t>
            </w:r>
          </w:p>
        </w:tc>
        <w:tc>
          <w:tcPr>
            <w:tcW w:w="776" w:type="dxa"/>
            <w:vMerge/>
            <w:shd w:val="clear" w:color="auto" w:fill="auto"/>
            <w:textDirection w:val="btLr"/>
          </w:tcPr>
          <w:p w:rsidR="00B45941" w:rsidRPr="00ED06B4" w:rsidRDefault="00B45941" w:rsidP="00F1720E">
            <w:pPr>
              <w:spacing w:before="100" w:beforeAutospacing="1" w:after="100" w:afterAutospacing="1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Антистеплер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Материал изготовления должен быть комбинированный: металл пластик, с фиксатором в закрытом положении.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Бумага для записей</w:t>
            </w:r>
          </w:p>
        </w:tc>
        <w:tc>
          <w:tcPr>
            <w:tcW w:w="2409" w:type="dxa"/>
            <w:shd w:val="clear" w:color="auto" w:fill="auto"/>
          </w:tcPr>
          <w:p w:rsidR="00B45941" w:rsidRPr="002A2ED0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Размер блока 900х900х900мм., цвет должен быть белый</w:t>
            </w:r>
            <w:r>
              <w:rPr>
                <w:sz w:val="14"/>
                <w:szCs w:val="14"/>
              </w:rPr>
              <w:t>.</w:t>
            </w:r>
          </w:p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В соответствии с требованиями ГОСТ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 xml:space="preserve"> ИСО 534-2012 «Бумага и картон. Определение толщины, </w:t>
            </w:r>
            <w:proofErr w:type="spellStart"/>
            <w:r>
              <w:rPr>
                <w:sz w:val="14"/>
                <w:szCs w:val="14"/>
              </w:rPr>
              <w:t>плотностии</w:t>
            </w:r>
            <w:proofErr w:type="spellEnd"/>
            <w:r>
              <w:rPr>
                <w:sz w:val="14"/>
                <w:szCs w:val="14"/>
              </w:rPr>
              <w:t xml:space="preserve"> удельного объема» </w:t>
            </w:r>
            <w:r w:rsidRPr="00ED06B4">
              <w:rPr>
                <w:sz w:val="14"/>
                <w:szCs w:val="14"/>
              </w:rPr>
              <w:t xml:space="preserve">плотность бумаги </w:t>
            </w:r>
            <w:r>
              <w:rPr>
                <w:sz w:val="14"/>
                <w:szCs w:val="14"/>
              </w:rPr>
              <w:t xml:space="preserve">должна быть </w:t>
            </w:r>
            <w:r w:rsidRPr="00ED06B4">
              <w:rPr>
                <w:sz w:val="14"/>
                <w:szCs w:val="14"/>
              </w:rPr>
              <w:t>не менее 80г/м².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блок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411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Бумага для записей с клейким краем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Размер блока с клейким краем 76±1х76±1мм. Количество листов не менее 100 шт. в блоке.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б</w:t>
            </w:r>
            <w:proofErr w:type="gramEnd"/>
            <w:r w:rsidRPr="00ED06B4">
              <w:rPr>
                <w:sz w:val="16"/>
                <w:szCs w:val="16"/>
              </w:rPr>
              <w:t>лок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822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Блокнот А5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71388C">
              <w:rPr>
                <w:sz w:val="14"/>
                <w:szCs w:val="14"/>
              </w:rPr>
              <w:t>В соответствии с 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 бл</w:t>
            </w:r>
            <w:r w:rsidRPr="00ED06B4">
              <w:rPr>
                <w:sz w:val="14"/>
                <w:szCs w:val="14"/>
              </w:rPr>
              <w:t>окнот должен быть формата А5</w:t>
            </w:r>
            <w:r>
              <w:rPr>
                <w:sz w:val="14"/>
                <w:szCs w:val="14"/>
              </w:rPr>
              <w:t>. О</w:t>
            </w:r>
            <w:r w:rsidRPr="00ED06B4">
              <w:rPr>
                <w:sz w:val="14"/>
                <w:szCs w:val="14"/>
              </w:rPr>
              <w:t>бложка блокнота должна быть из картона плотностью не менее 200г/</w:t>
            </w:r>
            <w:proofErr w:type="spellStart"/>
            <w:r w:rsidRPr="00ED06B4">
              <w:rPr>
                <w:sz w:val="14"/>
                <w:szCs w:val="14"/>
              </w:rPr>
              <w:t>кв</w:t>
            </w:r>
            <w:proofErr w:type="gramStart"/>
            <w:r w:rsidRPr="00ED06B4">
              <w:rPr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sz w:val="14"/>
                <w:szCs w:val="14"/>
              </w:rPr>
              <w:t>, в соответствии с ГОСТ</w:t>
            </w:r>
            <w:r w:rsidRPr="005605B7">
              <w:rPr>
                <w:sz w:val="14"/>
                <w:szCs w:val="14"/>
              </w:rPr>
              <w:t xml:space="preserve"> Р ИСО 534-2012 «Бумага и картон. Определение толщины, плотности и удельного объема»</w:t>
            </w:r>
            <w:r>
              <w:rPr>
                <w:sz w:val="14"/>
                <w:szCs w:val="14"/>
              </w:rPr>
              <w:t xml:space="preserve">. </w:t>
            </w:r>
            <w:r w:rsidRPr="00ED06B4">
              <w:rPr>
                <w:sz w:val="14"/>
                <w:szCs w:val="14"/>
              </w:rPr>
              <w:t>Блокнот должен скрепляться металлической спиралью по горизонтальному краю. Бумага должны быть высокой степени белизны  и разлинована в клетку. Количество листов в блокноте не менее 40шт. Блокнот может быть в нескольких вариантах цвета/дизайна.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411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Бумага А</w:t>
            </w:r>
            <w:proofErr w:type="gramStart"/>
            <w:r w:rsidRPr="00ED06B4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45941" w:rsidRPr="00A03313" w:rsidRDefault="00B45941" w:rsidP="00F1720E">
            <w:pPr>
              <w:jc w:val="both"/>
              <w:rPr>
                <w:sz w:val="28"/>
                <w:szCs w:val="28"/>
              </w:rPr>
            </w:pPr>
            <w:r w:rsidRPr="0071388C">
              <w:rPr>
                <w:sz w:val="14"/>
                <w:szCs w:val="14"/>
              </w:rPr>
              <w:t>В соответствии с 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 xml:space="preserve"> ф</w:t>
            </w:r>
            <w:r w:rsidRPr="00A03313">
              <w:rPr>
                <w:sz w:val="14"/>
                <w:szCs w:val="14"/>
              </w:rPr>
              <w:t>ормат бумаги А</w:t>
            </w:r>
            <w:proofErr w:type="gramStart"/>
            <w:r w:rsidRPr="00A03313"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</w:t>
            </w:r>
            <w:r w:rsidRPr="00555478">
              <w:rPr>
                <w:sz w:val="14"/>
                <w:szCs w:val="14"/>
              </w:rPr>
              <w:t>размер бумаги – 210х297мм, нелинованн</w:t>
            </w:r>
            <w:r>
              <w:rPr>
                <w:sz w:val="14"/>
                <w:szCs w:val="14"/>
              </w:rPr>
              <w:t>ая</w:t>
            </w:r>
            <w:r w:rsidRPr="00A03313">
              <w:rPr>
                <w:sz w:val="14"/>
                <w:szCs w:val="14"/>
              </w:rPr>
              <w:t xml:space="preserve">. Бумага марки В, </w:t>
            </w:r>
            <w:r>
              <w:rPr>
                <w:sz w:val="14"/>
                <w:szCs w:val="14"/>
              </w:rPr>
              <w:t>в соответствии с ГОСТ</w:t>
            </w:r>
            <w:r w:rsidRPr="005605B7">
              <w:rPr>
                <w:sz w:val="14"/>
                <w:szCs w:val="14"/>
              </w:rPr>
              <w:t xml:space="preserve"> </w:t>
            </w:r>
            <w:proofErr w:type="gramStart"/>
            <w:r w:rsidRPr="00A03313">
              <w:rPr>
                <w:sz w:val="14"/>
                <w:szCs w:val="14"/>
              </w:rPr>
              <w:t>Р</w:t>
            </w:r>
            <w:proofErr w:type="gramEnd"/>
            <w:r w:rsidRPr="00A03313">
              <w:rPr>
                <w:sz w:val="14"/>
                <w:szCs w:val="14"/>
              </w:rPr>
              <w:t xml:space="preserve"> 57641-2017</w:t>
            </w:r>
            <w:r>
              <w:rPr>
                <w:sz w:val="14"/>
                <w:szCs w:val="14"/>
              </w:rPr>
              <w:t xml:space="preserve"> </w:t>
            </w:r>
            <w:r w:rsidRPr="00A03313">
              <w:rPr>
                <w:sz w:val="14"/>
                <w:szCs w:val="14"/>
              </w:rPr>
              <w:t>«Бумага ксерографическая для офисной техники. Общие технические условия»</w:t>
            </w:r>
            <w:r>
              <w:rPr>
                <w:sz w:val="14"/>
                <w:szCs w:val="14"/>
              </w:rPr>
              <w:t xml:space="preserve"> </w:t>
            </w:r>
            <w:r w:rsidRPr="00A03313">
              <w:rPr>
                <w:sz w:val="14"/>
                <w:szCs w:val="14"/>
              </w:rPr>
              <w:t>для полноцветного и скоростного печатания (копирования) на лазерных и струйных принтерах.</w:t>
            </w:r>
            <w:r w:rsidRPr="001C01D9">
              <w:rPr>
                <w:sz w:val="14"/>
                <w:szCs w:val="14"/>
              </w:rPr>
              <w:t xml:space="preserve"> Упаковка (пачка) не менее 500 листов. </w:t>
            </w:r>
            <w:r w:rsidRPr="00D94580">
              <w:rPr>
                <w:sz w:val="14"/>
                <w:szCs w:val="14"/>
              </w:rPr>
              <w:t>Белизна CIE (%) – не менее 162</w:t>
            </w:r>
            <w:r>
              <w:rPr>
                <w:sz w:val="14"/>
                <w:szCs w:val="14"/>
              </w:rPr>
              <w:t xml:space="preserve"> (в соответствии с </w:t>
            </w:r>
            <w:r w:rsidRPr="00D94580">
              <w:rPr>
                <w:sz w:val="14"/>
                <w:szCs w:val="14"/>
              </w:rPr>
              <w:t xml:space="preserve">ГОСТ </w:t>
            </w:r>
            <w:proofErr w:type="gramStart"/>
            <w:r w:rsidRPr="00D94580">
              <w:rPr>
                <w:sz w:val="14"/>
                <w:szCs w:val="14"/>
              </w:rPr>
              <w:t>Р</w:t>
            </w:r>
            <w:proofErr w:type="gramEnd"/>
            <w:r w:rsidRPr="00D94580">
              <w:rPr>
                <w:sz w:val="14"/>
                <w:szCs w:val="14"/>
              </w:rPr>
              <w:t xml:space="preserve"> ИСО 11475-2010 </w:t>
            </w:r>
            <w:r>
              <w:rPr>
                <w:sz w:val="14"/>
                <w:szCs w:val="14"/>
              </w:rPr>
              <w:t>«</w:t>
            </w:r>
            <w:r w:rsidRPr="00D94580">
              <w:rPr>
                <w:sz w:val="14"/>
                <w:szCs w:val="14"/>
              </w:rPr>
              <w:t>Бумага и картон. Метод определения белизны по CIE. D65/10° осветитель (дневной свет)</w:t>
            </w:r>
            <w:r>
              <w:rPr>
                <w:sz w:val="14"/>
                <w:szCs w:val="14"/>
              </w:rPr>
              <w:t xml:space="preserve">»), </w:t>
            </w:r>
            <w:r w:rsidRPr="00C349BA">
              <w:rPr>
                <w:sz w:val="14"/>
                <w:szCs w:val="14"/>
              </w:rPr>
              <w:t>плотность не менее 80г/м2 (</w:t>
            </w:r>
            <w:r>
              <w:rPr>
                <w:sz w:val="14"/>
                <w:szCs w:val="14"/>
              </w:rPr>
              <w:t>в соответствии с ГОСТ</w:t>
            </w:r>
            <w:r w:rsidRPr="005605B7">
              <w:rPr>
                <w:sz w:val="14"/>
                <w:szCs w:val="14"/>
              </w:rPr>
              <w:t xml:space="preserve"> </w:t>
            </w:r>
            <w:proofErr w:type="gramStart"/>
            <w:r w:rsidRPr="005605B7">
              <w:rPr>
                <w:sz w:val="14"/>
                <w:szCs w:val="14"/>
              </w:rPr>
              <w:t>Р</w:t>
            </w:r>
            <w:proofErr w:type="gramEnd"/>
            <w:r w:rsidRPr="005605B7">
              <w:rPr>
                <w:sz w:val="14"/>
                <w:szCs w:val="14"/>
              </w:rPr>
              <w:t xml:space="preserve"> ИСО 534-2012 «Бумага и картон. Определение толщины, плотности и удельного объема»</w:t>
            </w:r>
            <w:r>
              <w:rPr>
                <w:sz w:val="14"/>
                <w:szCs w:val="14"/>
              </w:rPr>
              <w:t xml:space="preserve">), </w:t>
            </w:r>
            <w:r w:rsidRPr="00203B9C">
              <w:rPr>
                <w:sz w:val="14"/>
                <w:szCs w:val="14"/>
              </w:rPr>
              <w:t xml:space="preserve">толщина не менее 104мкм, не более 107мкм </w:t>
            </w:r>
            <w:r w:rsidRPr="00C349BA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в соответствии с ГОСТ </w:t>
            </w:r>
            <w:r w:rsidRPr="008E0D5B">
              <w:rPr>
                <w:sz w:val="14"/>
                <w:szCs w:val="14"/>
              </w:rPr>
              <w:t xml:space="preserve">27015-86 </w:t>
            </w:r>
            <w:r>
              <w:rPr>
                <w:sz w:val="14"/>
                <w:szCs w:val="14"/>
              </w:rPr>
              <w:t>«</w:t>
            </w:r>
            <w:r w:rsidRPr="008E0D5B">
              <w:rPr>
                <w:sz w:val="14"/>
                <w:szCs w:val="14"/>
              </w:rPr>
              <w:t>Бумага и картон. Методы определения толщины, плотности и удельного объема</w:t>
            </w:r>
            <w:r>
              <w:rPr>
                <w:sz w:val="14"/>
                <w:szCs w:val="14"/>
              </w:rPr>
              <w:t xml:space="preserve">»), </w:t>
            </w:r>
            <w:r w:rsidRPr="008E0D5B">
              <w:rPr>
                <w:sz w:val="14"/>
                <w:szCs w:val="14"/>
              </w:rPr>
              <w:t xml:space="preserve">жесткость MD не менее 125 </w:t>
            </w:r>
            <w:proofErr w:type="spellStart"/>
            <w:r w:rsidRPr="008E0D5B">
              <w:rPr>
                <w:sz w:val="14"/>
                <w:szCs w:val="14"/>
              </w:rPr>
              <w:t>нМ</w:t>
            </w:r>
            <w:proofErr w:type="spellEnd"/>
            <w:r w:rsidRPr="008E0D5B">
              <w:rPr>
                <w:sz w:val="14"/>
                <w:szCs w:val="14"/>
              </w:rPr>
              <w:t>, жесткость CD не менее 55нМ</w:t>
            </w:r>
            <w:r>
              <w:rPr>
                <w:sz w:val="14"/>
                <w:szCs w:val="14"/>
              </w:rPr>
              <w:t xml:space="preserve"> </w:t>
            </w:r>
            <w:r w:rsidRPr="00C349BA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в соответствии с </w:t>
            </w:r>
            <w:r w:rsidRPr="00555478">
              <w:rPr>
                <w:sz w:val="14"/>
                <w:szCs w:val="14"/>
              </w:rPr>
              <w:t xml:space="preserve">ГОСТ 30271-96 </w:t>
            </w:r>
            <w:r>
              <w:rPr>
                <w:sz w:val="14"/>
                <w:szCs w:val="14"/>
              </w:rPr>
              <w:t>«</w:t>
            </w:r>
            <w:r w:rsidRPr="00555478">
              <w:rPr>
                <w:sz w:val="14"/>
                <w:szCs w:val="14"/>
              </w:rPr>
              <w:t>Бумага и картон. Определение жесткости при изгибе. Метод резонанса</w:t>
            </w:r>
            <w:r>
              <w:rPr>
                <w:sz w:val="14"/>
                <w:szCs w:val="14"/>
              </w:rPr>
              <w:t xml:space="preserve">»), </w:t>
            </w:r>
            <w:r w:rsidRPr="00B957B7">
              <w:rPr>
                <w:sz w:val="14"/>
                <w:szCs w:val="14"/>
              </w:rPr>
              <w:t xml:space="preserve">влажность ISO (%) не более 4,6 % </w:t>
            </w:r>
            <w:r w:rsidRPr="00C349BA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в соответствии с </w:t>
            </w:r>
            <w:r w:rsidRPr="00555478">
              <w:rPr>
                <w:sz w:val="14"/>
                <w:szCs w:val="14"/>
              </w:rPr>
              <w:t xml:space="preserve">ГОСТ </w:t>
            </w:r>
            <w:r w:rsidRPr="00B957B7">
              <w:rPr>
                <w:sz w:val="14"/>
                <w:szCs w:val="14"/>
              </w:rPr>
              <w:t xml:space="preserve">13525.19-91 «Бумага и картон. Определение влажности. </w:t>
            </w:r>
            <w:proofErr w:type="gramStart"/>
            <w:r w:rsidRPr="00B957B7">
              <w:rPr>
                <w:sz w:val="14"/>
                <w:szCs w:val="14"/>
              </w:rPr>
              <w:t>Метод высушивания в сушильном шкафу</w:t>
            </w:r>
            <w:r>
              <w:rPr>
                <w:sz w:val="14"/>
                <w:szCs w:val="14"/>
              </w:rPr>
              <w:t>»)</w:t>
            </w:r>
            <w:r w:rsidRPr="00B957B7">
              <w:rPr>
                <w:sz w:val="14"/>
                <w:szCs w:val="14"/>
              </w:rPr>
              <w:t>.</w:t>
            </w:r>
            <w:proofErr w:type="gramEnd"/>
            <w:r w:rsidRPr="00B957B7">
              <w:rPr>
                <w:sz w:val="14"/>
                <w:szCs w:val="14"/>
              </w:rPr>
              <w:t xml:space="preserve"> Бумага не должна содержать хлора и его соединений.</w:t>
            </w:r>
            <w:r w:rsidRPr="00A033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лист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350000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250000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240000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200000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462500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707000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415000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2672000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 xml:space="preserve">Вкладыш с </w:t>
            </w:r>
            <w:r w:rsidRPr="00ED06B4">
              <w:rPr>
                <w:sz w:val="16"/>
                <w:szCs w:val="16"/>
              </w:rPr>
              <w:lastRenderedPageBreak/>
              <w:t>перфорацией (файл)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Вкладыш должен предназначаться для бумаги формата </w:t>
            </w:r>
            <w:r w:rsidRPr="00ED06B4">
              <w:rPr>
                <w:sz w:val="14"/>
                <w:szCs w:val="14"/>
              </w:rPr>
              <w:t>А3</w:t>
            </w:r>
            <w:r>
              <w:rPr>
                <w:sz w:val="14"/>
                <w:szCs w:val="14"/>
              </w:rPr>
              <w:t xml:space="preserve">, в </w:t>
            </w:r>
            <w:r>
              <w:rPr>
                <w:sz w:val="14"/>
                <w:szCs w:val="14"/>
              </w:rPr>
              <w:lastRenderedPageBreak/>
              <w:t xml:space="preserve">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 xml:space="preserve">. </w:t>
            </w:r>
            <w:r w:rsidRPr="00ED06B4">
              <w:rPr>
                <w:sz w:val="14"/>
                <w:szCs w:val="14"/>
              </w:rPr>
              <w:t xml:space="preserve">Толщина не менее 35мкм. </w:t>
            </w:r>
            <w:r>
              <w:rPr>
                <w:sz w:val="14"/>
                <w:szCs w:val="14"/>
              </w:rPr>
              <w:t xml:space="preserve">Вкладыш </w:t>
            </w:r>
            <w:r w:rsidRPr="00ED06B4">
              <w:rPr>
                <w:sz w:val="14"/>
                <w:szCs w:val="14"/>
              </w:rPr>
              <w:t xml:space="preserve">должен быть прозрачный. Должна быть боковая перфорация </w:t>
            </w:r>
            <w:r>
              <w:rPr>
                <w:sz w:val="14"/>
                <w:szCs w:val="14"/>
              </w:rPr>
              <w:t>для</w:t>
            </w:r>
            <w:r w:rsidRPr="00ED06B4">
              <w:rPr>
                <w:sz w:val="14"/>
                <w:szCs w:val="14"/>
              </w:rPr>
              <w:t xml:space="preserve"> вертикальн</w:t>
            </w:r>
            <w:r>
              <w:rPr>
                <w:sz w:val="14"/>
                <w:szCs w:val="14"/>
              </w:rPr>
              <w:t>ого</w:t>
            </w:r>
            <w:r w:rsidRPr="00ED06B4">
              <w:rPr>
                <w:sz w:val="14"/>
                <w:szCs w:val="14"/>
              </w:rPr>
              <w:t xml:space="preserve"> расположени</w:t>
            </w:r>
            <w:r>
              <w:rPr>
                <w:sz w:val="14"/>
                <w:szCs w:val="14"/>
              </w:rPr>
              <w:t>я</w:t>
            </w:r>
            <w:r w:rsidRPr="00ED06B4">
              <w:rPr>
                <w:sz w:val="14"/>
                <w:szCs w:val="14"/>
              </w:rPr>
              <w:t xml:space="preserve"> документа.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lastRenderedPageBreak/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Вкладыш с перфорацией (файл)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Вкладыш должен предназначаться для бумаги формата </w:t>
            </w:r>
            <w:r w:rsidRPr="00ED06B4"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в 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 xml:space="preserve">. </w:t>
            </w:r>
            <w:r w:rsidRPr="00ED06B4">
              <w:rPr>
                <w:sz w:val="14"/>
                <w:szCs w:val="14"/>
              </w:rPr>
              <w:t xml:space="preserve">Толщина не менее 35мкм. </w:t>
            </w:r>
            <w:r>
              <w:rPr>
                <w:sz w:val="14"/>
                <w:szCs w:val="14"/>
              </w:rPr>
              <w:t xml:space="preserve">Вкладыш </w:t>
            </w:r>
            <w:r w:rsidRPr="00ED06B4">
              <w:rPr>
                <w:sz w:val="14"/>
                <w:szCs w:val="14"/>
              </w:rPr>
              <w:t xml:space="preserve">должен быть прозрачный. Должна быть боковая перфорация </w:t>
            </w:r>
            <w:r>
              <w:rPr>
                <w:sz w:val="14"/>
                <w:szCs w:val="14"/>
              </w:rPr>
              <w:t>для</w:t>
            </w:r>
            <w:r w:rsidRPr="00ED06B4">
              <w:rPr>
                <w:sz w:val="14"/>
                <w:szCs w:val="14"/>
              </w:rPr>
              <w:t xml:space="preserve"> вертикальн</w:t>
            </w:r>
            <w:r>
              <w:rPr>
                <w:sz w:val="14"/>
                <w:szCs w:val="14"/>
              </w:rPr>
              <w:t>ого</w:t>
            </w:r>
            <w:r w:rsidRPr="00ED06B4">
              <w:rPr>
                <w:sz w:val="14"/>
                <w:szCs w:val="14"/>
              </w:rPr>
              <w:t xml:space="preserve"> расположени</w:t>
            </w:r>
            <w:r>
              <w:rPr>
                <w:sz w:val="14"/>
                <w:szCs w:val="14"/>
              </w:rPr>
              <w:t>я</w:t>
            </w:r>
            <w:r w:rsidRPr="00ED06B4">
              <w:rPr>
                <w:sz w:val="14"/>
                <w:szCs w:val="14"/>
              </w:rPr>
              <w:t xml:space="preserve"> документа.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33900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Дырокол №1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pacing w:val="2"/>
                <w:sz w:val="14"/>
                <w:szCs w:val="14"/>
              </w:rPr>
              <w:t xml:space="preserve">Дырокол должен быть металлический, пробивать два отверстия. </w:t>
            </w:r>
            <w:r>
              <w:rPr>
                <w:spacing w:val="2"/>
                <w:sz w:val="14"/>
                <w:szCs w:val="14"/>
              </w:rPr>
              <w:t xml:space="preserve">В соответствии с ГОСТ </w:t>
            </w:r>
            <w:r w:rsidRPr="002D2D6F">
              <w:rPr>
                <w:spacing w:val="2"/>
                <w:sz w:val="14"/>
                <w:szCs w:val="14"/>
              </w:rPr>
              <w:t xml:space="preserve">13143-88 </w:t>
            </w:r>
            <w:r>
              <w:rPr>
                <w:spacing w:val="2"/>
                <w:sz w:val="14"/>
                <w:szCs w:val="14"/>
              </w:rPr>
              <w:t>«</w:t>
            </w:r>
            <w:r w:rsidRPr="002D2D6F">
              <w:rPr>
                <w:spacing w:val="2"/>
                <w:sz w:val="14"/>
                <w:szCs w:val="14"/>
              </w:rPr>
              <w:t>Дыроколы конторские. Основные параметры и размеры</w:t>
            </w:r>
            <w:r>
              <w:rPr>
                <w:spacing w:val="2"/>
                <w:sz w:val="14"/>
                <w:szCs w:val="14"/>
              </w:rPr>
              <w:t>» д</w:t>
            </w:r>
            <w:r w:rsidRPr="00ED06B4">
              <w:rPr>
                <w:spacing w:val="2"/>
                <w:sz w:val="14"/>
                <w:szCs w:val="14"/>
              </w:rPr>
              <w:t xml:space="preserve">иаметр отверстия должен быть </w:t>
            </w:r>
            <w:r>
              <w:rPr>
                <w:spacing w:val="2"/>
                <w:sz w:val="14"/>
                <w:szCs w:val="14"/>
              </w:rPr>
              <w:t>6</w:t>
            </w:r>
            <w:r w:rsidRPr="00ED06B4">
              <w:rPr>
                <w:spacing w:val="2"/>
                <w:sz w:val="14"/>
                <w:szCs w:val="14"/>
              </w:rPr>
              <w:t>мм. Расстояние между отверстиями должно быть 80мм</w:t>
            </w:r>
            <w:r>
              <w:rPr>
                <w:spacing w:val="2"/>
                <w:sz w:val="14"/>
                <w:szCs w:val="14"/>
              </w:rPr>
              <w:t xml:space="preserve"> (+/- 0,5мм)</w:t>
            </w:r>
            <w:r w:rsidRPr="00ED06B4">
              <w:rPr>
                <w:spacing w:val="2"/>
                <w:sz w:val="14"/>
                <w:szCs w:val="14"/>
              </w:rPr>
              <w:t xml:space="preserve">. Должна быть линейка деления на форматы, толщина пробивания бумаги не менее </w:t>
            </w:r>
            <w:r>
              <w:rPr>
                <w:spacing w:val="2"/>
                <w:sz w:val="14"/>
                <w:szCs w:val="14"/>
              </w:rPr>
              <w:t>5</w:t>
            </w:r>
            <w:r w:rsidRPr="00ED06B4">
              <w:rPr>
                <w:spacing w:val="2"/>
                <w:sz w:val="14"/>
                <w:szCs w:val="14"/>
              </w:rPr>
              <w:t>0 листов</w:t>
            </w:r>
            <w:r>
              <w:rPr>
                <w:spacing w:val="2"/>
                <w:sz w:val="14"/>
                <w:szCs w:val="14"/>
              </w:rPr>
              <w:t xml:space="preserve">, В соответствии с ГОСТ </w:t>
            </w:r>
            <w:r w:rsidRPr="002D2D6F">
              <w:rPr>
                <w:spacing w:val="2"/>
                <w:sz w:val="14"/>
                <w:szCs w:val="14"/>
              </w:rPr>
              <w:t>13143-88</w:t>
            </w:r>
            <w:r w:rsidRPr="00ED06B4">
              <w:rPr>
                <w:spacing w:val="2"/>
                <w:sz w:val="14"/>
                <w:szCs w:val="14"/>
              </w:rPr>
              <w:t>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17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Дырокол №2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pacing w:val="2"/>
                <w:sz w:val="14"/>
                <w:szCs w:val="14"/>
              </w:rPr>
              <w:t xml:space="preserve">Дырокол должен быть металлический, пробивать два отверстия. </w:t>
            </w:r>
            <w:r>
              <w:rPr>
                <w:spacing w:val="2"/>
                <w:sz w:val="14"/>
                <w:szCs w:val="14"/>
              </w:rPr>
              <w:t xml:space="preserve">В соответствии с ГОСТ </w:t>
            </w:r>
            <w:r w:rsidRPr="002D2D6F">
              <w:rPr>
                <w:spacing w:val="2"/>
                <w:sz w:val="14"/>
                <w:szCs w:val="14"/>
              </w:rPr>
              <w:t xml:space="preserve">13143-88 </w:t>
            </w:r>
            <w:r>
              <w:rPr>
                <w:spacing w:val="2"/>
                <w:sz w:val="14"/>
                <w:szCs w:val="14"/>
              </w:rPr>
              <w:t>«</w:t>
            </w:r>
            <w:r w:rsidRPr="002D2D6F">
              <w:rPr>
                <w:spacing w:val="2"/>
                <w:sz w:val="14"/>
                <w:szCs w:val="14"/>
              </w:rPr>
              <w:t>Дыроколы конторские. Основные параметры и размеры</w:t>
            </w:r>
            <w:r>
              <w:rPr>
                <w:spacing w:val="2"/>
                <w:sz w:val="14"/>
                <w:szCs w:val="14"/>
              </w:rPr>
              <w:t>» д</w:t>
            </w:r>
            <w:r w:rsidRPr="00ED06B4">
              <w:rPr>
                <w:spacing w:val="2"/>
                <w:sz w:val="14"/>
                <w:szCs w:val="14"/>
              </w:rPr>
              <w:t xml:space="preserve">иаметр отверстия должен быть </w:t>
            </w:r>
            <w:r>
              <w:rPr>
                <w:spacing w:val="2"/>
                <w:sz w:val="14"/>
                <w:szCs w:val="14"/>
              </w:rPr>
              <w:t>6</w:t>
            </w:r>
            <w:r w:rsidRPr="00ED06B4">
              <w:rPr>
                <w:spacing w:val="2"/>
                <w:sz w:val="14"/>
                <w:szCs w:val="14"/>
              </w:rPr>
              <w:t>мм. Расстояние между отверстиями должно быть 80мм</w:t>
            </w:r>
            <w:r>
              <w:rPr>
                <w:spacing w:val="2"/>
                <w:sz w:val="14"/>
                <w:szCs w:val="14"/>
              </w:rPr>
              <w:t xml:space="preserve"> (+/- 0,5мм)</w:t>
            </w:r>
            <w:r w:rsidRPr="00ED06B4">
              <w:rPr>
                <w:spacing w:val="2"/>
                <w:sz w:val="14"/>
                <w:szCs w:val="14"/>
              </w:rPr>
              <w:t>. Должна быть линейка деления на форматы, толщина пробивания бумаги не менее 30 листов.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Зажим для бумаг 15 мм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Зажим для бумаг должен быть металлический. Размер 15 мм. В упаковке не менее 12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250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Зажим для бумаг 19 мм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Зажим для бумаг должен быть металлический. Размер 19 мм. В упаковке не менее 12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308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Зажим для бумаг 25 мм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Зажим для бумаг должен быть металлический. Размер 25 мм. В упаковке не менее 12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290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Зажим для бумаг 32 мм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Зажим для бумаг должен быть металлический. Размер 32 мм. В упаковке не менее 12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229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Зажим для бумаг 41 мм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Зажим для бумаг должен быть металлический. Размер 41 мм. В упаковке не менее 12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223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Зажим для бумаг 51 мм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Зажим для бумаг должен быть металлический. Размер 51 мм. В упаковке не менее 12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243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Закладки с клеевым краем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Пластиковые полупрозрачные закладки. В упаковке не менее 5 цветов (не менее 25 закладок каждого цвета). Размер закладки 45±1×12±1мм.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1239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Календарь перекидной настольный (на 2019 год)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Размер должен быть 100±5х140±5мм. Расстояние от края до верхнего прокола должно быть 18мм., а расстояние между прокол</w:t>
            </w:r>
            <w:r>
              <w:rPr>
                <w:sz w:val="14"/>
                <w:szCs w:val="14"/>
              </w:rPr>
              <w:t xml:space="preserve">ами </w:t>
            </w:r>
            <w:r w:rsidRPr="00ED06B4">
              <w:rPr>
                <w:sz w:val="14"/>
                <w:szCs w:val="14"/>
              </w:rPr>
              <w:t xml:space="preserve">должно быть 40мм. Печать блока должна быть </w:t>
            </w:r>
            <w:r>
              <w:rPr>
                <w:sz w:val="14"/>
                <w:szCs w:val="14"/>
              </w:rPr>
              <w:t xml:space="preserve">не менее </w:t>
            </w:r>
            <w:r w:rsidRPr="00ED06B4">
              <w:rPr>
                <w:sz w:val="14"/>
                <w:szCs w:val="14"/>
              </w:rPr>
              <w:t>2-х цвет</w:t>
            </w:r>
            <w:r>
              <w:rPr>
                <w:sz w:val="14"/>
                <w:szCs w:val="14"/>
              </w:rPr>
              <w:t>ов</w:t>
            </w:r>
            <w:r w:rsidRPr="00ED06B4">
              <w:rPr>
                <w:sz w:val="14"/>
                <w:szCs w:val="14"/>
              </w:rPr>
              <w:t>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411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Карандаш механический</w:t>
            </w:r>
          </w:p>
        </w:tc>
        <w:tc>
          <w:tcPr>
            <w:tcW w:w="2409" w:type="dxa"/>
            <w:shd w:val="clear" w:color="auto" w:fill="auto"/>
          </w:tcPr>
          <w:p w:rsidR="00B45941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Карандаш с диаметром грифеля не менее 0,5мм  в соответствии с ГОСТ </w:t>
            </w:r>
            <w:proofErr w:type="gramStart"/>
            <w:r w:rsidRPr="00ED06B4">
              <w:rPr>
                <w:sz w:val="14"/>
                <w:szCs w:val="14"/>
              </w:rPr>
              <w:t>Р</w:t>
            </w:r>
            <w:proofErr w:type="gramEnd"/>
            <w:r w:rsidRPr="00ED06B4">
              <w:rPr>
                <w:sz w:val="14"/>
                <w:szCs w:val="14"/>
              </w:rPr>
              <w:t xml:space="preserve"> 50249-92 «Механические карандаши. Часть 2. Черные грифели. Классификация и размеры». </w:t>
            </w:r>
          </w:p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25FF4">
              <w:rPr>
                <w:sz w:val="14"/>
                <w:szCs w:val="14"/>
              </w:rPr>
              <w:lastRenderedPageBreak/>
              <w:t>В соответствии с ГОСТ 19445-93  «Механические карандаши. Часть 1. Классификация, размеры, технические требования и испытания»</w:t>
            </w:r>
            <w:r>
              <w:rPr>
                <w:sz w:val="14"/>
                <w:szCs w:val="14"/>
              </w:rPr>
              <w:t xml:space="preserve"> </w:t>
            </w:r>
            <w:r w:rsidRPr="00ED06B4">
              <w:rPr>
                <w:sz w:val="14"/>
                <w:szCs w:val="14"/>
              </w:rPr>
              <w:t>механизм</w:t>
            </w:r>
            <w:r>
              <w:rPr>
                <w:sz w:val="14"/>
                <w:szCs w:val="14"/>
              </w:rPr>
              <w:t xml:space="preserve"> д</w:t>
            </w:r>
            <w:r w:rsidRPr="00ED06B4">
              <w:rPr>
                <w:sz w:val="14"/>
                <w:szCs w:val="14"/>
              </w:rPr>
              <w:t xml:space="preserve">олжен быть </w:t>
            </w:r>
            <w:r>
              <w:rPr>
                <w:sz w:val="14"/>
                <w:szCs w:val="14"/>
              </w:rPr>
              <w:t>цангового типа</w:t>
            </w:r>
            <w:r w:rsidRPr="00ED06B4">
              <w:rPr>
                <w:sz w:val="14"/>
                <w:szCs w:val="14"/>
              </w:rPr>
              <w:t xml:space="preserve">. </w:t>
            </w:r>
          </w:p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proofErr w:type="gramStart"/>
            <w:r w:rsidRPr="00ED06B4">
              <w:rPr>
                <w:sz w:val="14"/>
                <w:szCs w:val="14"/>
              </w:rPr>
              <w:t>В соответствии с требованиями ГОСТ 19445-93 номинальный диаметр механических карандашей, должен соответствовать номинальному диаметру грифелей,</w:t>
            </w:r>
            <w:r>
              <w:rPr>
                <w:sz w:val="14"/>
                <w:szCs w:val="14"/>
              </w:rPr>
              <w:t xml:space="preserve"> </w:t>
            </w:r>
            <w:r w:rsidRPr="00ED06B4">
              <w:rPr>
                <w:sz w:val="14"/>
                <w:szCs w:val="14"/>
              </w:rPr>
              <w:t>соответств</w:t>
            </w:r>
            <w:r>
              <w:rPr>
                <w:sz w:val="14"/>
                <w:szCs w:val="14"/>
              </w:rPr>
              <w:t xml:space="preserve">овать </w:t>
            </w:r>
            <w:r w:rsidRPr="00ED06B4">
              <w:rPr>
                <w:sz w:val="14"/>
                <w:szCs w:val="14"/>
              </w:rPr>
              <w:t xml:space="preserve">значениям, приведенным в табл. 2 ГОСТа, грифель не </w:t>
            </w:r>
            <w:r>
              <w:rPr>
                <w:sz w:val="14"/>
                <w:szCs w:val="14"/>
              </w:rPr>
              <w:t xml:space="preserve">должен </w:t>
            </w:r>
            <w:r w:rsidRPr="00ED06B4">
              <w:rPr>
                <w:sz w:val="14"/>
                <w:szCs w:val="14"/>
              </w:rPr>
              <w:t>смещат</w:t>
            </w:r>
            <w:r>
              <w:rPr>
                <w:sz w:val="14"/>
                <w:szCs w:val="14"/>
              </w:rPr>
              <w:t>ь</w:t>
            </w:r>
            <w:r w:rsidRPr="00ED06B4">
              <w:rPr>
                <w:sz w:val="14"/>
                <w:szCs w:val="14"/>
              </w:rPr>
              <w:t>ся в корпусе, не скользит</w:t>
            </w:r>
            <w:r>
              <w:rPr>
                <w:sz w:val="14"/>
                <w:szCs w:val="14"/>
              </w:rPr>
              <w:t>ь</w:t>
            </w:r>
            <w:r w:rsidRPr="00ED06B4">
              <w:rPr>
                <w:sz w:val="14"/>
                <w:szCs w:val="14"/>
              </w:rPr>
              <w:t xml:space="preserve"> через зажимной патрон (цангу), конструкция карандаша </w:t>
            </w:r>
            <w:r>
              <w:rPr>
                <w:sz w:val="14"/>
                <w:szCs w:val="14"/>
              </w:rPr>
              <w:t xml:space="preserve">должен </w:t>
            </w:r>
            <w:r w:rsidRPr="00ED06B4">
              <w:rPr>
                <w:sz w:val="14"/>
                <w:szCs w:val="14"/>
              </w:rPr>
              <w:t>обеспечиват</w:t>
            </w:r>
            <w:r>
              <w:rPr>
                <w:sz w:val="14"/>
                <w:szCs w:val="14"/>
              </w:rPr>
              <w:t>ь</w:t>
            </w:r>
            <w:r w:rsidRPr="00ED06B4">
              <w:rPr>
                <w:sz w:val="14"/>
                <w:szCs w:val="14"/>
              </w:rPr>
              <w:t xml:space="preserve"> замену и удаление остатков грифеля, прочность на изгиб карандашей 50Н, соединения деталей карандаша не</w:t>
            </w:r>
            <w:r>
              <w:rPr>
                <w:sz w:val="14"/>
                <w:szCs w:val="14"/>
              </w:rPr>
              <w:t xml:space="preserve"> должны</w:t>
            </w:r>
            <w:r w:rsidRPr="00ED06B4">
              <w:rPr>
                <w:sz w:val="14"/>
                <w:szCs w:val="14"/>
              </w:rPr>
              <w:t xml:space="preserve"> разрушат</w:t>
            </w:r>
            <w:r>
              <w:rPr>
                <w:sz w:val="14"/>
                <w:szCs w:val="14"/>
              </w:rPr>
              <w:t>ь</w:t>
            </w:r>
            <w:r w:rsidRPr="00ED06B4">
              <w:rPr>
                <w:sz w:val="14"/>
                <w:szCs w:val="14"/>
              </w:rPr>
              <w:t>ся п</w:t>
            </w:r>
            <w:r>
              <w:rPr>
                <w:sz w:val="14"/>
                <w:szCs w:val="14"/>
              </w:rPr>
              <w:t>р</w:t>
            </w:r>
            <w:r w:rsidRPr="00ED06B4">
              <w:rPr>
                <w:sz w:val="14"/>
                <w:szCs w:val="14"/>
              </w:rPr>
              <w:t>и приложении статистического усилия 50Н и</w:t>
            </w:r>
            <w:proofErr w:type="gramEnd"/>
            <w:r w:rsidRPr="00ED06B4">
              <w:rPr>
                <w:sz w:val="14"/>
                <w:szCs w:val="14"/>
              </w:rPr>
              <w:t xml:space="preserve"> крутящего момента 1Н м.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411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Карандаш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Карандаш должен быть </w:t>
            </w:r>
            <w:proofErr w:type="spellStart"/>
            <w:r w:rsidRPr="00ED06B4">
              <w:rPr>
                <w:sz w:val="14"/>
                <w:szCs w:val="14"/>
              </w:rPr>
              <w:t>чернографитовый</w:t>
            </w:r>
            <w:proofErr w:type="spellEnd"/>
            <w:r w:rsidRPr="00ED06B4">
              <w:rPr>
                <w:sz w:val="14"/>
                <w:szCs w:val="14"/>
              </w:rPr>
              <w:t xml:space="preserve">, заточенный, твердость </w:t>
            </w:r>
            <w:r>
              <w:rPr>
                <w:sz w:val="14"/>
                <w:szCs w:val="14"/>
              </w:rPr>
              <w:t>ТМ</w:t>
            </w:r>
            <w:r w:rsidRPr="00ED06B4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должен быть </w:t>
            </w:r>
            <w:r w:rsidRPr="00ED06B4">
              <w:rPr>
                <w:sz w:val="14"/>
                <w:szCs w:val="14"/>
              </w:rPr>
              <w:t xml:space="preserve">покрыт </w:t>
            </w:r>
            <w:r>
              <w:rPr>
                <w:sz w:val="14"/>
                <w:szCs w:val="14"/>
              </w:rPr>
              <w:t xml:space="preserve">нитроэмалями или нитролаками, в соответствии с </w:t>
            </w:r>
            <w:r w:rsidRPr="00E30807">
              <w:rPr>
                <w:sz w:val="14"/>
                <w:szCs w:val="14"/>
              </w:rPr>
              <w:t xml:space="preserve">РСТ РСФСР 391-86 </w:t>
            </w:r>
            <w:r>
              <w:rPr>
                <w:sz w:val="14"/>
                <w:szCs w:val="14"/>
              </w:rPr>
              <w:t>«</w:t>
            </w:r>
            <w:r w:rsidRPr="00E30807">
              <w:rPr>
                <w:sz w:val="14"/>
                <w:szCs w:val="14"/>
              </w:rPr>
              <w:t>Карандаши. Общие технические условия</w:t>
            </w:r>
            <w:r>
              <w:rPr>
                <w:sz w:val="14"/>
                <w:szCs w:val="14"/>
              </w:rPr>
              <w:t>».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822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Клей жидкий ПВА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Клей ПВА универсальный, должен быть во флаконе с дозатором, вес не менее 45 гр.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365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Клей-карандаш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proofErr w:type="gramStart"/>
            <w:r w:rsidRPr="00ED06B4">
              <w:rPr>
                <w:sz w:val="14"/>
                <w:szCs w:val="14"/>
              </w:rPr>
              <w:t>Предназначен</w:t>
            </w:r>
            <w:proofErr w:type="gramEnd"/>
            <w:r w:rsidRPr="00ED06B4">
              <w:rPr>
                <w:sz w:val="14"/>
                <w:szCs w:val="14"/>
              </w:rPr>
              <w:t xml:space="preserve"> для склеивания бумаги, картона. Не должен содержать растворителей, не токсичен. Должен быть снимающийся колпачок, который предохраняет клей от высыхания. Вес не менее 15 гр.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447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Корректирующая жидкость с разбавителем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Набор должен состоять из корректирующей жидкости и разбавителя. Во флаконе корректирующей жидкости должен быть металлический шарик, вид кисточки должен быть ворс. Объем флакона корректирующей жидкости не менее 15мл. Объем флакона разбавителя не менее 15мл.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набор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339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Ластик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Ластик универсальный должен быть бело-серого цвета.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411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Линейка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Линейка должна быть из пластика, длина: 30±10см.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Лоток для бумаг горизонтальный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593360">
              <w:rPr>
                <w:sz w:val="14"/>
                <w:szCs w:val="14"/>
              </w:rPr>
              <w:t>Лоток</w:t>
            </w:r>
            <w:r>
              <w:rPr>
                <w:sz w:val="14"/>
                <w:szCs w:val="14"/>
              </w:rPr>
              <w:t xml:space="preserve"> должен предназначаться для бумаги формата </w:t>
            </w:r>
            <w:r w:rsidRPr="00ED06B4"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в 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>. Д</w:t>
            </w:r>
            <w:r w:rsidRPr="00593360">
              <w:rPr>
                <w:sz w:val="14"/>
                <w:szCs w:val="14"/>
              </w:rPr>
              <w:t>олжен быть горизонтальный. Цвет может быть черный или серый.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комп.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110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Лоток для бумаг вертикальный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593360">
              <w:rPr>
                <w:sz w:val="14"/>
                <w:szCs w:val="14"/>
              </w:rPr>
              <w:t>Лоток</w:t>
            </w:r>
            <w:r>
              <w:rPr>
                <w:sz w:val="14"/>
                <w:szCs w:val="14"/>
              </w:rPr>
              <w:t xml:space="preserve"> должен предназначаться для бумаги формата </w:t>
            </w:r>
            <w:r w:rsidRPr="00ED06B4"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в 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>. Д</w:t>
            </w:r>
            <w:r w:rsidRPr="00593360">
              <w:rPr>
                <w:sz w:val="14"/>
                <w:szCs w:val="14"/>
              </w:rPr>
              <w:t xml:space="preserve">олжен быть </w:t>
            </w:r>
            <w:r w:rsidRPr="00ED06B4">
              <w:rPr>
                <w:sz w:val="14"/>
                <w:szCs w:val="14"/>
              </w:rPr>
              <w:t>вертикальный</w:t>
            </w:r>
            <w:r w:rsidRPr="00ED06B4">
              <w:rPr>
                <w:spacing w:val="2"/>
                <w:sz w:val="14"/>
                <w:szCs w:val="14"/>
              </w:rPr>
              <w:t>. Ширина: 100</w:t>
            </w:r>
            <w:r w:rsidRPr="00ED06B4">
              <w:rPr>
                <w:sz w:val="14"/>
                <w:szCs w:val="14"/>
              </w:rPr>
              <w:t>±5</w:t>
            </w:r>
            <w:r w:rsidRPr="00ED06B4">
              <w:rPr>
                <w:spacing w:val="2"/>
                <w:sz w:val="14"/>
                <w:szCs w:val="14"/>
              </w:rPr>
              <w:t>мм. Цвет может быть черный или серый.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234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Нож канцелярский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Лезвие должно быть металлическое, ширина лезвия 9±1мм. Должна быть система блокировки лезвия. Корпус должен быть из пластика.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Ножницы</w:t>
            </w:r>
          </w:p>
        </w:tc>
        <w:tc>
          <w:tcPr>
            <w:tcW w:w="2409" w:type="dxa"/>
            <w:shd w:val="clear" w:color="auto" w:fill="auto"/>
          </w:tcPr>
          <w:p w:rsidR="00B45941" w:rsidRPr="00914BFA" w:rsidRDefault="00B45941" w:rsidP="00F1720E">
            <w:pPr>
              <w:jc w:val="both"/>
              <w:rPr>
                <w:sz w:val="14"/>
                <w:szCs w:val="14"/>
              </w:rPr>
            </w:pPr>
            <w:r w:rsidRPr="00914BFA">
              <w:rPr>
                <w:sz w:val="14"/>
                <w:szCs w:val="14"/>
              </w:rPr>
              <w:t xml:space="preserve">В соответствии с ГОСТ </w:t>
            </w:r>
            <w:proofErr w:type="gramStart"/>
            <w:r w:rsidRPr="00914BFA">
              <w:rPr>
                <w:sz w:val="14"/>
                <w:szCs w:val="14"/>
              </w:rPr>
              <w:t>Р</w:t>
            </w:r>
            <w:proofErr w:type="gramEnd"/>
            <w:r w:rsidRPr="00914BFA">
              <w:rPr>
                <w:sz w:val="14"/>
                <w:szCs w:val="14"/>
              </w:rPr>
              <w:t xml:space="preserve"> 51268-99 «Ножницы. Общие технические условия» лезвие ножниц должно быть изготовлено из стали. Длина лезвия ножниц  180±5 мм.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153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 xml:space="preserve">Папка – </w:t>
            </w:r>
            <w:r w:rsidRPr="00ED06B4">
              <w:rPr>
                <w:sz w:val="16"/>
                <w:szCs w:val="16"/>
              </w:rPr>
              <w:lastRenderedPageBreak/>
              <w:t>регистратор №1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lastRenderedPageBreak/>
              <w:t xml:space="preserve">Папка должна быть из плотного </w:t>
            </w:r>
            <w:r w:rsidRPr="00ED06B4">
              <w:rPr>
                <w:sz w:val="14"/>
                <w:szCs w:val="14"/>
              </w:rPr>
              <w:lastRenderedPageBreak/>
              <w:t>картона. Ширина корешка не менее 50мм, не более 60мм</w:t>
            </w:r>
            <w:r>
              <w:rPr>
                <w:sz w:val="14"/>
                <w:szCs w:val="14"/>
              </w:rPr>
              <w:t xml:space="preserve">. </w:t>
            </w:r>
            <w:r w:rsidRPr="001E0F84">
              <w:rPr>
                <w:sz w:val="14"/>
                <w:szCs w:val="14"/>
              </w:rPr>
              <w:t>Папка</w:t>
            </w:r>
            <w:r>
              <w:rPr>
                <w:sz w:val="14"/>
                <w:szCs w:val="14"/>
              </w:rPr>
              <w:t xml:space="preserve"> должна предназначаться для бумаги формата </w:t>
            </w:r>
            <w:r w:rsidRPr="00ED06B4"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в 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 xml:space="preserve">. </w:t>
            </w:r>
            <w:r w:rsidRPr="00ED06B4">
              <w:rPr>
                <w:sz w:val="14"/>
                <w:szCs w:val="14"/>
              </w:rPr>
              <w:t xml:space="preserve"> По нижнему краю папка должна быть окантована металлической полосой.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lastRenderedPageBreak/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452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Папка – регистратор №2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Папка должна быть из плотного картона. Ширина корешка не менее 75мм, не более 85мм</w:t>
            </w:r>
            <w:r>
              <w:rPr>
                <w:sz w:val="14"/>
                <w:szCs w:val="14"/>
              </w:rPr>
              <w:t xml:space="preserve">. </w:t>
            </w:r>
            <w:r w:rsidRPr="001E0F84">
              <w:rPr>
                <w:sz w:val="14"/>
                <w:szCs w:val="14"/>
              </w:rPr>
              <w:t>Папка</w:t>
            </w:r>
            <w:r>
              <w:rPr>
                <w:sz w:val="14"/>
                <w:szCs w:val="14"/>
              </w:rPr>
              <w:t xml:space="preserve"> должна предназначаться для бумаги формата </w:t>
            </w:r>
            <w:r w:rsidRPr="00ED06B4"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в 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>.</w:t>
            </w:r>
            <w:r w:rsidRPr="00ED06B4">
              <w:rPr>
                <w:sz w:val="14"/>
                <w:szCs w:val="14"/>
              </w:rPr>
              <w:t xml:space="preserve"> По нижнему краю папка должна быть окантована металлической полосой.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915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Папка - файл 20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Папка должна быть из пластика. </w:t>
            </w:r>
            <w:r w:rsidRPr="001E0F84">
              <w:rPr>
                <w:sz w:val="14"/>
                <w:szCs w:val="14"/>
              </w:rPr>
              <w:t>Папка</w:t>
            </w:r>
            <w:r>
              <w:rPr>
                <w:sz w:val="14"/>
                <w:szCs w:val="14"/>
              </w:rPr>
              <w:t xml:space="preserve"> должна предназначаться для бумаги формата </w:t>
            </w:r>
            <w:r w:rsidRPr="00ED06B4"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в 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 xml:space="preserve">. </w:t>
            </w:r>
            <w:r w:rsidRPr="00ED06B4">
              <w:rPr>
                <w:sz w:val="14"/>
                <w:szCs w:val="14"/>
              </w:rPr>
              <w:t>Толщина пластика не менее 0,7мм, не более 0,8мм. Количество файлов должно быть 20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299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Папка - файл 40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Папка должна быть из пластика. </w:t>
            </w:r>
            <w:r w:rsidRPr="001E0F84">
              <w:rPr>
                <w:sz w:val="14"/>
                <w:szCs w:val="14"/>
              </w:rPr>
              <w:t>Папка</w:t>
            </w:r>
            <w:r>
              <w:rPr>
                <w:sz w:val="14"/>
                <w:szCs w:val="14"/>
              </w:rPr>
              <w:t xml:space="preserve"> должна предназначаться для бумаги формата </w:t>
            </w:r>
            <w:r w:rsidRPr="00ED06B4"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в 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 xml:space="preserve">. </w:t>
            </w:r>
            <w:r w:rsidRPr="00ED06B4">
              <w:rPr>
                <w:sz w:val="14"/>
                <w:szCs w:val="14"/>
              </w:rPr>
              <w:t>Толщина пластика не менее 0,7мм, не более 0,8мм. Количество файлов должно быть 40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299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Папка - файл 60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Папка должна быть из пластика. </w:t>
            </w:r>
            <w:r w:rsidRPr="001E0F84">
              <w:rPr>
                <w:sz w:val="14"/>
                <w:szCs w:val="14"/>
              </w:rPr>
              <w:t>Папка</w:t>
            </w:r>
            <w:r>
              <w:rPr>
                <w:sz w:val="14"/>
                <w:szCs w:val="14"/>
              </w:rPr>
              <w:t xml:space="preserve"> должна предназначаться для бумаги формата </w:t>
            </w:r>
            <w:r w:rsidRPr="00ED06B4"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в 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 xml:space="preserve">. </w:t>
            </w:r>
            <w:r w:rsidRPr="00ED06B4">
              <w:rPr>
                <w:sz w:val="14"/>
                <w:szCs w:val="14"/>
              </w:rPr>
              <w:t>Толщина пластика  не менее 0,7мм</w:t>
            </w:r>
            <w:proofErr w:type="gramStart"/>
            <w:r w:rsidRPr="00ED06B4">
              <w:rPr>
                <w:sz w:val="14"/>
                <w:szCs w:val="14"/>
              </w:rPr>
              <w:t xml:space="preserve">., </w:t>
            </w:r>
            <w:proofErr w:type="gramEnd"/>
            <w:r w:rsidRPr="00ED06B4">
              <w:rPr>
                <w:sz w:val="14"/>
                <w:szCs w:val="14"/>
              </w:rPr>
              <w:t>не более 0,8мм. Количество файлов должно быть 60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269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Папка на кольцах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Пластик толщиной не менее 0,45мм</w:t>
            </w:r>
            <w:proofErr w:type="gramStart"/>
            <w:r w:rsidRPr="00ED06B4">
              <w:rPr>
                <w:sz w:val="14"/>
                <w:szCs w:val="14"/>
              </w:rPr>
              <w:t xml:space="preserve">., </w:t>
            </w:r>
            <w:proofErr w:type="gramEnd"/>
            <w:r w:rsidRPr="00ED06B4">
              <w:rPr>
                <w:sz w:val="14"/>
                <w:szCs w:val="14"/>
              </w:rPr>
              <w:t>не более 0,55мм, кольцевой механизм должен быть на 2х кольцах, диаметр колец 40±5 мм.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313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Папка скоросшиватель с прозрачным верхом (пластик)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Папка должна быть из мягкого пластика с верхним прозрачным листом, механизм скоросшивателя должен быть стандартный. На лицевой стороне папки должен находиться карман с полоской для указания содержания.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276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1762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Папка скоросшиватель на пружине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Папка скоросшиватель должна быть с пружинным механизмом, на внутренней обложке должен быть прозрачный карман. Ширина корешка не менее 17мм. </w:t>
            </w:r>
            <w:r w:rsidRPr="001E0F84">
              <w:rPr>
                <w:sz w:val="14"/>
                <w:szCs w:val="14"/>
              </w:rPr>
              <w:t>Папка</w:t>
            </w:r>
            <w:r>
              <w:rPr>
                <w:sz w:val="14"/>
                <w:szCs w:val="14"/>
              </w:rPr>
              <w:t xml:space="preserve"> должна предназначаться для бумаги формата </w:t>
            </w:r>
            <w:r w:rsidRPr="00ED06B4"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в 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>.</w:t>
            </w:r>
            <w:r w:rsidRPr="00ED06B4">
              <w:rPr>
                <w:sz w:val="14"/>
                <w:szCs w:val="14"/>
              </w:rPr>
              <w:t xml:space="preserve"> Толщина пластика не менее 0,5мм</w:t>
            </w:r>
            <w:proofErr w:type="gramStart"/>
            <w:r w:rsidRPr="00ED06B4">
              <w:rPr>
                <w:sz w:val="14"/>
                <w:szCs w:val="14"/>
              </w:rPr>
              <w:t xml:space="preserve">., </w:t>
            </w:r>
            <w:proofErr w:type="gramEnd"/>
            <w:r w:rsidRPr="00ED06B4">
              <w:rPr>
                <w:sz w:val="14"/>
                <w:szCs w:val="14"/>
              </w:rPr>
              <w:t>не более 0,7мм. Вместимость не менее 150 листов.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290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Папка-уголок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Папка должна быть из полипропиленовой пленки. Жесткость не менее 180мкн.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1233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 xml:space="preserve">Ручки </w:t>
            </w:r>
            <w:proofErr w:type="spellStart"/>
            <w:r w:rsidRPr="00ED06B4">
              <w:rPr>
                <w:sz w:val="16"/>
                <w:szCs w:val="16"/>
              </w:rPr>
              <w:t>гелевые</w:t>
            </w:r>
            <w:proofErr w:type="spellEnd"/>
            <w:r w:rsidRPr="00ED06B4">
              <w:rPr>
                <w:sz w:val="16"/>
                <w:szCs w:val="16"/>
              </w:rPr>
              <w:t xml:space="preserve"> синие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D372AC">
              <w:rPr>
                <w:sz w:val="14"/>
                <w:szCs w:val="14"/>
              </w:rPr>
              <w:t>Ручк</w:t>
            </w:r>
            <w:r>
              <w:rPr>
                <w:sz w:val="14"/>
                <w:szCs w:val="14"/>
              </w:rPr>
              <w:t>а</w:t>
            </w:r>
            <w:r w:rsidRPr="00D372AC">
              <w:rPr>
                <w:sz w:val="14"/>
                <w:szCs w:val="14"/>
              </w:rPr>
              <w:t xml:space="preserve"> автоматическ</w:t>
            </w:r>
            <w:r>
              <w:rPr>
                <w:sz w:val="14"/>
                <w:szCs w:val="14"/>
              </w:rPr>
              <w:t>ая</w:t>
            </w:r>
            <w:r w:rsidRPr="00D372AC">
              <w:rPr>
                <w:sz w:val="14"/>
                <w:szCs w:val="14"/>
              </w:rPr>
              <w:t xml:space="preserve"> с капиллярным пишущим стержнем</w:t>
            </w:r>
            <w:r>
              <w:rPr>
                <w:sz w:val="14"/>
                <w:szCs w:val="14"/>
              </w:rPr>
              <w:t xml:space="preserve"> </w:t>
            </w:r>
            <w:r w:rsidRPr="00ED06B4">
              <w:rPr>
                <w:sz w:val="14"/>
                <w:szCs w:val="14"/>
              </w:rPr>
              <w:t>должна быть, многоразовая</w:t>
            </w:r>
            <w:r>
              <w:rPr>
                <w:sz w:val="14"/>
                <w:szCs w:val="14"/>
              </w:rPr>
              <w:t xml:space="preserve">. </w:t>
            </w:r>
            <w:r w:rsidRPr="00D372AC">
              <w:rPr>
                <w:sz w:val="14"/>
                <w:szCs w:val="14"/>
              </w:rPr>
              <w:t>В соответствии с п. 2.18. ГОСТ 29211-91 «Ручки автоматические с капиллярным пишущим стержнем. Общие технические требования и методы испытаний» д</w:t>
            </w:r>
            <w:r w:rsidRPr="00ED06B4">
              <w:rPr>
                <w:sz w:val="14"/>
                <w:szCs w:val="14"/>
              </w:rPr>
              <w:t xml:space="preserve">олжен быть </w:t>
            </w:r>
            <w:r w:rsidRPr="00ED06B4">
              <w:rPr>
                <w:sz w:val="14"/>
                <w:szCs w:val="14"/>
              </w:rPr>
              <w:lastRenderedPageBreak/>
              <w:t>пластиковый, прозрачный корпус, металлический наконечник</w:t>
            </w:r>
            <w:r>
              <w:rPr>
                <w:sz w:val="14"/>
                <w:szCs w:val="14"/>
              </w:rPr>
              <w:t>.</w:t>
            </w:r>
            <w:r w:rsidRPr="00ED06B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ED06B4">
              <w:rPr>
                <w:sz w:val="14"/>
                <w:szCs w:val="14"/>
              </w:rPr>
              <w:t>ернила синего цвета.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lastRenderedPageBreak/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822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 xml:space="preserve">Ручки </w:t>
            </w:r>
            <w:proofErr w:type="spellStart"/>
            <w:r w:rsidRPr="00ED06B4">
              <w:rPr>
                <w:sz w:val="16"/>
                <w:szCs w:val="16"/>
              </w:rPr>
              <w:t>гелевые</w:t>
            </w:r>
            <w:proofErr w:type="spellEnd"/>
            <w:r w:rsidRPr="00ED06B4">
              <w:rPr>
                <w:sz w:val="16"/>
                <w:szCs w:val="16"/>
              </w:rPr>
              <w:t xml:space="preserve"> черные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D372AC">
              <w:rPr>
                <w:sz w:val="14"/>
                <w:szCs w:val="14"/>
              </w:rPr>
              <w:t>Ручк</w:t>
            </w:r>
            <w:r>
              <w:rPr>
                <w:sz w:val="14"/>
                <w:szCs w:val="14"/>
              </w:rPr>
              <w:t>а</w:t>
            </w:r>
            <w:r w:rsidRPr="00D372AC">
              <w:rPr>
                <w:sz w:val="14"/>
                <w:szCs w:val="14"/>
              </w:rPr>
              <w:t xml:space="preserve"> автоматическ</w:t>
            </w:r>
            <w:r>
              <w:rPr>
                <w:sz w:val="14"/>
                <w:szCs w:val="14"/>
              </w:rPr>
              <w:t>ая</w:t>
            </w:r>
            <w:r w:rsidRPr="00D372AC">
              <w:rPr>
                <w:sz w:val="14"/>
                <w:szCs w:val="14"/>
              </w:rPr>
              <w:t xml:space="preserve"> с капиллярным пишущим стержнем</w:t>
            </w:r>
            <w:r>
              <w:rPr>
                <w:sz w:val="14"/>
                <w:szCs w:val="14"/>
              </w:rPr>
              <w:t xml:space="preserve"> </w:t>
            </w:r>
            <w:r w:rsidRPr="00ED06B4">
              <w:rPr>
                <w:sz w:val="14"/>
                <w:szCs w:val="14"/>
              </w:rPr>
              <w:t>должна быть, многоразовая</w:t>
            </w:r>
            <w:r>
              <w:rPr>
                <w:sz w:val="14"/>
                <w:szCs w:val="14"/>
              </w:rPr>
              <w:t xml:space="preserve">. </w:t>
            </w:r>
            <w:r w:rsidRPr="00D372AC">
              <w:rPr>
                <w:sz w:val="14"/>
                <w:szCs w:val="14"/>
              </w:rPr>
              <w:t>В соответствии с п. 2.18. ГОСТ 29211-91 «Ручки автоматические с капиллярным пишущим стержнем. Общие технические требования и методы испытаний» д</w:t>
            </w:r>
            <w:r w:rsidRPr="00ED06B4">
              <w:rPr>
                <w:sz w:val="14"/>
                <w:szCs w:val="14"/>
              </w:rPr>
              <w:t>олжен быть пластиковый, прозрачный корпус, металлический наконечник</w:t>
            </w:r>
            <w:r>
              <w:rPr>
                <w:sz w:val="14"/>
                <w:szCs w:val="14"/>
              </w:rPr>
              <w:t>.</w:t>
            </w:r>
            <w:r w:rsidRPr="00ED06B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Ч</w:t>
            </w:r>
            <w:r w:rsidRPr="00ED06B4">
              <w:rPr>
                <w:sz w:val="14"/>
                <w:szCs w:val="14"/>
              </w:rPr>
              <w:t>ернила черного цвета.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822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Ручки шариковые синие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Цвет чернил должен быть синий, рифлёная поверхность для пальцев.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168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1644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Ручки шариковые черные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Цвет чернил должен быть черный, рифлёная поверхность для пальцев. 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822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ED06B4">
              <w:rPr>
                <w:sz w:val="16"/>
                <w:szCs w:val="16"/>
              </w:rPr>
              <w:t>степлера</w:t>
            </w:r>
            <w:proofErr w:type="spellEnd"/>
            <w:r w:rsidRPr="00ED06B4">
              <w:rPr>
                <w:sz w:val="16"/>
                <w:szCs w:val="16"/>
              </w:rPr>
              <w:t xml:space="preserve"> (№10)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Скобы должны быть металлические. В упаковке не менее 1000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702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ED06B4">
              <w:rPr>
                <w:sz w:val="16"/>
                <w:szCs w:val="16"/>
              </w:rPr>
              <w:t>степлера</w:t>
            </w:r>
            <w:proofErr w:type="spellEnd"/>
            <w:r w:rsidRPr="00ED06B4">
              <w:rPr>
                <w:sz w:val="16"/>
                <w:szCs w:val="16"/>
              </w:rPr>
              <w:t xml:space="preserve"> (№24/6)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Скобы должны быть металлические. В упаковке не менее 1000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195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1255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ED06B4">
              <w:rPr>
                <w:sz w:val="16"/>
                <w:szCs w:val="16"/>
              </w:rPr>
              <w:t>степлера</w:t>
            </w:r>
            <w:proofErr w:type="spellEnd"/>
            <w:r w:rsidRPr="00ED06B4">
              <w:rPr>
                <w:sz w:val="16"/>
                <w:szCs w:val="16"/>
              </w:rPr>
              <w:t xml:space="preserve"> (№23/8)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Скобы должны быть металлические. В упаковке не менее 1000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ED06B4">
              <w:rPr>
                <w:sz w:val="16"/>
                <w:szCs w:val="16"/>
              </w:rPr>
              <w:t>степлера</w:t>
            </w:r>
            <w:proofErr w:type="spellEnd"/>
            <w:r w:rsidRPr="00ED06B4">
              <w:rPr>
                <w:sz w:val="16"/>
                <w:szCs w:val="16"/>
              </w:rPr>
              <w:t xml:space="preserve"> (№23/10)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Скобы должны быть металлические. В упаковке не менее 1000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ED06B4">
              <w:rPr>
                <w:sz w:val="16"/>
                <w:szCs w:val="16"/>
              </w:rPr>
              <w:t>степлера</w:t>
            </w:r>
            <w:proofErr w:type="spellEnd"/>
            <w:r w:rsidRPr="00ED06B4">
              <w:rPr>
                <w:sz w:val="16"/>
                <w:szCs w:val="16"/>
              </w:rPr>
              <w:t xml:space="preserve"> (№23/13)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Скобы должны быть металлические. В упаковке не менее 1000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Скотч узкий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Ширина не менее 19мм., не более 20мм, длина не менее 33м, толщина не менее 20мкм. </w:t>
            </w:r>
            <w:r w:rsidRPr="00460BCF">
              <w:rPr>
                <w:sz w:val="14"/>
                <w:szCs w:val="14"/>
              </w:rPr>
              <w:t xml:space="preserve">Скотч </w:t>
            </w:r>
            <w:r w:rsidRPr="00ED06B4">
              <w:rPr>
                <w:sz w:val="14"/>
                <w:szCs w:val="14"/>
              </w:rPr>
              <w:t>должен быть прозрачный.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411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Скотч широкий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Ширина не менее 48мм., не более 50мм. Длина не менее 66м, толщина не менее 20мкм. </w:t>
            </w:r>
            <w:r w:rsidRPr="00460BCF">
              <w:rPr>
                <w:sz w:val="14"/>
                <w:szCs w:val="14"/>
              </w:rPr>
              <w:t xml:space="preserve">Скотч </w:t>
            </w:r>
            <w:r w:rsidRPr="00ED06B4">
              <w:rPr>
                <w:sz w:val="14"/>
                <w:szCs w:val="14"/>
              </w:rPr>
              <w:t>должен быть прозрачный.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Скрепки маленькие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Скрепки должны быть металлические без покрытия. Размер: 28±1мм. В упаковке не менее 100шт.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822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Скрепки большие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Скрепки должны быть металлические гофрированные без покрытия. Размер: 50±1мм. В упаковке не менее 50 шт.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411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Степлер</w:t>
            </w:r>
            <w:proofErr w:type="spellEnd"/>
            <w:r w:rsidRPr="00ED06B4">
              <w:rPr>
                <w:sz w:val="16"/>
                <w:szCs w:val="16"/>
              </w:rPr>
              <w:t xml:space="preserve"> (№10)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proofErr w:type="spellStart"/>
            <w:r w:rsidRPr="00ED06B4">
              <w:rPr>
                <w:spacing w:val="2"/>
                <w:sz w:val="14"/>
                <w:szCs w:val="14"/>
              </w:rPr>
              <w:t>Степлер</w:t>
            </w:r>
            <w:proofErr w:type="spellEnd"/>
            <w:r w:rsidRPr="00ED06B4">
              <w:rPr>
                <w:spacing w:val="2"/>
                <w:sz w:val="14"/>
                <w:szCs w:val="14"/>
              </w:rPr>
              <w:t xml:space="preserve"> должен быть с цельнометаллическим механизмом подачи скоб, пластиковым корпусом. Должен сшивать не менее 12 листов, вмещать не менее 50шт. скоб №10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64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Степлер</w:t>
            </w:r>
            <w:proofErr w:type="spellEnd"/>
            <w:r w:rsidRPr="00ED06B4">
              <w:rPr>
                <w:sz w:val="16"/>
                <w:szCs w:val="16"/>
              </w:rPr>
              <w:t xml:space="preserve"> (№24/6)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proofErr w:type="spellStart"/>
            <w:r w:rsidRPr="00ED06B4">
              <w:rPr>
                <w:spacing w:val="2"/>
                <w:sz w:val="14"/>
                <w:szCs w:val="14"/>
              </w:rPr>
              <w:t>Степлер</w:t>
            </w:r>
            <w:proofErr w:type="spellEnd"/>
            <w:r w:rsidRPr="00ED06B4">
              <w:rPr>
                <w:spacing w:val="2"/>
                <w:sz w:val="14"/>
                <w:szCs w:val="14"/>
              </w:rPr>
              <w:t xml:space="preserve"> должен быть с цельнометаллическим механизмом подачи скоб, пластиковым корпусом. Должен сшивать не менее 20 листов, вмещать не менее 50шт. скоб №24/6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107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Точилка для карандашей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Точилка для заточки карандашей. Должна быть в пластиковом корпусе с емкостью для стружки.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190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Текстовыделители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Наконечник должен быть скошенный. Длина маркера 10±5см, толщина линии не более 4мм. Чернила должны быть на водной основе. В упаковке не менее 4шт. Цвет колпачка должен соответствовать цвету чернил.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упак</w:t>
            </w:r>
            <w:proofErr w:type="spellEnd"/>
            <w:r w:rsidRPr="00ED06B4">
              <w:rPr>
                <w:sz w:val="16"/>
                <w:szCs w:val="16"/>
              </w:rPr>
              <w:t>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406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Штрих-лента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Длина ленты должна быть не менее 6м., не более 8м, ширина ленты должна быть не менее 4мм., не </w:t>
            </w:r>
            <w:r w:rsidRPr="00ED06B4">
              <w:rPr>
                <w:sz w:val="14"/>
                <w:szCs w:val="14"/>
              </w:rPr>
              <w:lastRenderedPageBreak/>
              <w:t xml:space="preserve">более 5мм. Должен быть прозрачный </w:t>
            </w:r>
            <w:proofErr w:type="gramStart"/>
            <w:r w:rsidRPr="00ED06B4">
              <w:rPr>
                <w:sz w:val="14"/>
                <w:szCs w:val="14"/>
              </w:rPr>
              <w:t>корпус</w:t>
            </w:r>
            <w:proofErr w:type="gramEnd"/>
            <w:r w:rsidRPr="00ED06B4">
              <w:rPr>
                <w:sz w:val="14"/>
                <w:szCs w:val="14"/>
              </w:rPr>
              <w:t xml:space="preserve"> который будет позволять видеть расход ленты.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lastRenderedPageBreak/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411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Скоросшиватель "Дело" на зажиме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Папка-скоросшиватель должна быть изготовлена из мелованного картона, плотность картона должна быть не менее 350г/</w:t>
            </w:r>
            <w:proofErr w:type="spellStart"/>
            <w:r w:rsidRPr="00ED06B4">
              <w:rPr>
                <w:sz w:val="14"/>
                <w:szCs w:val="14"/>
              </w:rPr>
              <w:t>кв</w:t>
            </w:r>
            <w:proofErr w:type="gramStart"/>
            <w:r w:rsidRPr="00ED06B4">
              <w:rPr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sz w:val="14"/>
                <w:szCs w:val="14"/>
              </w:rPr>
              <w:t>, в соответствии с ГОСТ</w:t>
            </w:r>
            <w:r w:rsidRPr="005605B7">
              <w:rPr>
                <w:sz w:val="14"/>
                <w:szCs w:val="14"/>
              </w:rPr>
              <w:t xml:space="preserve"> Р ИСО 534-2012 «Бумага и картон. Определение толщины, плотности и удельного объема»</w:t>
            </w:r>
            <w:r w:rsidRPr="00ED06B4">
              <w:rPr>
                <w:sz w:val="14"/>
                <w:szCs w:val="14"/>
              </w:rPr>
              <w:t>. Папка должна быть оснащена металлическим механизмом сшивания, длина усиков должна быть не менее 45мм., не более 50мм. Вместимость папки должна быть не менее 150 листов.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5150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Скоросшиватель "Дело" на завязках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Папка-скоросшиватель должна быть изготовлена из мелованного картона, плотность картона должна быть не менее 350г/</w:t>
            </w:r>
            <w:proofErr w:type="spellStart"/>
            <w:r w:rsidRPr="00ED06B4">
              <w:rPr>
                <w:sz w:val="14"/>
                <w:szCs w:val="14"/>
              </w:rPr>
              <w:t>кв</w:t>
            </w:r>
            <w:proofErr w:type="gramStart"/>
            <w:r w:rsidRPr="00ED06B4">
              <w:rPr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sz w:val="14"/>
                <w:szCs w:val="14"/>
              </w:rPr>
              <w:t>, в соответствии с ГОСТ</w:t>
            </w:r>
            <w:r w:rsidRPr="005605B7">
              <w:rPr>
                <w:sz w:val="14"/>
                <w:szCs w:val="14"/>
              </w:rPr>
              <w:t xml:space="preserve"> Р ИСО 534-2012 «Бумага и картон. Определение толщины, плотности и удельного объема»</w:t>
            </w:r>
            <w:r w:rsidRPr="00ED06B4">
              <w:rPr>
                <w:sz w:val="14"/>
                <w:szCs w:val="14"/>
              </w:rPr>
              <w:t xml:space="preserve">. Папка должна быть оснащена завязками из </w:t>
            </w:r>
            <w:proofErr w:type="gramStart"/>
            <w:r w:rsidRPr="00ED06B4">
              <w:rPr>
                <w:sz w:val="14"/>
                <w:szCs w:val="14"/>
              </w:rPr>
              <w:t>х/б</w:t>
            </w:r>
            <w:proofErr w:type="gramEnd"/>
            <w:r w:rsidRPr="00ED06B4">
              <w:rPr>
                <w:sz w:val="14"/>
                <w:szCs w:val="14"/>
              </w:rPr>
              <w:t xml:space="preserve"> ткани белого цвета. Вместимость папки должна быть не менее 150 листов.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Короб архивный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796994">
              <w:rPr>
                <w:sz w:val="14"/>
                <w:szCs w:val="14"/>
              </w:rPr>
              <w:t>В соответствии с ГОСТ 7950-77 «Картон переплетный. Технические условия» а</w:t>
            </w:r>
            <w:r w:rsidRPr="00ED06B4">
              <w:rPr>
                <w:sz w:val="14"/>
                <w:szCs w:val="14"/>
              </w:rPr>
              <w:t>рхивный короб должен быть изготовлен из переплетного картона. В закрытом виде должен фиксироваться двумя завязками. Внешний размер должен быть 240±5х100±5х330±5мм. Вместимость короба не менее 700 листов.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870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ED06B4">
              <w:rPr>
                <w:sz w:val="16"/>
                <w:szCs w:val="16"/>
              </w:rPr>
              <w:t>Термолента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Ширина ленты должна быть 12мм. Длина ленты должна быть 4м. Цвет ленты должен быть белый. Материал этикетки должен быть бумага.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Прозрачная обложка для переплета из пластика. Формат А</w:t>
            </w:r>
            <w:proofErr w:type="gramStart"/>
            <w:r w:rsidRPr="00ED06B4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Обложки </w:t>
            </w:r>
            <w:r>
              <w:rPr>
                <w:sz w:val="14"/>
                <w:szCs w:val="14"/>
              </w:rPr>
              <w:t xml:space="preserve">должен предназначаться для бумаги формата </w:t>
            </w:r>
            <w:r w:rsidRPr="00ED06B4"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4</w:t>
            </w:r>
            <w:proofErr w:type="gramEnd"/>
            <w:r>
              <w:rPr>
                <w:sz w:val="14"/>
                <w:szCs w:val="14"/>
              </w:rPr>
              <w:t xml:space="preserve">, в соответствии с </w:t>
            </w:r>
            <w:r w:rsidRPr="0071388C">
              <w:rPr>
                <w:sz w:val="14"/>
                <w:szCs w:val="14"/>
              </w:rPr>
              <w:t>ГОСТ</w:t>
            </w:r>
            <w:r>
              <w:rPr>
                <w:sz w:val="14"/>
                <w:szCs w:val="14"/>
              </w:rPr>
              <w:t xml:space="preserve"> 9327-60</w:t>
            </w:r>
            <w:r w:rsidRPr="0071388C">
              <w:rPr>
                <w:sz w:val="14"/>
                <w:szCs w:val="14"/>
              </w:rPr>
              <w:t xml:space="preserve"> «Бумага и изделия из бумаги. Потребительские форматы»</w:t>
            </w:r>
            <w:r>
              <w:rPr>
                <w:sz w:val="14"/>
                <w:szCs w:val="14"/>
              </w:rPr>
              <w:t xml:space="preserve">. </w:t>
            </w:r>
            <w:r w:rsidRPr="00ED06B4">
              <w:rPr>
                <w:sz w:val="14"/>
                <w:szCs w:val="14"/>
              </w:rPr>
              <w:t>Обложки</w:t>
            </w:r>
            <w:r>
              <w:rPr>
                <w:sz w:val="14"/>
                <w:szCs w:val="14"/>
              </w:rPr>
              <w:t xml:space="preserve"> </w:t>
            </w:r>
            <w:r w:rsidRPr="00ED06B4">
              <w:rPr>
                <w:sz w:val="14"/>
                <w:szCs w:val="14"/>
              </w:rPr>
              <w:t>для переплета должны быть из пластика, толщиной не менее 150мкм. Обложки должны быть прозрачные, двусторонние.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proofErr w:type="gramStart"/>
            <w:r w:rsidRPr="00ED06B4">
              <w:rPr>
                <w:sz w:val="16"/>
                <w:szCs w:val="16"/>
              </w:rPr>
              <w:t>ш</w:t>
            </w:r>
            <w:proofErr w:type="gramEnd"/>
            <w:r w:rsidRPr="00ED06B4">
              <w:rPr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>Конверт большой «</w:t>
            </w:r>
            <w:proofErr w:type="gramStart"/>
            <w:r w:rsidRPr="00ED06B4">
              <w:rPr>
                <w:color w:val="000000"/>
                <w:sz w:val="16"/>
                <w:szCs w:val="16"/>
              </w:rPr>
              <w:t>Куда-кому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», размер 229*324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ind w:left="57" w:right="57"/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Конверт должен быть бумажный. Формат конверта С4 «Куда-кому», размер должен быть 229*324мм, цвет бумаги белый, плотность бумаги не менее 80г/м2</w:t>
            </w:r>
            <w:r>
              <w:rPr>
                <w:sz w:val="14"/>
                <w:szCs w:val="14"/>
              </w:rPr>
              <w:t>, в соответствии с ГОСТ</w:t>
            </w:r>
            <w:r w:rsidRPr="005605B7">
              <w:rPr>
                <w:sz w:val="14"/>
                <w:szCs w:val="14"/>
              </w:rPr>
              <w:t xml:space="preserve"> </w:t>
            </w:r>
            <w:proofErr w:type="gramStart"/>
            <w:r w:rsidRPr="005605B7">
              <w:rPr>
                <w:sz w:val="14"/>
                <w:szCs w:val="14"/>
              </w:rPr>
              <w:t>Р</w:t>
            </w:r>
            <w:proofErr w:type="gramEnd"/>
            <w:r w:rsidRPr="005605B7">
              <w:rPr>
                <w:sz w:val="14"/>
                <w:szCs w:val="14"/>
              </w:rPr>
              <w:t xml:space="preserve"> ИСО 534-2012 «Бумага и картон. Определение толщины, плотности и удельного объема»</w:t>
            </w:r>
            <w:r w:rsidRPr="00ED06B4">
              <w:rPr>
                <w:sz w:val="14"/>
                <w:szCs w:val="14"/>
              </w:rPr>
              <w:t xml:space="preserve">, тип заклеивания конверта должен быть </w:t>
            </w:r>
            <w:proofErr w:type="spellStart"/>
            <w:r w:rsidRPr="00ED06B4">
              <w:rPr>
                <w:sz w:val="14"/>
                <w:szCs w:val="14"/>
              </w:rPr>
              <w:t>стрип</w:t>
            </w:r>
            <w:proofErr w:type="spellEnd"/>
            <w:r w:rsidRPr="00ED06B4">
              <w:rPr>
                <w:sz w:val="14"/>
                <w:szCs w:val="14"/>
              </w:rPr>
              <w:t xml:space="preserve"> (отрывная силиконовая лента), клапан должен быть прямой. </w:t>
            </w:r>
          </w:p>
          <w:p w:rsidR="00B45941" w:rsidRPr="00ED06B4" w:rsidRDefault="00B45941" w:rsidP="00F1720E">
            <w:pPr>
              <w:ind w:left="57" w:right="57"/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Соответствует п.п.6.1.1.1 – 6.1.1.7 п. 6.1,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 xml:space="preserve">. 6.1.2.4, 6.1.2.6, 6.1.2.9 п.6.1 раздела 6 ГОСТ </w:t>
            </w:r>
            <w:proofErr w:type="gramStart"/>
            <w:r w:rsidRPr="00ED06B4">
              <w:rPr>
                <w:sz w:val="14"/>
                <w:szCs w:val="14"/>
              </w:rPr>
              <w:t>Р</w:t>
            </w:r>
            <w:proofErr w:type="gramEnd"/>
            <w:r w:rsidRPr="00ED06B4">
              <w:rPr>
                <w:sz w:val="14"/>
                <w:szCs w:val="14"/>
              </w:rPr>
              <w:t xml:space="preserve"> 51506-99 «Конверты почтовые. Технические требования. Методы контроля»,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>. 6.2.3 п. 6.2. раздела 6 ГОСТа.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06B4">
              <w:rPr>
                <w:color w:val="000000"/>
                <w:sz w:val="16"/>
                <w:szCs w:val="16"/>
              </w:rPr>
              <w:t>ш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7500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>Конверт большой «чистый», размер 229*324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ind w:left="57" w:right="57"/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Конверт должен быть бумажный, чистый. Формат конверта С4, размер должен быть 229*324мм, цвет бумаги должен быть белый, плотность бумаги не менее 80г/м2, </w:t>
            </w:r>
            <w:r>
              <w:rPr>
                <w:sz w:val="14"/>
                <w:szCs w:val="14"/>
              </w:rPr>
              <w:t>в соответствии с ГОСТ</w:t>
            </w:r>
            <w:r w:rsidRPr="005605B7">
              <w:rPr>
                <w:sz w:val="14"/>
                <w:szCs w:val="14"/>
              </w:rPr>
              <w:t xml:space="preserve"> </w:t>
            </w:r>
            <w:proofErr w:type="gramStart"/>
            <w:r w:rsidRPr="005605B7">
              <w:rPr>
                <w:sz w:val="14"/>
                <w:szCs w:val="14"/>
              </w:rPr>
              <w:t>Р</w:t>
            </w:r>
            <w:proofErr w:type="gramEnd"/>
            <w:r w:rsidRPr="005605B7">
              <w:rPr>
                <w:sz w:val="14"/>
                <w:szCs w:val="14"/>
              </w:rPr>
              <w:t xml:space="preserve"> ИСО 534-2012 «Бумага и картон. </w:t>
            </w:r>
            <w:r w:rsidRPr="005605B7">
              <w:rPr>
                <w:sz w:val="14"/>
                <w:szCs w:val="14"/>
              </w:rPr>
              <w:lastRenderedPageBreak/>
              <w:t>Определение толщины, плотности и удельного объема»</w:t>
            </w:r>
            <w:r>
              <w:rPr>
                <w:sz w:val="14"/>
                <w:szCs w:val="14"/>
              </w:rPr>
              <w:t xml:space="preserve">, </w:t>
            </w:r>
            <w:r w:rsidRPr="00ED06B4">
              <w:rPr>
                <w:sz w:val="14"/>
                <w:szCs w:val="14"/>
              </w:rPr>
              <w:t xml:space="preserve">тип заклеивания конверта должен быть </w:t>
            </w:r>
            <w:proofErr w:type="spellStart"/>
            <w:r w:rsidRPr="00ED06B4">
              <w:rPr>
                <w:sz w:val="14"/>
                <w:szCs w:val="14"/>
              </w:rPr>
              <w:t>стрип</w:t>
            </w:r>
            <w:proofErr w:type="spellEnd"/>
            <w:r w:rsidRPr="00ED06B4">
              <w:rPr>
                <w:sz w:val="14"/>
                <w:szCs w:val="14"/>
              </w:rPr>
              <w:t xml:space="preserve"> (отрывная силиконовая лента), клапан должен быть прямой.</w:t>
            </w:r>
          </w:p>
          <w:p w:rsidR="00B45941" w:rsidRPr="00ED06B4" w:rsidRDefault="00B45941" w:rsidP="00F1720E">
            <w:pPr>
              <w:ind w:left="57" w:right="57"/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Должны соответствовать п.п.6.1.1.1 – 6.1.1.7 п. 6.1,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 xml:space="preserve">. 6.1.2.4, 6.1.2.6, 6.1.2.9 п.6.1 раздела 6 ГОСТ </w:t>
            </w:r>
            <w:proofErr w:type="gramStart"/>
            <w:r w:rsidRPr="00ED06B4">
              <w:rPr>
                <w:sz w:val="14"/>
                <w:szCs w:val="14"/>
              </w:rPr>
              <w:t>Р</w:t>
            </w:r>
            <w:proofErr w:type="gramEnd"/>
            <w:r w:rsidRPr="00ED06B4">
              <w:rPr>
                <w:sz w:val="14"/>
                <w:szCs w:val="14"/>
              </w:rPr>
              <w:t xml:space="preserve"> 51506-99 «Конверты почтовые. Технические требования. Методы контроля»,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>. 6.2.3 п. 6.2. раздела 6 ГОСТа.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06B4">
              <w:rPr>
                <w:color w:val="000000"/>
                <w:sz w:val="16"/>
                <w:szCs w:val="16"/>
              </w:rPr>
              <w:lastRenderedPageBreak/>
              <w:t>ш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3000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9000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>Конверт средний «</w:t>
            </w:r>
            <w:proofErr w:type="gramStart"/>
            <w:r w:rsidRPr="00ED06B4">
              <w:rPr>
                <w:color w:val="000000"/>
                <w:sz w:val="16"/>
                <w:szCs w:val="16"/>
              </w:rPr>
              <w:t>Куда-кому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», размер 162*229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ind w:left="57" w:right="57"/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Конверт должен быть бумажный. Формат конверта С5 «Куда-кому», размер должен быть 162*229мм, цвет бумаги должен быть белый, плотность бумаги не менее 80г/м2, </w:t>
            </w:r>
            <w:r>
              <w:rPr>
                <w:sz w:val="14"/>
                <w:szCs w:val="14"/>
              </w:rPr>
              <w:t>в соответствии с ГОСТ</w:t>
            </w:r>
            <w:r w:rsidRPr="005605B7">
              <w:rPr>
                <w:sz w:val="14"/>
                <w:szCs w:val="14"/>
              </w:rPr>
              <w:t xml:space="preserve"> </w:t>
            </w:r>
            <w:proofErr w:type="gramStart"/>
            <w:r w:rsidRPr="005605B7">
              <w:rPr>
                <w:sz w:val="14"/>
                <w:szCs w:val="14"/>
              </w:rPr>
              <w:t>Р</w:t>
            </w:r>
            <w:proofErr w:type="gramEnd"/>
            <w:r w:rsidRPr="005605B7">
              <w:rPr>
                <w:sz w:val="14"/>
                <w:szCs w:val="14"/>
              </w:rPr>
              <w:t xml:space="preserve"> ИСО 534-2012 «Бумага и картон. Определение толщины, плотности и удельного объема»</w:t>
            </w:r>
            <w:r>
              <w:rPr>
                <w:sz w:val="14"/>
                <w:szCs w:val="14"/>
              </w:rPr>
              <w:t xml:space="preserve">, </w:t>
            </w:r>
            <w:r w:rsidRPr="00ED06B4">
              <w:rPr>
                <w:sz w:val="14"/>
                <w:szCs w:val="14"/>
              </w:rPr>
              <w:t xml:space="preserve">тип заклеивания конверта  должен быть </w:t>
            </w:r>
            <w:proofErr w:type="spellStart"/>
            <w:r w:rsidRPr="00ED06B4">
              <w:rPr>
                <w:sz w:val="14"/>
                <w:szCs w:val="14"/>
              </w:rPr>
              <w:t>стрип</w:t>
            </w:r>
            <w:proofErr w:type="spellEnd"/>
            <w:r w:rsidRPr="00ED06B4">
              <w:rPr>
                <w:sz w:val="14"/>
                <w:szCs w:val="14"/>
              </w:rPr>
              <w:t xml:space="preserve"> (отрывная силиконовая лента), клапан должен быть прямой.</w:t>
            </w:r>
          </w:p>
          <w:p w:rsidR="00B45941" w:rsidRPr="00ED06B4" w:rsidRDefault="00B45941" w:rsidP="00F1720E">
            <w:pPr>
              <w:ind w:left="57" w:right="57"/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Должны соответствовать п.п.6.1.1.1 – 6.1.1.7 п. 6.1,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 xml:space="preserve">. 6.1.2.4, 6.1.2.6, 6.1.2.9 п.6.1 раздела 6 ГОСТ </w:t>
            </w:r>
            <w:proofErr w:type="gramStart"/>
            <w:r w:rsidRPr="00ED06B4">
              <w:rPr>
                <w:sz w:val="14"/>
                <w:szCs w:val="14"/>
              </w:rPr>
              <w:t>Р</w:t>
            </w:r>
            <w:proofErr w:type="gramEnd"/>
            <w:r w:rsidRPr="00ED06B4">
              <w:rPr>
                <w:sz w:val="14"/>
                <w:szCs w:val="14"/>
              </w:rPr>
              <w:t xml:space="preserve"> 51506-99 «Конверты почтовые. Технические требования. Методы контроля»,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>. 6.2.3 п. 6.2. раздела 6 ГОСТа.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06B4">
              <w:rPr>
                <w:color w:val="000000"/>
                <w:sz w:val="16"/>
                <w:szCs w:val="16"/>
              </w:rPr>
              <w:t>ш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12000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>Конверт средний «чистый», размер 162*229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ind w:left="57" w:right="57"/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Конверт должен быть бумажный¸ чистый. Формат конверта С5, размер должен быть 162*229мм, цвет бумаги должен быть белый, плотность бумаги не менее 80г/м2, </w:t>
            </w:r>
            <w:r>
              <w:rPr>
                <w:sz w:val="14"/>
                <w:szCs w:val="14"/>
              </w:rPr>
              <w:t>в соответствии с ГОСТ</w:t>
            </w:r>
            <w:r w:rsidRPr="005605B7">
              <w:rPr>
                <w:sz w:val="14"/>
                <w:szCs w:val="14"/>
              </w:rPr>
              <w:t xml:space="preserve"> </w:t>
            </w:r>
            <w:proofErr w:type="gramStart"/>
            <w:r w:rsidRPr="005605B7">
              <w:rPr>
                <w:sz w:val="14"/>
                <w:szCs w:val="14"/>
              </w:rPr>
              <w:t>Р</w:t>
            </w:r>
            <w:proofErr w:type="gramEnd"/>
            <w:r w:rsidRPr="005605B7">
              <w:rPr>
                <w:sz w:val="14"/>
                <w:szCs w:val="14"/>
              </w:rPr>
              <w:t xml:space="preserve"> ИСО 534-2012 «Бумага и картон. Определение толщины, плотности и удельного объема»</w:t>
            </w:r>
            <w:r>
              <w:rPr>
                <w:sz w:val="14"/>
                <w:szCs w:val="14"/>
              </w:rPr>
              <w:t xml:space="preserve">, </w:t>
            </w:r>
            <w:r w:rsidRPr="00ED06B4">
              <w:rPr>
                <w:sz w:val="14"/>
                <w:szCs w:val="14"/>
              </w:rPr>
              <w:t xml:space="preserve">тип заклеивания конверта  должен быть </w:t>
            </w:r>
            <w:proofErr w:type="spellStart"/>
            <w:r w:rsidRPr="00ED06B4">
              <w:rPr>
                <w:sz w:val="14"/>
                <w:szCs w:val="14"/>
              </w:rPr>
              <w:t>стрип</w:t>
            </w:r>
            <w:proofErr w:type="spellEnd"/>
            <w:r w:rsidRPr="00ED06B4">
              <w:rPr>
                <w:sz w:val="14"/>
                <w:szCs w:val="14"/>
              </w:rPr>
              <w:t xml:space="preserve"> (отрывная силиконовая лента), клапан должен быть прямой.</w:t>
            </w:r>
          </w:p>
          <w:p w:rsidR="00B45941" w:rsidRPr="00ED06B4" w:rsidRDefault="00B45941" w:rsidP="00F1720E">
            <w:pPr>
              <w:ind w:left="57" w:right="57"/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Должны соответствовать п.п.6.1.1.1 – 6.1.1.7 п. 6.1,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 xml:space="preserve">. 6.1.2.4, 6.1.2.6, 6.1.2.9 п.6.1 раздела 6 ГОСТ </w:t>
            </w:r>
            <w:proofErr w:type="gramStart"/>
            <w:r w:rsidRPr="00ED06B4">
              <w:rPr>
                <w:sz w:val="14"/>
                <w:szCs w:val="14"/>
              </w:rPr>
              <w:t>Р</w:t>
            </w:r>
            <w:proofErr w:type="gramEnd"/>
            <w:r w:rsidRPr="00ED06B4">
              <w:rPr>
                <w:sz w:val="14"/>
                <w:szCs w:val="14"/>
              </w:rPr>
              <w:t xml:space="preserve"> 51506-99 «Конверты почтовые. Технические требования. Методы контроля»,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>. 6.2.3 п. 6.2. раздела 6 ГОСТа.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06B4">
              <w:rPr>
                <w:color w:val="000000"/>
                <w:sz w:val="16"/>
                <w:szCs w:val="16"/>
              </w:rPr>
              <w:t>ш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28000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16000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64500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>Конверт малый «</w:t>
            </w:r>
            <w:proofErr w:type="gramStart"/>
            <w:r w:rsidRPr="00ED06B4">
              <w:rPr>
                <w:color w:val="000000"/>
                <w:sz w:val="16"/>
                <w:szCs w:val="16"/>
              </w:rPr>
              <w:t>Куда-кому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», размер 110*220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Конверт должен быть бумажный. Формат конверта Е65 «Куда-кому», размер должен быть 110*220мм, цвет бумаги должен быть белый, плотность бумаги не менее 80г/м2, </w:t>
            </w:r>
            <w:r>
              <w:rPr>
                <w:sz w:val="14"/>
                <w:szCs w:val="14"/>
              </w:rPr>
              <w:t>в соответствии с ГОСТ</w:t>
            </w:r>
            <w:r w:rsidRPr="005605B7">
              <w:rPr>
                <w:sz w:val="14"/>
                <w:szCs w:val="14"/>
              </w:rPr>
              <w:t xml:space="preserve"> </w:t>
            </w:r>
            <w:proofErr w:type="gramStart"/>
            <w:r w:rsidRPr="005605B7">
              <w:rPr>
                <w:sz w:val="14"/>
                <w:szCs w:val="14"/>
              </w:rPr>
              <w:t>Р</w:t>
            </w:r>
            <w:proofErr w:type="gramEnd"/>
            <w:r w:rsidRPr="005605B7">
              <w:rPr>
                <w:sz w:val="14"/>
                <w:szCs w:val="14"/>
              </w:rPr>
              <w:t xml:space="preserve"> ИСО 534-2012 «Бумага и картон. Определение толщины, плотности и удельного объема»</w:t>
            </w:r>
            <w:r>
              <w:rPr>
                <w:sz w:val="14"/>
                <w:szCs w:val="14"/>
              </w:rPr>
              <w:t xml:space="preserve">, </w:t>
            </w:r>
            <w:r w:rsidRPr="00ED06B4">
              <w:rPr>
                <w:sz w:val="14"/>
                <w:szCs w:val="14"/>
              </w:rPr>
              <w:t xml:space="preserve">тип заклеивания конверта  должен быть </w:t>
            </w:r>
            <w:proofErr w:type="spellStart"/>
            <w:r w:rsidRPr="00ED06B4">
              <w:rPr>
                <w:sz w:val="14"/>
                <w:szCs w:val="14"/>
              </w:rPr>
              <w:t>стрип</w:t>
            </w:r>
            <w:proofErr w:type="spellEnd"/>
            <w:r w:rsidRPr="00ED06B4">
              <w:rPr>
                <w:sz w:val="14"/>
                <w:szCs w:val="14"/>
              </w:rPr>
              <w:t xml:space="preserve"> (отрывная силиконовая лента), клапан должен быть прямой.</w:t>
            </w:r>
          </w:p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Должны соответствовать п.п.6.1.1.1 – 6.1.1.7 п. 6.1,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 xml:space="preserve">. 6.1.2.4, 6.1.2.6, 6.1.2.9 п.6.1 раздела 6 ГОСТ </w:t>
            </w:r>
            <w:proofErr w:type="gramStart"/>
            <w:r w:rsidRPr="00ED06B4">
              <w:rPr>
                <w:sz w:val="14"/>
                <w:szCs w:val="14"/>
              </w:rPr>
              <w:t>Р</w:t>
            </w:r>
            <w:proofErr w:type="gramEnd"/>
            <w:r w:rsidRPr="00ED06B4">
              <w:rPr>
                <w:sz w:val="14"/>
                <w:szCs w:val="14"/>
              </w:rPr>
              <w:t xml:space="preserve"> 51506-99 «Конверты почтовые. Технические требования. Методы контроля»,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>. 6.2.3 п. 6.2. раздела 6 ГОСТа.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06B4">
              <w:rPr>
                <w:color w:val="000000"/>
                <w:sz w:val="16"/>
                <w:szCs w:val="16"/>
              </w:rPr>
              <w:t>ш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3000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8400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12400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 xml:space="preserve">Конверт малый «чистый», размер </w:t>
            </w:r>
            <w:r w:rsidRPr="00ED06B4">
              <w:rPr>
                <w:color w:val="000000"/>
                <w:sz w:val="16"/>
                <w:szCs w:val="16"/>
              </w:rPr>
              <w:lastRenderedPageBreak/>
              <w:t>110*220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lastRenderedPageBreak/>
              <w:t xml:space="preserve">Конверт должен быть бумажный. Формат конверта Е65, размер должен быть 110*220мм, цвет бумаги должен быть белый, плотность бумаги не менее 80г/м2, </w:t>
            </w:r>
            <w:r>
              <w:rPr>
                <w:sz w:val="14"/>
                <w:szCs w:val="14"/>
              </w:rPr>
              <w:t xml:space="preserve">в </w:t>
            </w:r>
            <w:r>
              <w:rPr>
                <w:sz w:val="14"/>
                <w:szCs w:val="14"/>
              </w:rPr>
              <w:lastRenderedPageBreak/>
              <w:t>соответствии с ГОСТ</w:t>
            </w:r>
            <w:r w:rsidRPr="005605B7">
              <w:rPr>
                <w:sz w:val="14"/>
                <w:szCs w:val="14"/>
              </w:rPr>
              <w:t xml:space="preserve"> </w:t>
            </w:r>
            <w:proofErr w:type="gramStart"/>
            <w:r w:rsidRPr="005605B7">
              <w:rPr>
                <w:sz w:val="14"/>
                <w:szCs w:val="14"/>
              </w:rPr>
              <w:t>Р</w:t>
            </w:r>
            <w:proofErr w:type="gramEnd"/>
            <w:r w:rsidRPr="005605B7">
              <w:rPr>
                <w:sz w:val="14"/>
                <w:szCs w:val="14"/>
              </w:rPr>
              <w:t xml:space="preserve"> ИСО 534-2012 «Бумага и картон. Определение толщины, плотности и удельного объема»</w:t>
            </w:r>
            <w:r>
              <w:rPr>
                <w:sz w:val="14"/>
                <w:szCs w:val="14"/>
              </w:rPr>
              <w:t xml:space="preserve">, </w:t>
            </w:r>
            <w:r w:rsidRPr="00ED06B4">
              <w:rPr>
                <w:sz w:val="14"/>
                <w:szCs w:val="14"/>
              </w:rPr>
              <w:t xml:space="preserve">тип заклеивания  конверта  должен быть </w:t>
            </w:r>
            <w:proofErr w:type="spellStart"/>
            <w:r w:rsidRPr="00ED06B4">
              <w:rPr>
                <w:sz w:val="14"/>
                <w:szCs w:val="14"/>
              </w:rPr>
              <w:t>стрип</w:t>
            </w:r>
            <w:proofErr w:type="spellEnd"/>
            <w:r w:rsidRPr="00ED06B4">
              <w:rPr>
                <w:sz w:val="14"/>
                <w:szCs w:val="14"/>
              </w:rPr>
              <w:t xml:space="preserve"> (отрывная силиконовая лента), клапан должен быть прямой.</w:t>
            </w:r>
          </w:p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Должны соответствовать п.п.6.1.1.1 – 6.1.1.7 п. 6.1,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 xml:space="preserve">. 6.1.2.4, 6.1.2.6, 6.1.2.9 п.6.1 раздела 6 ГОСТ </w:t>
            </w:r>
            <w:proofErr w:type="gramStart"/>
            <w:r w:rsidRPr="00ED06B4">
              <w:rPr>
                <w:sz w:val="14"/>
                <w:szCs w:val="14"/>
              </w:rPr>
              <w:t>Р</w:t>
            </w:r>
            <w:proofErr w:type="gramEnd"/>
            <w:r w:rsidRPr="00ED06B4">
              <w:rPr>
                <w:sz w:val="14"/>
                <w:szCs w:val="14"/>
              </w:rPr>
              <w:t xml:space="preserve"> 51506-99 «Конверты почтовые. Технические требования. Методы контроля»,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>. 6.2.3 п. 6.2. раздела 6 ГОСТа.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06B4">
              <w:rPr>
                <w:color w:val="000000"/>
                <w:sz w:val="16"/>
                <w:szCs w:val="16"/>
              </w:rPr>
              <w:lastRenderedPageBreak/>
              <w:t>ш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10000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7000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4000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46000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 xml:space="preserve">Пакет почтовый №5 280х380 из 3-х </w:t>
            </w:r>
            <w:proofErr w:type="spellStart"/>
            <w:r w:rsidRPr="00ED06B4">
              <w:rPr>
                <w:color w:val="000000"/>
                <w:sz w:val="16"/>
                <w:szCs w:val="16"/>
              </w:rPr>
              <w:t>сл</w:t>
            </w:r>
            <w:proofErr w:type="gramStart"/>
            <w:r w:rsidRPr="00ED06B4">
              <w:rPr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  <w:r w:rsidRPr="00ED06B4">
              <w:rPr>
                <w:color w:val="000000"/>
                <w:sz w:val="16"/>
                <w:szCs w:val="16"/>
              </w:rPr>
              <w:t xml:space="preserve">/э </w:t>
            </w:r>
            <w:proofErr w:type="spellStart"/>
            <w:r w:rsidRPr="00ED06B4">
              <w:rPr>
                <w:color w:val="000000"/>
                <w:sz w:val="16"/>
                <w:szCs w:val="16"/>
              </w:rPr>
              <w:t>стрип</w:t>
            </w:r>
            <w:proofErr w:type="spellEnd"/>
            <w:r w:rsidRPr="00ED06B4">
              <w:rPr>
                <w:color w:val="000000"/>
                <w:sz w:val="16"/>
                <w:szCs w:val="16"/>
              </w:rPr>
              <w:t xml:space="preserve"> (450/550)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pacing w:val="2"/>
                <w:sz w:val="14"/>
                <w:szCs w:val="14"/>
              </w:rPr>
              <w:t>Пакет почтовый должен быть изготовлен из трехслойного непрозрачного полиэтилена  толщиной не менее 70мкм., размер пакета должен быть 280*380мм. На лицевой стороне должна быть адресная сетка.</w:t>
            </w:r>
            <w:r w:rsidRPr="00ED06B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</w:t>
            </w:r>
            <w:r w:rsidRPr="00ED06B4">
              <w:rPr>
                <w:sz w:val="14"/>
                <w:szCs w:val="14"/>
              </w:rPr>
              <w:t>аклеивани</w:t>
            </w:r>
            <w:r>
              <w:rPr>
                <w:sz w:val="14"/>
                <w:szCs w:val="14"/>
              </w:rPr>
              <w:t>е с помощью отрывной силиконовой ленты</w:t>
            </w:r>
            <w:r w:rsidRPr="00ED06B4">
              <w:rPr>
                <w:sz w:val="14"/>
                <w:szCs w:val="14"/>
              </w:rPr>
              <w:t>, клапан должен быть прямой.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06B4">
              <w:rPr>
                <w:color w:val="000000"/>
                <w:sz w:val="16"/>
                <w:szCs w:val="16"/>
              </w:rPr>
              <w:t>ш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 xml:space="preserve">Конверт Большой 290х390 </w:t>
            </w:r>
            <w:proofErr w:type="spellStart"/>
            <w:r w:rsidRPr="00ED06B4">
              <w:rPr>
                <w:color w:val="000000"/>
                <w:sz w:val="16"/>
                <w:szCs w:val="16"/>
              </w:rPr>
              <w:t>крафт</w:t>
            </w:r>
            <w:proofErr w:type="spellEnd"/>
            <w:r w:rsidRPr="00ED06B4">
              <w:rPr>
                <w:color w:val="000000"/>
                <w:sz w:val="16"/>
                <w:szCs w:val="16"/>
              </w:rPr>
              <w:t xml:space="preserve"> с треугольным клапаном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>Конверт должен быть из бумаги плотностью не менее 80г/</w:t>
            </w:r>
            <w:proofErr w:type="spellStart"/>
            <w:r w:rsidRPr="00ED06B4">
              <w:rPr>
                <w:sz w:val="14"/>
                <w:szCs w:val="14"/>
              </w:rPr>
              <w:t>кв</w:t>
            </w:r>
            <w:proofErr w:type="gramStart"/>
            <w:r w:rsidRPr="00ED06B4">
              <w:rPr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sz w:val="14"/>
                <w:szCs w:val="14"/>
              </w:rPr>
              <w:t>, в соответствии с ГОСТ</w:t>
            </w:r>
            <w:r w:rsidRPr="005605B7">
              <w:rPr>
                <w:sz w:val="14"/>
                <w:szCs w:val="14"/>
              </w:rPr>
              <w:t xml:space="preserve"> Р ИСО 534-2012 «Бумага и картон. Определение толщины, плотности и удельного объема»</w:t>
            </w:r>
            <w:r w:rsidRPr="00ED06B4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Р</w:t>
            </w:r>
            <w:r w:rsidRPr="00ED06B4">
              <w:rPr>
                <w:sz w:val="14"/>
                <w:szCs w:val="14"/>
              </w:rPr>
              <w:t>азмер конверта должен быть 290*390мм. Конверт не должен иметь клеевого нанесения, клапан должен быть треугольный.</w:t>
            </w:r>
          </w:p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 w:rsidRPr="00ED06B4">
              <w:rPr>
                <w:sz w:val="14"/>
                <w:szCs w:val="14"/>
              </w:rPr>
              <w:t xml:space="preserve">Должны соответствовать п.п.6.1.1.1 – 6.1.1.7 п. 6.1,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 xml:space="preserve">. 6.1.2.4, 6.1.2.6, 6.1.2.9 п.6.1 раздела 6 ГОСТ </w:t>
            </w:r>
            <w:proofErr w:type="gramStart"/>
            <w:r w:rsidRPr="00ED06B4">
              <w:rPr>
                <w:sz w:val="14"/>
                <w:szCs w:val="14"/>
              </w:rPr>
              <w:t>Р</w:t>
            </w:r>
            <w:proofErr w:type="gramEnd"/>
            <w:r w:rsidRPr="00ED06B4">
              <w:rPr>
                <w:sz w:val="14"/>
                <w:szCs w:val="14"/>
              </w:rPr>
              <w:t xml:space="preserve"> 51506-99 «Конверты почтовые. Технические требования. Методы контроля», </w:t>
            </w:r>
            <w:proofErr w:type="spellStart"/>
            <w:r w:rsidRPr="00ED06B4">
              <w:rPr>
                <w:sz w:val="14"/>
                <w:szCs w:val="14"/>
              </w:rPr>
              <w:t>п.п</w:t>
            </w:r>
            <w:proofErr w:type="spellEnd"/>
            <w:r w:rsidRPr="00ED06B4">
              <w:rPr>
                <w:sz w:val="14"/>
                <w:szCs w:val="14"/>
              </w:rPr>
              <w:t>. 6.2.3 п. 6.2. раздела 6 ГОСТа.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D06B4">
              <w:rPr>
                <w:color w:val="000000"/>
                <w:sz w:val="16"/>
                <w:szCs w:val="16"/>
              </w:rPr>
              <w:t>ш</w:t>
            </w:r>
            <w:proofErr w:type="gramEnd"/>
            <w:r w:rsidRPr="00ED06B4">
              <w:rPr>
                <w:color w:val="000000"/>
                <w:sz w:val="16"/>
                <w:szCs w:val="16"/>
              </w:rPr>
              <w:t>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69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>Пакет с боковым и донным расширением 229х324х40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ED06B4">
              <w:rPr>
                <w:sz w:val="14"/>
                <w:szCs w:val="14"/>
              </w:rPr>
              <w:t xml:space="preserve">азмер конверта должен быть 229*324*40мм. с боковым расширением 40мм. </w:t>
            </w:r>
            <w:r>
              <w:rPr>
                <w:sz w:val="14"/>
                <w:szCs w:val="14"/>
              </w:rPr>
              <w:t>З</w:t>
            </w:r>
            <w:r w:rsidRPr="00ED06B4">
              <w:rPr>
                <w:sz w:val="14"/>
                <w:szCs w:val="14"/>
              </w:rPr>
              <w:t>аклеивани</w:t>
            </w:r>
            <w:r>
              <w:rPr>
                <w:sz w:val="14"/>
                <w:szCs w:val="14"/>
              </w:rPr>
              <w:t>е с помощью отрывной силиконовой ленты</w:t>
            </w:r>
            <w:r w:rsidRPr="00ED06B4">
              <w:rPr>
                <w:sz w:val="14"/>
                <w:szCs w:val="14"/>
              </w:rPr>
              <w:t>, клапан должен быть прямой.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500</w:t>
            </w:r>
          </w:p>
        </w:tc>
      </w:tr>
      <w:tr w:rsidR="00B45941" w:rsidRPr="00ED06B4" w:rsidTr="00B45941">
        <w:tc>
          <w:tcPr>
            <w:tcW w:w="42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>Бланк путевого листа</w:t>
            </w:r>
          </w:p>
        </w:tc>
        <w:tc>
          <w:tcPr>
            <w:tcW w:w="2409" w:type="dxa"/>
            <w:shd w:val="clear" w:color="auto" w:fill="auto"/>
          </w:tcPr>
          <w:p w:rsidR="00B45941" w:rsidRPr="00ED06B4" w:rsidRDefault="00B45941" w:rsidP="00F1720E">
            <w:pPr>
              <w:jc w:val="both"/>
              <w:rPr>
                <w:sz w:val="16"/>
                <w:szCs w:val="16"/>
              </w:rPr>
            </w:pPr>
            <w:r w:rsidRPr="00ED06B4">
              <w:rPr>
                <w:sz w:val="14"/>
                <w:szCs w:val="14"/>
              </w:rPr>
              <w:t>Бланк путевого листа</w:t>
            </w:r>
            <w:r w:rsidRPr="00ED06B4">
              <w:rPr>
                <w:sz w:val="16"/>
                <w:szCs w:val="16"/>
              </w:rPr>
              <w:t xml:space="preserve"> </w:t>
            </w:r>
            <w:r w:rsidRPr="00ED06B4">
              <w:rPr>
                <w:sz w:val="14"/>
                <w:szCs w:val="14"/>
              </w:rPr>
              <w:t>легкового автомобиля должен быть Типовой межотраслевой формы №3, утвержденный постановлением Госкомстата России от 28.11.97 №78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ED06B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45941" w:rsidRPr="00ED06B4" w:rsidRDefault="00B45941" w:rsidP="00F1720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D06B4">
              <w:rPr>
                <w:sz w:val="16"/>
                <w:szCs w:val="16"/>
              </w:rPr>
              <w:t>1500</w:t>
            </w:r>
          </w:p>
        </w:tc>
      </w:tr>
    </w:tbl>
    <w:p w:rsidR="00B45941" w:rsidRPr="00CC036E" w:rsidRDefault="00B45941" w:rsidP="00B45941">
      <w:pPr>
        <w:shd w:val="clear" w:color="auto" w:fill="FFFFFF"/>
        <w:ind w:firstLine="567"/>
        <w:jc w:val="both"/>
        <w:rPr>
          <w:rFonts w:eastAsia="Times New Roman CYR"/>
          <w:b/>
          <w:spacing w:val="-4"/>
          <w:sz w:val="22"/>
          <w:szCs w:val="22"/>
        </w:rPr>
      </w:pPr>
    </w:p>
    <w:p w:rsidR="00B45941" w:rsidRPr="00CC036E" w:rsidRDefault="00B45941" w:rsidP="00B459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C036E">
        <w:rPr>
          <w:b/>
          <w:sz w:val="22"/>
          <w:szCs w:val="22"/>
        </w:rPr>
        <w:t xml:space="preserve">Требования к порядку поставке: </w:t>
      </w:r>
      <w:r w:rsidRPr="00CC036E">
        <w:rPr>
          <w:sz w:val="22"/>
          <w:szCs w:val="22"/>
        </w:rPr>
        <w:t>Товар должен быть новым,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B45941" w:rsidRPr="00CC036E" w:rsidRDefault="00B45941" w:rsidP="00B4594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C036E">
        <w:rPr>
          <w:b/>
          <w:sz w:val="22"/>
          <w:szCs w:val="22"/>
        </w:rPr>
        <w:t xml:space="preserve">Гарантийный срок: </w:t>
      </w:r>
      <w:r w:rsidRPr="00CC036E">
        <w:rPr>
          <w:sz w:val="22"/>
          <w:szCs w:val="22"/>
        </w:rPr>
        <w:t>не менее</w:t>
      </w:r>
      <w:r w:rsidRPr="00CC036E">
        <w:rPr>
          <w:b/>
          <w:sz w:val="22"/>
          <w:szCs w:val="22"/>
        </w:rPr>
        <w:t xml:space="preserve"> </w:t>
      </w:r>
      <w:r w:rsidRPr="00CC036E">
        <w:rPr>
          <w:sz w:val="22"/>
          <w:szCs w:val="22"/>
        </w:rPr>
        <w:t xml:space="preserve">12 (Двенадцати) месяцев </w:t>
      </w:r>
      <w:proofErr w:type="gramStart"/>
      <w:r w:rsidRPr="00CC036E">
        <w:rPr>
          <w:sz w:val="22"/>
          <w:szCs w:val="22"/>
        </w:rPr>
        <w:t>с даты подписания</w:t>
      </w:r>
      <w:proofErr w:type="gramEnd"/>
      <w:r w:rsidRPr="00CC036E">
        <w:rPr>
          <w:sz w:val="22"/>
          <w:szCs w:val="22"/>
        </w:rPr>
        <w:t xml:space="preserve"> Акта приемки-передачи Товара.</w:t>
      </w:r>
    </w:p>
    <w:p w:rsidR="00B45941" w:rsidRDefault="00B45941" w:rsidP="00B45941">
      <w:pPr>
        <w:keepNext/>
        <w:keepLines/>
        <w:widowControl w:val="0"/>
        <w:tabs>
          <w:tab w:val="left" w:pos="513"/>
        </w:tabs>
        <w:jc w:val="center"/>
        <w:outlineLvl w:val="3"/>
        <w:rPr>
          <w:b/>
          <w:bCs/>
          <w:lang w:eastAsia="en-US"/>
        </w:rPr>
      </w:pPr>
    </w:p>
    <w:p w:rsidR="00B45941" w:rsidRDefault="00B45941" w:rsidP="00B45941">
      <w:pPr>
        <w:keepNext/>
        <w:keepLines/>
        <w:widowControl w:val="0"/>
        <w:tabs>
          <w:tab w:val="left" w:pos="513"/>
        </w:tabs>
        <w:jc w:val="center"/>
        <w:outlineLvl w:val="3"/>
        <w:rPr>
          <w:b/>
          <w:bCs/>
          <w:lang w:eastAsia="en-US"/>
        </w:rPr>
      </w:pPr>
    </w:p>
    <w:p w:rsidR="000B4B8A" w:rsidRDefault="000B4B8A"/>
    <w:sectPr w:rsidR="000B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41"/>
    <w:rsid w:val="000B4B8A"/>
    <w:rsid w:val="00B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Dumbrovskaya_VV</dc:creator>
  <cp:lastModifiedBy>Dumbrovskaya_VV</cp:lastModifiedBy>
  <cp:revision>1</cp:revision>
  <dcterms:created xsi:type="dcterms:W3CDTF">2018-07-27T03:28:00Z</dcterms:created>
  <dcterms:modified xsi:type="dcterms:W3CDTF">2018-07-27T03:29:00Z</dcterms:modified>
</cp:coreProperties>
</file>