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AB" w:rsidRPr="00343DAB" w:rsidRDefault="00BC44AB" w:rsidP="00343DAB">
      <w:pPr>
        <w:tabs>
          <w:tab w:val="left" w:pos="10440"/>
        </w:tabs>
        <w:ind w:left="180" w:firstLine="528"/>
        <w:jc w:val="right"/>
        <w:rPr>
          <w:bCs/>
          <w:color w:val="000000"/>
        </w:rPr>
      </w:pPr>
      <w:r w:rsidRPr="00343DAB">
        <w:rPr>
          <w:bCs/>
          <w:color w:val="000000"/>
        </w:rPr>
        <w:t xml:space="preserve">Приложение к </w:t>
      </w:r>
      <w:proofErr w:type="gramStart"/>
      <w:r w:rsidRPr="00343DAB">
        <w:rPr>
          <w:bCs/>
          <w:color w:val="000000"/>
        </w:rPr>
        <w:t>служебной</w:t>
      </w:r>
      <w:proofErr w:type="gramEnd"/>
    </w:p>
    <w:p w:rsidR="00BC44AB" w:rsidRPr="00343DAB" w:rsidRDefault="00836953" w:rsidP="00343DAB">
      <w:pPr>
        <w:tabs>
          <w:tab w:val="left" w:pos="10440"/>
        </w:tabs>
        <w:ind w:left="180" w:firstLine="528"/>
        <w:jc w:val="right"/>
        <w:rPr>
          <w:bCs/>
          <w:color w:val="000000"/>
        </w:rPr>
      </w:pPr>
      <w:r>
        <w:rPr>
          <w:bCs/>
          <w:color w:val="000000"/>
        </w:rPr>
        <w:t xml:space="preserve">записке от </w:t>
      </w:r>
      <w:r w:rsidR="005700B2">
        <w:rPr>
          <w:bCs/>
          <w:color w:val="000000"/>
        </w:rPr>
        <w:t>01</w:t>
      </w:r>
      <w:r w:rsidR="0097226D">
        <w:rPr>
          <w:bCs/>
          <w:color w:val="000000"/>
        </w:rPr>
        <w:t>.0</w:t>
      </w:r>
      <w:r w:rsidR="005700B2">
        <w:rPr>
          <w:bCs/>
          <w:color w:val="000000"/>
        </w:rPr>
        <w:t>6</w:t>
      </w:r>
      <w:r w:rsidR="002741EC" w:rsidRPr="00343DAB">
        <w:rPr>
          <w:bCs/>
          <w:color w:val="000000"/>
        </w:rPr>
        <w:t>.</w:t>
      </w:r>
      <w:r w:rsidR="000836E2">
        <w:rPr>
          <w:bCs/>
          <w:color w:val="000000"/>
        </w:rPr>
        <w:t>2018</w:t>
      </w:r>
    </w:p>
    <w:p w:rsidR="00BC44AB" w:rsidRPr="00343DAB" w:rsidRDefault="00BC44AB" w:rsidP="00343DAB">
      <w:pPr>
        <w:tabs>
          <w:tab w:val="left" w:pos="10440"/>
        </w:tabs>
        <w:ind w:left="180" w:firstLine="528"/>
        <w:jc w:val="right"/>
        <w:rPr>
          <w:bCs/>
          <w:color w:val="000000"/>
        </w:rPr>
      </w:pPr>
    </w:p>
    <w:p w:rsidR="00E604B4" w:rsidRPr="00343DAB" w:rsidRDefault="00E604B4" w:rsidP="00343DAB">
      <w:pPr>
        <w:tabs>
          <w:tab w:val="left" w:pos="10440"/>
        </w:tabs>
        <w:ind w:left="180" w:firstLine="528"/>
        <w:jc w:val="right"/>
        <w:rPr>
          <w:b/>
          <w:bCs/>
          <w:color w:val="000000"/>
          <w:sz w:val="24"/>
          <w:szCs w:val="24"/>
        </w:rPr>
      </w:pPr>
      <w:r w:rsidRPr="00343DAB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</w:t>
      </w:r>
    </w:p>
    <w:p w:rsidR="00E604B4" w:rsidRPr="00343DAB" w:rsidRDefault="00E604B4" w:rsidP="00343DAB">
      <w:pPr>
        <w:jc w:val="center"/>
        <w:rPr>
          <w:sz w:val="24"/>
          <w:szCs w:val="24"/>
          <w:lang w:bidi="ar-SA"/>
        </w:rPr>
      </w:pPr>
      <w:r w:rsidRPr="00343DAB">
        <w:rPr>
          <w:b/>
          <w:sz w:val="24"/>
          <w:szCs w:val="24"/>
          <w:lang w:bidi="ar-SA"/>
        </w:rPr>
        <w:t>Техническое задание</w:t>
      </w:r>
    </w:p>
    <w:p w:rsidR="004F6FF2" w:rsidRPr="00343DAB" w:rsidRDefault="00AE4279" w:rsidP="00343DAB">
      <w:pPr>
        <w:jc w:val="center"/>
        <w:rPr>
          <w:b/>
          <w:bCs/>
          <w:sz w:val="24"/>
          <w:szCs w:val="24"/>
        </w:rPr>
      </w:pPr>
      <w:r w:rsidRPr="00343DAB">
        <w:rPr>
          <w:b/>
          <w:bCs/>
          <w:sz w:val="24"/>
          <w:szCs w:val="24"/>
        </w:rPr>
        <w:t>на поставку</w:t>
      </w:r>
      <w:r w:rsidR="00B15C8A">
        <w:rPr>
          <w:b/>
          <w:bCs/>
          <w:sz w:val="24"/>
          <w:szCs w:val="24"/>
        </w:rPr>
        <w:t xml:space="preserve"> инвалидам</w:t>
      </w:r>
      <w:r w:rsidR="00E604B4" w:rsidRPr="00343DAB">
        <w:rPr>
          <w:b/>
          <w:bCs/>
          <w:sz w:val="24"/>
          <w:szCs w:val="24"/>
        </w:rPr>
        <w:t xml:space="preserve"> </w:t>
      </w:r>
      <w:r w:rsidR="00B15C8A">
        <w:rPr>
          <w:b/>
          <w:bCs/>
          <w:sz w:val="24"/>
          <w:szCs w:val="24"/>
        </w:rPr>
        <w:t>в 201</w:t>
      </w:r>
      <w:r w:rsidR="00096A63">
        <w:rPr>
          <w:b/>
          <w:bCs/>
          <w:sz w:val="24"/>
          <w:szCs w:val="24"/>
        </w:rPr>
        <w:t>8</w:t>
      </w:r>
      <w:r w:rsidR="0089248C" w:rsidRPr="00343DAB">
        <w:rPr>
          <w:b/>
          <w:bCs/>
          <w:sz w:val="24"/>
          <w:szCs w:val="24"/>
        </w:rPr>
        <w:t xml:space="preserve"> </w:t>
      </w:r>
      <w:r w:rsidR="003E31FB">
        <w:rPr>
          <w:b/>
          <w:bCs/>
          <w:sz w:val="24"/>
          <w:szCs w:val="24"/>
        </w:rPr>
        <w:t xml:space="preserve">году </w:t>
      </w:r>
      <w:r w:rsidR="00B15C8A" w:rsidRPr="00343DAB">
        <w:rPr>
          <w:b/>
          <w:bCs/>
          <w:sz w:val="24"/>
          <w:szCs w:val="24"/>
        </w:rPr>
        <w:t>кресел-колясок</w:t>
      </w:r>
      <w:r w:rsidR="00B15C8A">
        <w:rPr>
          <w:b/>
          <w:bCs/>
          <w:sz w:val="24"/>
          <w:szCs w:val="24"/>
        </w:rPr>
        <w:t xml:space="preserve"> </w:t>
      </w:r>
      <w:r w:rsidR="004F6FF2" w:rsidRPr="00343DAB">
        <w:rPr>
          <w:b/>
          <w:bCs/>
          <w:sz w:val="24"/>
          <w:szCs w:val="24"/>
        </w:rPr>
        <w:t>с ручным приводом</w:t>
      </w:r>
    </w:p>
    <w:p w:rsidR="00E604B4" w:rsidRPr="00343DAB" w:rsidRDefault="00A53CED" w:rsidP="00343DAB">
      <w:pPr>
        <w:jc w:val="center"/>
        <w:rPr>
          <w:b/>
          <w:bCs/>
          <w:sz w:val="24"/>
          <w:szCs w:val="24"/>
        </w:rPr>
      </w:pPr>
      <w:r w:rsidRPr="00343DAB">
        <w:rPr>
          <w:b/>
          <w:bCs/>
          <w:sz w:val="24"/>
          <w:szCs w:val="24"/>
        </w:rPr>
        <w:t>комнатных</w:t>
      </w:r>
      <w:r w:rsidR="00657D6C">
        <w:rPr>
          <w:b/>
          <w:bCs/>
          <w:sz w:val="24"/>
          <w:szCs w:val="24"/>
        </w:rPr>
        <w:t xml:space="preserve">, </w:t>
      </w:r>
      <w:r w:rsidR="00981E1A" w:rsidRPr="00343DAB">
        <w:rPr>
          <w:b/>
          <w:bCs/>
          <w:sz w:val="24"/>
          <w:szCs w:val="24"/>
        </w:rPr>
        <w:t>прогулочных</w:t>
      </w:r>
      <w:r w:rsidR="002D192E">
        <w:rPr>
          <w:b/>
          <w:bCs/>
          <w:sz w:val="24"/>
          <w:szCs w:val="24"/>
        </w:rPr>
        <w:t>.</w:t>
      </w:r>
    </w:p>
    <w:p w:rsidR="00E604B4" w:rsidRPr="00343DAB" w:rsidRDefault="00E604B4" w:rsidP="00343DAB">
      <w:pPr>
        <w:jc w:val="both"/>
      </w:pPr>
    </w:p>
    <w:p w:rsidR="00EB4711" w:rsidRPr="00343DAB" w:rsidRDefault="00EB4711" w:rsidP="00343DAB">
      <w:pPr>
        <w:ind w:firstLine="420"/>
        <w:jc w:val="both"/>
        <w:rPr>
          <w:sz w:val="24"/>
          <w:szCs w:val="24"/>
        </w:rPr>
      </w:pPr>
      <w:r w:rsidRPr="00343DAB">
        <w:rPr>
          <w:sz w:val="24"/>
          <w:szCs w:val="24"/>
        </w:rPr>
        <w:t>Кресло-коляска: транспортное средство, предназначенное для инвалидов и больных, приводимое в движение мускульной силой пользователя или сопровождающего.</w:t>
      </w:r>
    </w:p>
    <w:p w:rsidR="00EB4711" w:rsidRPr="00343DAB" w:rsidRDefault="003B2244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 xml:space="preserve">Классификация кресел-колясок ГОСТ </w:t>
      </w:r>
      <w:proofErr w:type="gramStart"/>
      <w:r w:rsidRPr="00343DAB">
        <w:rPr>
          <w:sz w:val="24"/>
          <w:szCs w:val="24"/>
        </w:rPr>
        <w:t>Р</w:t>
      </w:r>
      <w:proofErr w:type="gramEnd"/>
      <w:r w:rsidRPr="00343DAB">
        <w:rPr>
          <w:sz w:val="24"/>
          <w:szCs w:val="24"/>
        </w:rPr>
        <w:t xml:space="preserve"> ИСО 9999-2014 «Вспомогательные средства для людей с ограничениями жизнедеятельности. Классификация и терминология</w:t>
      </w:r>
      <w:r w:rsidR="00EB4711" w:rsidRPr="00343DAB">
        <w:rPr>
          <w:sz w:val="24"/>
          <w:szCs w:val="24"/>
        </w:rPr>
        <w:t>».</w:t>
      </w:r>
    </w:p>
    <w:p w:rsidR="00EB4711" w:rsidRPr="00343DAB" w:rsidRDefault="007F35E1" w:rsidP="00343DAB">
      <w:p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EB4711" w:rsidRPr="00343DAB">
        <w:rPr>
          <w:sz w:val="24"/>
          <w:szCs w:val="24"/>
        </w:rPr>
        <w:t xml:space="preserve">ресла – коляски  делятся </w:t>
      </w:r>
      <w:proofErr w:type="gramStart"/>
      <w:r w:rsidR="00EB4711" w:rsidRPr="00343DAB">
        <w:rPr>
          <w:sz w:val="24"/>
          <w:szCs w:val="24"/>
        </w:rPr>
        <w:t>на</w:t>
      </w:r>
      <w:proofErr w:type="gramEnd"/>
      <w:r w:rsidR="00EB4711" w:rsidRPr="00343DAB">
        <w:rPr>
          <w:sz w:val="24"/>
          <w:szCs w:val="24"/>
        </w:rPr>
        <w:t>: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>-</w:t>
      </w:r>
      <w:r w:rsidR="003B2244" w:rsidRPr="00343DAB">
        <w:rPr>
          <w:sz w:val="24"/>
          <w:szCs w:val="24"/>
        </w:rPr>
        <w:t xml:space="preserve"> </w:t>
      </w:r>
      <w:r w:rsidRPr="00343DAB">
        <w:rPr>
          <w:sz w:val="24"/>
          <w:szCs w:val="24"/>
        </w:rPr>
        <w:t>комнатные кресла-коляски, предназначенные для использования в помещениях;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>-</w:t>
      </w:r>
      <w:r w:rsidR="003B2244" w:rsidRPr="00343DAB">
        <w:rPr>
          <w:sz w:val="24"/>
          <w:szCs w:val="24"/>
        </w:rPr>
        <w:t xml:space="preserve"> </w:t>
      </w:r>
      <w:r w:rsidRPr="00343DAB">
        <w:rPr>
          <w:sz w:val="24"/>
          <w:szCs w:val="24"/>
        </w:rPr>
        <w:t>прогулочные кресла-коляски, предназначенные для использования вне помещений, в том числе на площадках с твердым покрытием и природных ландшафтах;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ab/>
        <w:t>Виды кресел-колясок по типам привода.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 xml:space="preserve"> Кресла-коляски с ручным   приводом комнатные и прогулочные: кресла-коляски, приводимые в движение мускульной силой пользователя или сопровождающего.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 xml:space="preserve"> Комнатные кресла-коляски: предназначены для использования в помещениях и вне помещений (на улице по ровной поверхности на незначительные расстояния).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 xml:space="preserve"> Прогулочные кресла-коляски: предназначены для использования в помещениях и вне помещений (на площадках с твердым покрытием и природных ландшафтах). 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 xml:space="preserve"> Кресло-коляска с электроприводом -  транспортное средство, предназначенное для инвалидов и больных, приводимое в движение с помощью аккумуляторной батареи или при ее отключении мускульной силой сопровождающего.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 xml:space="preserve"> Кресла-коляски </w:t>
      </w:r>
      <w:proofErr w:type="gramStart"/>
      <w:r w:rsidRPr="00343DAB">
        <w:rPr>
          <w:sz w:val="24"/>
          <w:szCs w:val="24"/>
        </w:rPr>
        <w:t>с электроприводом предназначены для самостоятельного передвижения инвалида  при совершении длительных поездок по дорогам с твердым покрытием</w:t>
      </w:r>
      <w:proofErr w:type="gramEnd"/>
      <w:r w:rsidRPr="00343DAB">
        <w:rPr>
          <w:sz w:val="24"/>
          <w:szCs w:val="24"/>
        </w:rPr>
        <w:t>.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 xml:space="preserve"> Конструкция кресла – коляски для детей страдающих ДЦП должна обеспечивать удобство при   передвижении пользователя. 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ab/>
        <w:t>Виды кресел-колясок по способам к складыванию.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 xml:space="preserve"> Складные кресла-коляски: кресла-коляски, габаритные размеры которых могут быть уменьшены в одном или более направлениях без демонтажа каких-либо деталей или сборных единиц.</w:t>
      </w:r>
    </w:p>
    <w:p w:rsidR="00EB4711" w:rsidRPr="00343DAB" w:rsidRDefault="008E521F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 xml:space="preserve"> </w:t>
      </w:r>
      <w:r w:rsidR="00EB4711" w:rsidRPr="00343DAB">
        <w:rPr>
          <w:sz w:val="24"/>
          <w:szCs w:val="24"/>
        </w:rPr>
        <w:t>Складные кресла-коляски:  складные кресла-коляски, сохраняющие свои способности к перекатыванию на колесах в сложенном состоянии.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 xml:space="preserve"> Разборные кресла-коляски: кресла-коляски, габаритные размеры которых могут быть уменьшены разъединением на составные части без применения каких-либо инструментов.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 xml:space="preserve"> Разборные катаемые кресла-коляски: разборные кресла-коляски, сохраняющие свою способность к перекатыванию на колесах в сложенном состоянии.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</w:p>
    <w:p w:rsidR="00EB4711" w:rsidRPr="00343DAB" w:rsidRDefault="00EB4711" w:rsidP="00343DAB">
      <w:pPr>
        <w:jc w:val="center"/>
        <w:rPr>
          <w:b/>
          <w:bCs/>
          <w:sz w:val="24"/>
          <w:szCs w:val="24"/>
        </w:rPr>
      </w:pPr>
      <w:r w:rsidRPr="00343DAB">
        <w:rPr>
          <w:b/>
          <w:bCs/>
          <w:sz w:val="24"/>
          <w:szCs w:val="24"/>
        </w:rPr>
        <w:t>Основные параметры кресел-колясок различных модификаций.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ab/>
        <w:t xml:space="preserve">Максимальные габаритные размеры кресла-коляски должны соответствовать требованиям ГОСТ </w:t>
      </w:r>
      <w:proofErr w:type="gramStart"/>
      <w:r w:rsidRPr="00343DAB">
        <w:rPr>
          <w:sz w:val="24"/>
          <w:szCs w:val="24"/>
        </w:rPr>
        <w:t>Р</w:t>
      </w:r>
      <w:proofErr w:type="gramEnd"/>
      <w:r w:rsidRPr="00343DAB">
        <w:rPr>
          <w:sz w:val="24"/>
          <w:szCs w:val="24"/>
        </w:rPr>
        <w:t xml:space="preserve"> 50602-93.</w:t>
      </w:r>
    </w:p>
    <w:p w:rsidR="00EB4711" w:rsidRPr="00343DAB" w:rsidRDefault="00EB4711" w:rsidP="007625B1">
      <w:pPr>
        <w:widowControl/>
        <w:ind w:firstLine="426"/>
        <w:jc w:val="both"/>
        <w:rPr>
          <w:sz w:val="24"/>
          <w:szCs w:val="24"/>
          <w:lang w:bidi="ar-SA"/>
        </w:rPr>
      </w:pPr>
      <w:r w:rsidRPr="00343DAB">
        <w:rPr>
          <w:sz w:val="24"/>
          <w:szCs w:val="24"/>
        </w:rPr>
        <w:t xml:space="preserve">Значения геометрических параметров кресла-коляски, измеренные по </w:t>
      </w:r>
      <w:r w:rsidR="007625B1">
        <w:rPr>
          <w:sz w:val="24"/>
          <w:szCs w:val="24"/>
          <w:lang w:bidi="ar-SA"/>
        </w:rPr>
        <w:t xml:space="preserve">ГОСТ </w:t>
      </w:r>
      <w:proofErr w:type="gramStart"/>
      <w:r w:rsidR="007625B1">
        <w:rPr>
          <w:sz w:val="24"/>
          <w:szCs w:val="24"/>
          <w:lang w:bidi="ar-SA"/>
        </w:rPr>
        <w:t>Р</w:t>
      </w:r>
      <w:proofErr w:type="gramEnd"/>
      <w:r w:rsidR="007625B1">
        <w:rPr>
          <w:sz w:val="24"/>
          <w:szCs w:val="24"/>
          <w:lang w:bidi="ar-SA"/>
        </w:rPr>
        <w:t xml:space="preserve"> ИСО 7176-7-2015</w:t>
      </w:r>
      <w:r w:rsidRPr="00343DAB">
        <w:rPr>
          <w:sz w:val="24"/>
          <w:szCs w:val="24"/>
        </w:rPr>
        <w:t>, должны быть указаны в технических условиях на кресло-коляску конкретного типа.</w:t>
      </w:r>
    </w:p>
    <w:p w:rsidR="00EB4711" w:rsidRPr="00343DAB" w:rsidRDefault="00EB4711" w:rsidP="007625B1">
      <w:pPr>
        <w:ind w:firstLine="426"/>
        <w:jc w:val="both"/>
        <w:rPr>
          <w:sz w:val="24"/>
          <w:szCs w:val="24"/>
        </w:rPr>
      </w:pPr>
      <w:r w:rsidRPr="00343DAB">
        <w:rPr>
          <w:sz w:val="24"/>
          <w:szCs w:val="24"/>
        </w:rPr>
        <w:t xml:space="preserve">Масса полностью оснащенной, для нормального </w:t>
      </w:r>
      <w:r w:rsidR="00CE14A4">
        <w:rPr>
          <w:sz w:val="24"/>
          <w:szCs w:val="24"/>
        </w:rPr>
        <w:t>ис</w:t>
      </w:r>
      <w:r w:rsidRPr="00343DAB">
        <w:rPr>
          <w:sz w:val="24"/>
          <w:szCs w:val="24"/>
        </w:rPr>
        <w:t>пользова</w:t>
      </w:r>
      <w:r w:rsidR="00CE14A4">
        <w:rPr>
          <w:sz w:val="24"/>
          <w:szCs w:val="24"/>
        </w:rPr>
        <w:t>ния</w:t>
      </w:r>
      <w:r w:rsidRPr="00343DAB">
        <w:rPr>
          <w:sz w:val="24"/>
          <w:szCs w:val="24"/>
        </w:rPr>
        <w:t>, кресла-коляски с ручным приводом – не более 25 кг (</w:t>
      </w:r>
      <w:r w:rsidR="007625B1">
        <w:rPr>
          <w:sz w:val="24"/>
          <w:szCs w:val="24"/>
          <w:lang w:bidi="ar-SA"/>
        </w:rPr>
        <w:t xml:space="preserve">ГОСТ </w:t>
      </w:r>
      <w:proofErr w:type="gramStart"/>
      <w:r w:rsidR="007625B1">
        <w:rPr>
          <w:sz w:val="24"/>
          <w:szCs w:val="24"/>
          <w:lang w:bidi="ar-SA"/>
        </w:rPr>
        <w:t>Р</w:t>
      </w:r>
      <w:proofErr w:type="gramEnd"/>
      <w:r w:rsidR="007625B1">
        <w:rPr>
          <w:sz w:val="24"/>
          <w:szCs w:val="24"/>
          <w:lang w:bidi="ar-SA"/>
        </w:rPr>
        <w:t xml:space="preserve"> 51083-2015</w:t>
      </w:r>
      <w:r w:rsidRPr="00343DAB">
        <w:rPr>
          <w:sz w:val="24"/>
          <w:szCs w:val="24"/>
        </w:rPr>
        <w:t>).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ab/>
        <w:t xml:space="preserve">Кресла-коляски должны соответствовать требованиям статической, ударной и усталостной прочности по </w:t>
      </w:r>
      <w:r w:rsidR="007625B1">
        <w:rPr>
          <w:sz w:val="24"/>
          <w:szCs w:val="24"/>
          <w:lang w:bidi="ar-SA"/>
        </w:rPr>
        <w:t xml:space="preserve">ГОСТ </w:t>
      </w:r>
      <w:proofErr w:type="gramStart"/>
      <w:r w:rsidR="007625B1">
        <w:rPr>
          <w:sz w:val="24"/>
          <w:szCs w:val="24"/>
          <w:lang w:bidi="ar-SA"/>
        </w:rPr>
        <w:t>Р</w:t>
      </w:r>
      <w:proofErr w:type="gramEnd"/>
      <w:r w:rsidR="007625B1">
        <w:rPr>
          <w:sz w:val="24"/>
          <w:szCs w:val="24"/>
          <w:lang w:bidi="ar-SA"/>
        </w:rPr>
        <w:t xml:space="preserve"> ИСО 7176-8-2015</w:t>
      </w:r>
      <w:r w:rsidRPr="00343DAB">
        <w:rPr>
          <w:sz w:val="24"/>
          <w:szCs w:val="24"/>
        </w:rPr>
        <w:t>.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>Не должно быть обнаружено какой-либо остаточной деформации, могущей ухудшить эксплуатационные свойства кресла-коляски и его составных частей, после падения кресла-коляски в сложенном виде с высоты (1000± 10) мм.</w:t>
      </w:r>
    </w:p>
    <w:p w:rsidR="008E521F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lastRenderedPageBreak/>
        <w:tab/>
      </w:r>
    </w:p>
    <w:p w:rsidR="00EB4711" w:rsidRPr="00343DAB" w:rsidRDefault="00EB4711" w:rsidP="00343DAB">
      <w:pPr>
        <w:ind w:firstLine="420"/>
        <w:jc w:val="both"/>
        <w:rPr>
          <w:sz w:val="24"/>
          <w:szCs w:val="24"/>
        </w:rPr>
      </w:pPr>
      <w:r w:rsidRPr="00343DAB">
        <w:rPr>
          <w:sz w:val="24"/>
          <w:szCs w:val="24"/>
        </w:rPr>
        <w:t>Кресло-коляска должна стоять устойчиво на горизонтальной поверхности (без качки), при этом значение максимального зазора между поверхностью и одним из колес не должно быть более 3 мм.</w:t>
      </w:r>
    </w:p>
    <w:p w:rsidR="007625B1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>Кресла-коляски должны соответствовать международному стандарту на виды и типы кресел-колясок ИСО (</w:t>
      </w:r>
      <w:r w:rsidRPr="00343DAB">
        <w:rPr>
          <w:sz w:val="24"/>
          <w:szCs w:val="24"/>
          <w:lang w:val="en-US"/>
        </w:rPr>
        <w:t>ISO</w:t>
      </w:r>
      <w:r w:rsidRPr="00343DAB">
        <w:rPr>
          <w:sz w:val="24"/>
          <w:szCs w:val="24"/>
        </w:rPr>
        <w:t>) 7176, который состоит из следующих частей под общим заголовком «Кресла-коляски»:</w:t>
      </w:r>
    </w:p>
    <w:p w:rsidR="007625B1" w:rsidRDefault="00EB4711" w:rsidP="00343DAB">
      <w:pPr>
        <w:pStyle w:val="ac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7625B1">
        <w:rPr>
          <w:sz w:val="24"/>
          <w:szCs w:val="24"/>
        </w:rPr>
        <w:t xml:space="preserve">ГОСТ </w:t>
      </w:r>
      <w:proofErr w:type="gramStart"/>
      <w:r w:rsidRPr="007625B1">
        <w:rPr>
          <w:sz w:val="24"/>
          <w:szCs w:val="24"/>
        </w:rPr>
        <w:t>Р</w:t>
      </w:r>
      <w:proofErr w:type="gramEnd"/>
      <w:r w:rsidRPr="007625B1">
        <w:rPr>
          <w:sz w:val="24"/>
          <w:szCs w:val="24"/>
        </w:rPr>
        <w:t xml:space="preserve"> ИСО (</w:t>
      </w:r>
      <w:r w:rsidRPr="007625B1">
        <w:rPr>
          <w:sz w:val="24"/>
          <w:szCs w:val="24"/>
          <w:lang w:val="en-US"/>
        </w:rPr>
        <w:t>ISO</w:t>
      </w:r>
      <w:r w:rsidRPr="007625B1">
        <w:rPr>
          <w:sz w:val="24"/>
          <w:szCs w:val="24"/>
        </w:rPr>
        <w:t xml:space="preserve">) 7176-1-2005 «Кресла колесные. Определение статической устойчивости»; </w:t>
      </w:r>
    </w:p>
    <w:p w:rsidR="007625B1" w:rsidRDefault="00EB4711" w:rsidP="00343DAB">
      <w:pPr>
        <w:pStyle w:val="ac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7625B1">
        <w:rPr>
          <w:sz w:val="24"/>
          <w:szCs w:val="24"/>
        </w:rPr>
        <w:t xml:space="preserve">ГОСТ </w:t>
      </w:r>
      <w:proofErr w:type="gramStart"/>
      <w:r w:rsidRPr="007625B1">
        <w:rPr>
          <w:sz w:val="24"/>
          <w:szCs w:val="24"/>
        </w:rPr>
        <w:t>Р</w:t>
      </w:r>
      <w:proofErr w:type="gramEnd"/>
      <w:r w:rsidRPr="007625B1">
        <w:rPr>
          <w:sz w:val="24"/>
          <w:szCs w:val="24"/>
        </w:rPr>
        <w:t xml:space="preserve"> ИСО (</w:t>
      </w:r>
      <w:r w:rsidRPr="007625B1">
        <w:rPr>
          <w:sz w:val="24"/>
          <w:szCs w:val="24"/>
          <w:lang w:val="en-US"/>
        </w:rPr>
        <w:t>ISO</w:t>
      </w:r>
      <w:r w:rsidRPr="007625B1">
        <w:rPr>
          <w:sz w:val="24"/>
          <w:szCs w:val="24"/>
        </w:rPr>
        <w:t>)  7176-2-2005 «Кресла-коляски. Определение динамической устойчивости кресел-колясок с электроприводом»;</w:t>
      </w:r>
    </w:p>
    <w:p w:rsidR="00EB4711" w:rsidRPr="007625B1" w:rsidRDefault="00EB4711" w:rsidP="00343DAB">
      <w:pPr>
        <w:pStyle w:val="ac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7625B1">
        <w:rPr>
          <w:sz w:val="24"/>
          <w:szCs w:val="24"/>
        </w:rPr>
        <w:t xml:space="preserve">ГОСТ </w:t>
      </w:r>
      <w:proofErr w:type="gramStart"/>
      <w:r w:rsidRPr="007625B1">
        <w:rPr>
          <w:sz w:val="24"/>
          <w:szCs w:val="24"/>
        </w:rPr>
        <w:t>Р</w:t>
      </w:r>
      <w:proofErr w:type="gramEnd"/>
      <w:r w:rsidRPr="007625B1">
        <w:rPr>
          <w:sz w:val="24"/>
          <w:szCs w:val="24"/>
        </w:rPr>
        <w:t xml:space="preserve"> ИСО (</w:t>
      </w:r>
      <w:r w:rsidRPr="007625B1">
        <w:rPr>
          <w:sz w:val="24"/>
          <w:szCs w:val="24"/>
          <w:lang w:val="en-US"/>
        </w:rPr>
        <w:t>ISO</w:t>
      </w:r>
      <w:r w:rsidRPr="007625B1">
        <w:rPr>
          <w:sz w:val="24"/>
          <w:szCs w:val="24"/>
        </w:rPr>
        <w:t>)  7176-6- 2005 «Определение максимальной скорости, ускорения</w:t>
      </w:r>
    </w:p>
    <w:p w:rsidR="007625B1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>и замедления кресел-колясок с электроприводом»;</w:t>
      </w:r>
    </w:p>
    <w:p w:rsidR="007625B1" w:rsidRDefault="007625B1" w:rsidP="00343DAB">
      <w:pPr>
        <w:pStyle w:val="ac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7625B1">
        <w:rPr>
          <w:sz w:val="24"/>
          <w:szCs w:val="24"/>
          <w:lang w:bidi="ar-SA"/>
        </w:rPr>
        <w:t xml:space="preserve">ГОСТ </w:t>
      </w:r>
      <w:proofErr w:type="gramStart"/>
      <w:r w:rsidRPr="007625B1">
        <w:rPr>
          <w:sz w:val="24"/>
          <w:szCs w:val="24"/>
          <w:lang w:bidi="ar-SA"/>
        </w:rPr>
        <w:t>Р</w:t>
      </w:r>
      <w:proofErr w:type="gramEnd"/>
      <w:r w:rsidRPr="007625B1">
        <w:rPr>
          <w:sz w:val="24"/>
          <w:szCs w:val="24"/>
          <w:lang w:bidi="ar-SA"/>
        </w:rPr>
        <w:t xml:space="preserve"> ИСО 7176-3-2007</w:t>
      </w:r>
      <w:r w:rsidR="00EB4711" w:rsidRPr="007625B1">
        <w:rPr>
          <w:sz w:val="24"/>
          <w:szCs w:val="24"/>
        </w:rPr>
        <w:t xml:space="preserve"> «Кресла-коляски. Методы испытаний для определения эффективности действия тормозной системы»;</w:t>
      </w:r>
    </w:p>
    <w:p w:rsidR="007625B1" w:rsidRDefault="007625B1" w:rsidP="00343DAB">
      <w:pPr>
        <w:pStyle w:val="ac"/>
        <w:widowControl/>
        <w:numPr>
          <w:ilvl w:val="0"/>
          <w:numId w:val="8"/>
        </w:numPr>
        <w:ind w:left="0" w:firstLine="0"/>
        <w:jc w:val="both"/>
        <w:rPr>
          <w:sz w:val="24"/>
          <w:szCs w:val="24"/>
          <w:lang w:bidi="ar-SA"/>
        </w:rPr>
      </w:pPr>
      <w:r w:rsidRPr="007625B1">
        <w:rPr>
          <w:sz w:val="24"/>
          <w:szCs w:val="24"/>
          <w:lang w:bidi="ar-SA"/>
        </w:rPr>
        <w:t xml:space="preserve">ГОСТ </w:t>
      </w:r>
      <w:proofErr w:type="gramStart"/>
      <w:r w:rsidRPr="007625B1">
        <w:rPr>
          <w:sz w:val="24"/>
          <w:szCs w:val="24"/>
          <w:lang w:bidi="ar-SA"/>
        </w:rPr>
        <w:t>Р</w:t>
      </w:r>
      <w:proofErr w:type="gramEnd"/>
      <w:r w:rsidRPr="007625B1">
        <w:rPr>
          <w:sz w:val="24"/>
          <w:szCs w:val="24"/>
          <w:lang w:bidi="ar-SA"/>
        </w:rPr>
        <w:t xml:space="preserve"> ИСО 7176-4-2015</w:t>
      </w:r>
      <w:r w:rsidR="00EB4711" w:rsidRPr="007625B1">
        <w:rPr>
          <w:sz w:val="24"/>
          <w:szCs w:val="24"/>
        </w:rPr>
        <w:t xml:space="preserve"> «Кресла-коляски. Определение запаса хода кресел колясок с электроприводом и скутеров путем измерения расхода энергии»;</w:t>
      </w:r>
    </w:p>
    <w:p w:rsidR="007625B1" w:rsidRDefault="00EB4711" w:rsidP="00343DAB">
      <w:pPr>
        <w:pStyle w:val="ac"/>
        <w:widowControl/>
        <w:numPr>
          <w:ilvl w:val="0"/>
          <w:numId w:val="8"/>
        </w:numPr>
        <w:ind w:left="0" w:firstLine="0"/>
        <w:jc w:val="both"/>
        <w:rPr>
          <w:sz w:val="24"/>
          <w:szCs w:val="24"/>
          <w:lang w:bidi="ar-SA"/>
        </w:rPr>
      </w:pPr>
      <w:r w:rsidRPr="007625B1">
        <w:rPr>
          <w:sz w:val="24"/>
          <w:szCs w:val="24"/>
        </w:rPr>
        <w:t xml:space="preserve">ГОСТ </w:t>
      </w:r>
      <w:proofErr w:type="gramStart"/>
      <w:r w:rsidRPr="007625B1">
        <w:rPr>
          <w:sz w:val="24"/>
          <w:szCs w:val="24"/>
        </w:rPr>
        <w:t>Р</w:t>
      </w:r>
      <w:proofErr w:type="gramEnd"/>
      <w:r w:rsidRPr="007625B1">
        <w:rPr>
          <w:sz w:val="24"/>
          <w:szCs w:val="24"/>
        </w:rPr>
        <w:t xml:space="preserve"> ИСО</w:t>
      </w:r>
      <w:r w:rsidR="007625B1">
        <w:rPr>
          <w:sz w:val="24"/>
          <w:szCs w:val="24"/>
        </w:rPr>
        <w:t xml:space="preserve"> </w:t>
      </w:r>
      <w:r w:rsidRPr="007625B1">
        <w:rPr>
          <w:sz w:val="24"/>
          <w:szCs w:val="24"/>
        </w:rPr>
        <w:t>(</w:t>
      </w:r>
      <w:r w:rsidRPr="007625B1">
        <w:rPr>
          <w:sz w:val="24"/>
          <w:szCs w:val="24"/>
          <w:lang w:val="en-US"/>
        </w:rPr>
        <w:t>ISO</w:t>
      </w:r>
      <w:r w:rsidRPr="007625B1">
        <w:rPr>
          <w:sz w:val="24"/>
          <w:szCs w:val="24"/>
        </w:rPr>
        <w:t>)  7176-6- 2005 «Кресла-коляски. Определение максимальной скорости, ускорения и замедления кресел-колясок с электроприводом»;</w:t>
      </w:r>
    </w:p>
    <w:p w:rsidR="007625B1" w:rsidRDefault="00EB4711" w:rsidP="00343DAB">
      <w:pPr>
        <w:pStyle w:val="ac"/>
        <w:widowControl/>
        <w:numPr>
          <w:ilvl w:val="0"/>
          <w:numId w:val="8"/>
        </w:numPr>
        <w:ind w:left="0" w:firstLine="0"/>
        <w:jc w:val="both"/>
        <w:rPr>
          <w:sz w:val="24"/>
          <w:szCs w:val="24"/>
          <w:lang w:bidi="ar-SA"/>
        </w:rPr>
      </w:pPr>
      <w:r w:rsidRPr="007625B1">
        <w:rPr>
          <w:sz w:val="24"/>
          <w:szCs w:val="24"/>
        </w:rPr>
        <w:t xml:space="preserve">ГОСТ </w:t>
      </w:r>
      <w:proofErr w:type="gramStart"/>
      <w:r w:rsidRPr="007625B1">
        <w:rPr>
          <w:sz w:val="24"/>
          <w:szCs w:val="24"/>
        </w:rPr>
        <w:t>Р</w:t>
      </w:r>
      <w:proofErr w:type="gramEnd"/>
      <w:r w:rsidRPr="007625B1">
        <w:rPr>
          <w:sz w:val="24"/>
          <w:szCs w:val="24"/>
        </w:rPr>
        <w:t xml:space="preserve"> ИСО (</w:t>
      </w:r>
      <w:r w:rsidRPr="007625B1">
        <w:rPr>
          <w:sz w:val="24"/>
          <w:szCs w:val="24"/>
          <w:lang w:val="en-US"/>
        </w:rPr>
        <w:t>ISO</w:t>
      </w:r>
      <w:r w:rsidRPr="007625B1">
        <w:rPr>
          <w:sz w:val="24"/>
          <w:szCs w:val="24"/>
        </w:rPr>
        <w:t>) 7176-5 «Кресла-коляски. Определение габаритных размеров, массы и радиуса поворота»;</w:t>
      </w:r>
    </w:p>
    <w:p w:rsidR="007625B1" w:rsidRDefault="00EB4711" w:rsidP="00343DAB">
      <w:pPr>
        <w:pStyle w:val="ac"/>
        <w:widowControl/>
        <w:numPr>
          <w:ilvl w:val="0"/>
          <w:numId w:val="8"/>
        </w:numPr>
        <w:ind w:left="0" w:firstLine="0"/>
        <w:jc w:val="both"/>
        <w:rPr>
          <w:sz w:val="24"/>
          <w:szCs w:val="24"/>
          <w:lang w:bidi="ar-SA"/>
        </w:rPr>
      </w:pPr>
      <w:r w:rsidRPr="007625B1">
        <w:rPr>
          <w:sz w:val="24"/>
          <w:szCs w:val="24"/>
        </w:rPr>
        <w:t xml:space="preserve">ГОСТ </w:t>
      </w:r>
      <w:proofErr w:type="gramStart"/>
      <w:r w:rsidRPr="007625B1">
        <w:rPr>
          <w:sz w:val="24"/>
          <w:szCs w:val="24"/>
        </w:rPr>
        <w:t>Р</w:t>
      </w:r>
      <w:proofErr w:type="gramEnd"/>
      <w:r w:rsidRPr="007625B1">
        <w:rPr>
          <w:sz w:val="24"/>
          <w:szCs w:val="24"/>
        </w:rPr>
        <w:t xml:space="preserve"> ИСО</w:t>
      </w:r>
      <w:r w:rsidR="007625B1">
        <w:rPr>
          <w:sz w:val="24"/>
          <w:szCs w:val="24"/>
        </w:rPr>
        <w:t xml:space="preserve"> </w:t>
      </w:r>
      <w:r w:rsidRPr="007625B1">
        <w:rPr>
          <w:sz w:val="24"/>
          <w:szCs w:val="24"/>
        </w:rPr>
        <w:t>(</w:t>
      </w:r>
      <w:r w:rsidRPr="007625B1">
        <w:rPr>
          <w:sz w:val="24"/>
          <w:szCs w:val="24"/>
          <w:lang w:val="en-US"/>
        </w:rPr>
        <w:t>ISO</w:t>
      </w:r>
      <w:r w:rsidR="007625B1">
        <w:rPr>
          <w:sz w:val="24"/>
          <w:szCs w:val="24"/>
        </w:rPr>
        <w:t xml:space="preserve">) </w:t>
      </w:r>
      <w:r w:rsidRPr="007625B1">
        <w:rPr>
          <w:sz w:val="24"/>
          <w:szCs w:val="24"/>
        </w:rPr>
        <w:t>7176-14-2012 «</w:t>
      </w:r>
      <w:proofErr w:type="spellStart"/>
      <w:r w:rsidRPr="007625B1">
        <w:rPr>
          <w:sz w:val="24"/>
          <w:szCs w:val="24"/>
        </w:rPr>
        <w:t>Электросистемы</w:t>
      </w:r>
      <w:proofErr w:type="spellEnd"/>
      <w:r w:rsidRPr="007625B1">
        <w:rPr>
          <w:sz w:val="24"/>
          <w:szCs w:val="24"/>
        </w:rPr>
        <w:t xml:space="preserve"> и системы управления кресел-колясок с электроприводом. Требования и методы испытаний».</w:t>
      </w:r>
    </w:p>
    <w:p w:rsidR="007625B1" w:rsidRPr="007625B1" w:rsidRDefault="007625B1" w:rsidP="00343DAB">
      <w:pPr>
        <w:pStyle w:val="ac"/>
        <w:widowControl/>
        <w:numPr>
          <w:ilvl w:val="0"/>
          <w:numId w:val="8"/>
        </w:numPr>
        <w:ind w:left="0" w:hanging="11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ГОСТ </w:t>
      </w:r>
      <w:proofErr w:type="gramStart"/>
      <w:r>
        <w:rPr>
          <w:sz w:val="24"/>
          <w:szCs w:val="24"/>
          <w:lang w:bidi="ar-SA"/>
        </w:rPr>
        <w:t>Р</w:t>
      </w:r>
      <w:proofErr w:type="gramEnd"/>
      <w:r>
        <w:rPr>
          <w:sz w:val="24"/>
          <w:szCs w:val="24"/>
          <w:lang w:bidi="ar-SA"/>
        </w:rPr>
        <w:t xml:space="preserve"> ИСО 7176-7-2015</w:t>
      </w:r>
      <w:r w:rsidR="00EB4711" w:rsidRPr="007625B1">
        <w:rPr>
          <w:snapToGrid w:val="0"/>
          <w:sz w:val="24"/>
          <w:szCs w:val="24"/>
        </w:rPr>
        <w:t xml:space="preserve"> «Кресла-коляски. Определение размеров сидения и колеса кресла-коляски»;</w:t>
      </w:r>
    </w:p>
    <w:p w:rsidR="007625B1" w:rsidRDefault="00EB4711" w:rsidP="00343DAB">
      <w:pPr>
        <w:pStyle w:val="ac"/>
        <w:widowControl/>
        <w:numPr>
          <w:ilvl w:val="0"/>
          <w:numId w:val="8"/>
        </w:numPr>
        <w:ind w:left="0" w:hanging="11"/>
        <w:jc w:val="both"/>
        <w:rPr>
          <w:sz w:val="24"/>
          <w:szCs w:val="24"/>
          <w:lang w:bidi="ar-SA"/>
        </w:rPr>
      </w:pPr>
      <w:r w:rsidRPr="007625B1">
        <w:rPr>
          <w:sz w:val="24"/>
          <w:szCs w:val="24"/>
        </w:rPr>
        <w:t xml:space="preserve">ГОСТ </w:t>
      </w:r>
      <w:proofErr w:type="gramStart"/>
      <w:r w:rsidRPr="007625B1">
        <w:rPr>
          <w:sz w:val="24"/>
          <w:szCs w:val="24"/>
        </w:rPr>
        <w:t>Р</w:t>
      </w:r>
      <w:proofErr w:type="gramEnd"/>
      <w:r w:rsidRPr="007625B1">
        <w:rPr>
          <w:sz w:val="24"/>
          <w:szCs w:val="24"/>
        </w:rPr>
        <w:t xml:space="preserve"> ИСО</w:t>
      </w:r>
      <w:r w:rsidR="007625B1">
        <w:rPr>
          <w:sz w:val="24"/>
          <w:szCs w:val="24"/>
        </w:rPr>
        <w:t xml:space="preserve"> </w:t>
      </w:r>
      <w:r w:rsidRPr="007625B1">
        <w:rPr>
          <w:sz w:val="24"/>
          <w:szCs w:val="24"/>
        </w:rPr>
        <w:t>(</w:t>
      </w:r>
      <w:r w:rsidRPr="007625B1">
        <w:rPr>
          <w:sz w:val="24"/>
          <w:szCs w:val="24"/>
          <w:lang w:val="en-US"/>
        </w:rPr>
        <w:t>ISO</w:t>
      </w:r>
      <w:r w:rsidRPr="007625B1">
        <w:rPr>
          <w:sz w:val="24"/>
          <w:szCs w:val="24"/>
        </w:rPr>
        <w:t>) 7176-22-2004 «Кресла-коляски. Правила установки»;</w:t>
      </w:r>
    </w:p>
    <w:p w:rsidR="007625B1" w:rsidRDefault="007625B1" w:rsidP="00343DAB">
      <w:pPr>
        <w:pStyle w:val="ac"/>
        <w:widowControl/>
        <w:numPr>
          <w:ilvl w:val="0"/>
          <w:numId w:val="8"/>
        </w:numPr>
        <w:ind w:left="0" w:hanging="11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ГОСТ </w:t>
      </w:r>
      <w:proofErr w:type="gramStart"/>
      <w:r>
        <w:rPr>
          <w:sz w:val="24"/>
          <w:szCs w:val="24"/>
          <w:lang w:bidi="ar-SA"/>
        </w:rPr>
        <w:t>Р</w:t>
      </w:r>
      <w:proofErr w:type="gramEnd"/>
      <w:r>
        <w:rPr>
          <w:sz w:val="24"/>
          <w:szCs w:val="24"/>
          <w:lang w:bidi="ar-SA"/>
        </w:rPr>
        <w:t xml:space="preserve"> ИСО 7176-8-2015</w:t>
      </w:r>
      <w:r w:rsidR="00EB4711" w:rsidRPr="007625B1">
        <w:rPr>
          <w:sz w:val="24"/>
          <w:szCs w:val="24"/>
        </w:rPr>
        <w:t xml:space="preserve"> «Кресла-коляски. Технические требования и методы испытаний на статическую, ударную и усталостную прочность»;</w:t>
      </w:r>
    </w:p>
    <w:p w:rsidR="007625B1" w:rsidRDefault="007625B1" w:rsidP="007625B1">
      <w:pPr>
        <w:pStyle w:val="ac"/>
        <w:widowControl/>
        <w:numPr>
          <w:ilvl w:val="0"/>
          <w:numId w:val="8"/>
        </w:numPr>
        <w:ind w:left="0" w:hanging="11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ГОСТ </w:t>
      </w:r>
      <w:proofErr w:type="gramStart"/>
      <w:r>
        <w:rPr>
          <w:sz w:val="24"/>
          <w:szCs w:val="24"/>
          <w:lang w:bidi="ar-SA"/>
        </w:rPr>
        <w:t>Р</w:t>
      </w:r>
      <w:proofErr w:type="gramEnd"/>
      <w:r>
        <w:rPr>
          <w:sz w:val="24"/>
          <w:szCs w:val="24"/>
          <w:lang w:bidi="ar-SA"/>
        </w:rPr>
        <w:t xml:space="preserve"> ИСО 7176-10-2012 </w:t>
      </w:r>
      <w:r w:rsidR="00EB4711" w:rsidRPr="007625B1">
        <w:rPr>
          <w:sz w:val="24"/>
          <w:szCs w:val="24"/>
        </w:rPr>
        <w:t xml:space="preserve"> «Кресла-коляски. Методы испытаний для определения возможности преодоления препятствий;</w:t>
      </w:r>
    </w:p>
    <w:p w:rsidR="007625B1" w:rsidRDefault="007625B1" w:rsidP="00343DAB">
      <w:pPr>
        <w:pStyle w:val="ac"/>
        <w:widowControl/>
        <w:numPr>
          <w:ilvl w:val="0"/>
          <w:numId w:val="8"/>
        </w:numPr>
        <w:ind w:left="0" w:hanging="11"/>
        <w:jc w:val="both"/>
        <w:rPr>
          <w:sz w:val="24"/>
          <w:szCs w:val="24"/>
          <w:lang w:bidi="ar-SA"/>
        </w:rPr>
      </w:pPr>
      <w:r w:rsidRPr="007625B1">
        <w:rPr>
          <w:sz w:val="24"/>
          <w:szCs w:val="24"/>
          <w:lang w:bidi="ar-SA"/>
        </w:rPr>
        <w:t xml:space="preserve">ГОСТ </w:t>
      </w:r>
      <w:proofErr w:type="gramStart"/>
      <w:r w:rsidRPr="007625B1">
        <w:rPr>
          <w:sz w:val="24"/>
          <w:szCs w:val="24"/>
          <w:lang w:bidi="ar-SA"/>
        </w:rPr>
        <w:t>Р</w:t>
      </w:r>
      <w:proofErr w:type="gramEnd"/>
      <w:r w:rsidRPr="007625B1">
        <w:rPr>
          <w:sz w:val="24"/>
          <w:szCs w:val="24"/>
          <w:lang w:bidi="ar-SA"/>
        </w:rPr>
        <w:t xml:space="preserve"> ИСО 7176-11-2015</w:t>
      </w:r>
      <w:r>
        <w:rPr>
          <w:sz w:val="24"/>
          <w:szCs w:val="24"/>
          <w:lang w:bidi="ar-SA"/>
        </w:rPr>
        <w:t xml:space="preserve"> </w:t>
      </w:r>
      <w:r w:rsidR="00EB4711" w:rsidRPr="007625B1">
        <w:rPr>
          <w:sz w:val="24"/>
          <w:szCs w:val="24"/>
        </w:rPr>
        <w:t>«Кресла-коляски.  Испытательные манекены;</w:t>
      </w:r>
    </w:p>
    <w:p w:rsidR="007625B1" w:rsidRDefault="00EB4711" w:rsidP="00343DAB">
      <w:pPr>
        <w:pStyle w:val="ac"/>
        <w:widowControl/>
        <w:numPr>
          <w:ilvl w:val="0"/>
          <w:numId w:val="8"/>
        </w:numPr>
        <w:ind w:left="0" w:hanging="11"/>
        <w:jc w:val="both"/>
        <w:rPr>
          <w:sz w:val="24"/>
          <w:szCs w:val="24"/>
          <w:lang w:bidi="ar-SA"/>
        </w:rPr>
      </w:pPr>
      <w:r w:rsidRPr="007625B1">
        <w:rPr>
          <w:sz w:val="24"/>
          <w:szCs w:val="24"/>
        </w:rPr>
        <w:t xml:space="preserve">ГОСТ </w:t>
      </w:r>
      <w:proofErr w:type="gramStart"/>
      <w:r w:rsidRPr="007625B1">
        <w:rPr>
          <w:sz w:val="24"/>
          <w:szCs w:val="24"/>
        </w:rPr>
        <w:t>Р</w:t>
      </w:r>
      <w:proofErr w:type="gramEnd"/>
      <w:r w:rsidRPr="007625B1">
        <w:rPr>
          <w:sz w:val="24"/>
          <w:szCs w:val="24"/>
        </w:rPr>
        <w:t xml:space="preserve"> ИСО</w:t>
      </w:r>
      <w:r w:rsidR="007625B1" w:rsidRPr="007625B1">
        <w:rPr>
          <w:sz w:val="24"/>
          <w:szCs w:val="24"/>
        </w:rPr>
        <w:t xml:space="preserve"> </w:t>
      </w:r>
      <w:r w:rsidRPr="007625B1">
        <w:rPr>
          <w:sz w:val="24"/>
          <w:szCs w:val="24"/>
        </w:rPr>
        <w:t>(</w:t>
      </w:r>
      <w:r w:rsidRPr="007625B1">
        <w:rPr>
          <w:sz w:val="24"/>
          <w:szCs w:val="24"/>
          <w:lang w:val="en-US"/>
        </w:rPr>
        <w:t>ISO</w:t>
      </w:r>
      <w:r w:rsidRPr="007625B1">
        <w:rPr>
          <w:sz w:val="24"/>
          <w:szCs w:val="24"/>
        </w:rPr>
        <w:t>) 7176-9-2005 «Кресла-коляски. Климатические испытания кресел-колясок с электроприводом»;</w:t>
      </w:r>
    </w:p>
    <w:p w:rsidR="00E97C4C" w:rsidRDefault="00EB4711" w:rsidP="00343DAB">
      <w:pPr>
        <w:pStyle w:val="ac"/>
        <w:widowControl/>
        <w:numPr>
          <w:ilvl w:val="0"/>
          <w:numId w:val="8"/>
        </w:numPr>
        <w:ind w:left="0" w:hanging="11"/>
        <w:jc w:val="both"/>
        <w:rPr>
          <w:sz w:val="24"/>
          <w:szCs w:val="24"/>
          <w:lang w:bidi="ar-SA"/>
        </w:rPr>
      </w:pPr>
      <w:r w:rsidRPr="007625B1">
        <w:rPr>
          <w:sz w:val="24"/>
          <w:szCs w:val="24"/>
        </w:rPr>
        <w:t xml:space="preserve">ГОСТ </w:t>
      </w:r>
      <w:proofErr w:type="gramStart"/>
      <w:r w:rsidRPr="007625B1">
        <w:rPr>
          <w:sz w:val="24"/>
          <w:szCs w:val="24"/>
        </w:rPr>
        <w:t>Р</w:t>
      </w:r>
      <w:proofErr w:type="gramEnd"/>
      <w:r w:rsidRPr="007625B1">
        <w:rPr>
          <w:sz w:val="24"/>
          <w:szCs w:val="24"/>
        </w:rPr>
        <w:t xml:space="preserve"> ИСО</w:t>
      </w:r>
      <w:r w:rsidR="007625B1" w:rsidRPr="007625B1">
        <w:rPr>
          <w:sz w:val="24"/>
          <w:szCs w:val="24"/>
        </w:rPr>
        <w:t xml:space="preserve"> </w:t>
      </w:r>
      <w:r w:rsidRPr="007625B1">
        <w:rPr>
          <w:sz w:val="24"/>
          <w:szCs w:val="24"/>
        </w:rPr>
        <w:t>(</w:t>
      </w:r>
      <w:r w:rsidRPr="007625B1">
        <w:rPr>
          <w:sz w:val="24"/>
          <w:szCs w:val="24"/>
          <w:lang w:val="en-US"/>
        </w:rPr>
        <w:t>ISO</w:t>
      </w:r>
      <w:r w:rsidR="007625B1" w:rsidRPr="007625B1">
        <w:rPr>
          <w:sz w:val="24"/>
          <w:szCs w:val="24"/>
        </w:rPr>
        <w:t xml:space="preserve">) </w:t>
      </w:r>
      <w:r w:rsidRPr="007625B1">
        <w:rPr>
          <w:sz w:val="24"/>
          <w:szCs w:val="24"/>
        </w:rPr>
        <w:t xml:space="preserve">7176-14-2012 «Кресла-коляски. </w:t>
      </w:r>
      <w:proofErr w:type="spellStart"/>
      <w:r w:rsidRPr="007625B1">
        <w:rPr>
          <w:sz w:val="24"/>
          <w:szCs w:val="24"/>
        </w:rPr>
        <w:t>Электросистемы</w:t>
      </w:r>
      <w:proofErr w:type="spellEnd"/>
      <w:r w:rsidRPr="007625B1">
        <w:rPr>
          <w:sz w:val="24"/>
          <w:szCs w:val="24"/>
        </w:rPr>
        <w:t xml:space="preserve"> и системы управления кресел-колясок с электроприводом. Требования и методы испытаний»;</w:t>
      </w:r>
    </w:p>
    <w:p w:rsidR="003D0275" w:rsidRDefault="00EB4711" w:rsidP="00343DAB">
      <w:pPr>
        <w:pStyle w:val="ac"/>
        <w:widowControl/>
        <w:numPr>
          <w:ilvl w:val="0"/>
          <w:numId w:val="8"/>
        </w:numPr>
        <w:ind w:left="0" w:hanging="11"/>
        <w:jc w:val="both"/>
        <w:rPr>
          <w:sz w:val="24"/>
          <w:szCs w:val="24"/>
          <w:lang w:bidi="ar-SA"/>
        </w:rPr>
      </w:pPr>
      <w:r w:rsidRPr="00E97C4C">
        <w:rPr>
          <w:sz w:val="24"/>
          <w:szCs w:val="24"/>
        </w:rPr>
        <w:t xml:space="preserve">ГОСТ </w:t>
      </w:r>
      <w:proofErr w:type="gramStart"/>
      <w:r w:rsidRPr="00E97C4C">
        <w:rPr>
          <w:sz w:val="24"/>
          <w:szCs w:val="24"/>
        </w:rPr>
        <w:t>Р</w:t>
      </w:r>
      <w:proofErr w:type="gramEnd"/>
      <w:r w:rsidRPr="00E97C4C">
        <w:rPr>
          <w:sz w:val="24"/>
          <w:szCs w:val="24"/>
        </w:rPr>
        <w:t xml:space="preserve"> ИСО(</w:t>
      </w:r>
      <w:r w:rsidRPr="00E97C4C">
        <w:rPr>
          <w:sz w:val="24"/>
          <w:szCs w:val="24"/>
          <w:lang w:val="en-US"/>
        </w:rPr>
        <w:t>ISO</w:t>
      </w:r>
      <w:r w:rsidRPr="00E97C4C">
        <w:rPr>
          <w:sz w:val="24"/>
          <w:szCs w:val="24"/>
        </w:rPr>
        <w:t>) 7176-10-</w:t>
      </w:r>
      <w:r w:rsidR="00E97C4C" w:rsidRPr="00E97C4C">
        <w:rPr>
          <w:sz w:val="24"/>
          <w:szCs w:val="24"/>
        </w:rPr>
        <w:t>20</w:t>
      </w:r>
      <w:r w:rsidRPr="00E97C4C">
        <w:rPr>
          <w:sz w:val="24"/>
          <w:szCs w:val="24"/>
        </w:rPr>
        <w:t>12 «Кресла-коляски. Определение способности кресел-колясок с электроприводом преодолевать препятствия»;</w:t>
      </w:r>
    </w:p>
    <w:p w:rsidR="003D0275" w:rsidRDefault="00EB4711" w:rsidP="00343DAB">
      <w:pPr>
        <w:pStyle w:val="ac"/>
        <w:widowControl/>
        <w:numPr>
          <w:ilvl w:val="0"/>
          <w:numId w:val="8"/>
        </w:numPr>
        <w:ind w:left="0" w:hanging="11"/>
        <w:jc w:val="both"/>
        <w:rPr>
          <w:sz w:val="24"/>
          <w:szCs w:val="24"/>
          <w:lang w:bidi="ar-SA"/>
        </w:rPr>
      </w:pPr>
      <w:r w:rsidRPr="003D0275">
        <w:rPr>
          <w:sz w:val="24"/>
          <w:szCs w:val="24"/>
        </w:rPr>
        <w:t xml:space="preserve">ГОСТ </w:t>
      </w:r>
      <w:proofErr w:type="gramStart"/>
      <w:r w:rsidRPr="003D0275">
        <w:rPr>
          <w:sz w:val="24"/>
          <w:szCs w:val="24"/>
        </w:rPr>
        <w:t>Р</w:t>
      </w:r>
      <w:proofErr w:type="gramEnd"/>
      <w:r w:rsidRPr="003D0275">
        <w:rPr>
          <w:sz w:val="24"/>
          <w:szCs w:val="24"/>
        </w:rPr>
        <w:t xml:space="preserve"> ИСО(</w:t>
      </w:r>
      <w:r w:rsidRPr="003D0275">
        <w:rPr>
          <w:sz w:val="24"/>
          <w:szCs w:val="24"/>
          <w:lang w:val="en-US"/>
        </w:rPr>
        <w:t>ISO</w:t>
      </w:r>
      <w:r w:rsidRPr="003D0275">
        <w:rPr>
          <w:sz w:val="24"/>
          <w:szCs w:val="24"/>
        </w:rPr>
        <w:t>)  7176-15 «Кресла-коляски. Требования к информационному описанию, документированию и маркировке»;</w:t>
      </w:r>
    </w:p>
    <w:p w:rsidR="003D0275" w:rsidRDefault="00EB4711" w:rsidP="00343DAB">
      <w:pPr>
        <w:pStyle w:val="ac"/>
        <w:widowControl/>
        <w:numPr>
          <w:ilvl w:val="0"/>
          <w:numId w:val="8"/>
        </w:numPr>
        <w:ind w:left="0" w:hanging="11"/>
        <w:jc w:val="both"/>
        <w:rPr>
          <w:sz w:val="24"/>
          <w:szCs w:val="24"/>
          <w:lang w:bidi="ar-SA"/>
        </w:rPr>
      </w:pPr>
      <w:r w:rsidRPr="003D0275">
        <w:rPr>
          <w:sz w:val="24"/>
          <w:szCs w:val="24"/>
        </w:rPr>
        <w:t xml:space="preserve">ГОСТ </w:t>
      </w:r>
      <w:proofErr w:type="gramStart"/>
      <w:r w:rsidRPr="003D0275">
        <w:rPr>
          <w:sz w:val="24"/>
          <w:szCs w:val="24"/>
        </w:rPr>
        <w:t>Р</w:t>
      </w:r>
      <w:proofErr w:type="gramEnd"/>
      <w:r w:rsidRPr="003D0275">
        <w:rPr>
          <w:sz w:val="24"/>
          <w:szCs w:val="24"/>
        </w:rPr>
        <w:t xml:space="preserve"> ИСО(</w:t>
      </w:r>
      <w:r w:rsidRPr="003D0275">
        <w:rPr>
          <w:sz w:val="24"/>
          <w:szCs w:val="24"/>
          <w:lang w:val="en-US"/>
        </w:rPr>
        <w:t>ISO</w:t>
      </w:r>
      <w:r w:rsidRPr="003D0275">
        <w:rPr>
          <w:sz w:val="24"/>
          <w:szCs w:val="24"/>
        </w:rPr>
        <w:t>)  7176-16 «Кресла-коляски. Сопротивление возгоранию частей с мягкой обивкой. Требования и методы испытаний»;</w:t>
      </w:r>
    </w:p>
    <w:p w:rsidR="003D0275" w:rsidRDefault="00EB4711" w:rsidP="00343DAB">
      <w:pPr>
        <w:pStyle w:val="ac"/>
        <w:widowControl/>
        <w:numPr>
          <w:ilvl w:val="0"/>
          <w:numId w:val="8"/>
        </w:numPr>
        <w:ind w:left="0" w:hanging="11"/>
        <w:jc w:val="both"/>
        <w:rPr>
          <w:sz w:val="24"/>
          <w:szCs w:val="24"/>
          <w:lang w:bidi="ar-SA"/>
        </w:rPr>
      </w:pPr>
      <w:r w:rsidRPr="003D0275">
        <w:rPr>
          <w:sz w:val="24"/>
          <w:szCs w:val="24"/>
        </w:rPr>
        <w:t xml:space="preserve">ГОСТ </w:t>
      </w:r>
      <w:proofErr w:type="gramStart"/>
      <w:r w:rsidRPr="003D0275">
        <w:rPr>
          <w:sz w:val="24"/>
          <w:szCs w:val="24"/>
        </w:rPr>
        <w:t>Р</w:t>
      </w:r>
      <w:proofErr w:type="gramEnd"/>
      <w:r w:rsidRPr="003D0275">
        <w:rPr>
          <w:sz w:val="24"/>
          <w:szCs w:val="24"/>
        </w:rPr>
        <w:t xml:space="preserve"> ИСО(</w:t>
      </w:r>
      <w:r w:rsidRPr="003D0275">
        <w:rPr>
          <w:sz w:val="24"/>
          <w:szCs w:val="24"/>
          <w:lang w:val="en-US"/>
        </w:rPr>
        <w:t>ISO</w:t>
      </w:r>
      <w:r w:rsidRPr="003D0275">
        <w:rPr>
          <w:sz w:val="24"/>
          <w:szCs w:val="24"/>
        </w:rPr>
        <w:t>)  7176-17 «Кресла-коляски. Средства управления серийным интерфейсом кресла-коляски с электроприводом»;</w:t>
      </w:r>
    </w:p>
    <w:p w:rsidR="00EB4711" w:rsidRPr="003D0275" w:rsidRDefault="00EB4711" w:rsidP="00343DAB">
      <w:pPr>
        <w:pStyle w:val="ac"/>
        <w:widowControl/>
        <w:numPr>
          <w:ilvl w:val="0"/>
          <w:numId w:val="8"/>
        </w:numPr>
        <w:ind w:left="0" w:hanging="11"/>
        <w:jc w:val="both"/>
        <w:rPr>
          <w:sz w:val="24"/>
          <w:szCs w:val="24"/>
          <w:lang w:bidi="ar-SA"/>
        </w:rPr>
      </w:pPr>
      <w:r w:rsidRPr="003D0275">
        <w:rPr>
          <w:sz w:val="24"/>
          <w:szCs w:val="24"/>
        </w:rPr>
        <w:t xml:space="preserve">ГОСТ </w:t>
      </w:r>
      <w:proofErr w:type="gramStart"/>
      <w:r w:rsidRPr="003D0275">
        <w:rPr>
          <w:sz w:val="24"/>
          <w:szCs w:val="24"/>
        </w:rPr>
        <w:t>Р</w:t>
      </w:r>
      <w:proofErr w:type="gramEnd"/>
      <w:r w:rsidRPr="003D0275">
        <w:rPr>
          <w:sz w:val="24"/>
          <w:szCs w:val="24"/>
        </w:rPr>
        <w:t xml:space="preserve"> ИСО(</w:t>
      </w:r>
      <w:r w:rsidRPr="003D0275">
        <w:rPr>
          <w:sz w:val="24"/>
          <w:szCs w:val="24"/>
          <w:lang w:val="en-US"/>
        </w:rPr>
        <w:t>ISO</w:t>
      </w:r>
      <w:r w:rsidRPr="003D0275">
        <w:rPr>
          <w:sz w:val="24"/>
          <w:szCs w:val="24"/>
        </w:rPr>
        <w:t xml:space="preserve">)  7176-22-2000 «Кресла-коляски. Правила установки». </w:t>
      </w:r>
    </w:p>
    <w:p w:rsidR="00EB4711" w:rsidRPr="00343DAB" w:rsidRDefault="00EB4711" w:rsidP="00343DAB">
      <w:pPr>
        <w:jc w:val="both"/>
        <w:rPr>
          <w:color w:val="000000"/>
          <w:sz w:val="24"/>
          <w:szCs w:val="24"/>
        </w:rPr>
      </w:pPr>
      <w:proofErr w:type="gramStart"/>
      <w:r w:rsidRPr="00343DAB">
        <w:rPr>
          <w:color w:val="000000"/>
          <w:sz w:val="24"/>
          <w:szCs w:val="24"/>
        </w:rPr>
        <w:t>Средний срок службы кресла-коляски до списания – устанавливается поставщиком в зависимости от типа и вида конкретной коляски, но не менее  четырех лет, на электроколяски не менее пяти лет, на комнатные не менее шести лет.</w:t>
      </w:r>
      <w:proofErr w:type="gramEnd"/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ab/>
        <w:t>Кресло-коляска должна быть оборудована стояночной или, при необходимости,  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остановку.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>Стояночная тормозная система должна обеспечивать надежное удержание кресла-коляски с пользователем в заторможенном состоянии на плоскости с уклоном до 10°.</w:t>
      </w:r>
    </w:p>
    <w:p w:rsidR="00EB4711" w:rsidRPr="00343DAB" w:rsidRDefault="00EB4711" w:rsidP="00343DAB">
      <w:pPr>
        <w:ind w:firstLine="420"/>
        <w:jc w:val="both"/>
        <w:rPr>
          <w:sz w:val="24"/>
          <w:szCs w:val="24"/>
        </w:rPr>
      </w:pPr>
      <w:r w:rsidRPr="00343DAB">
        <w:rPr>
          <w:sz w:val="24"/>
          <w:szCs w:val="24"/>
        </w:rPr>
        <w:lastRenderedPageBreak/>
        <w:t>Значение усилия для торможения ведущих колес, прилагаемого к рукоятке стояночного тормоза, - не более 60 Н, а к рукоятке рабочего тормоза - не более 100 Н.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>Ведущие колеса кресла-коляски должны вращаться на горизонтальной оси без заедания при приложении усилия, значение которого составляет не более 0,35 Н, а в заторможенном состоянии не должны проворачиваться при приложении усилия, значение которого составляет (150±1) Н.</w:t>
      </w:r>
    </w:p>
    <w:p w:rsidR="00EB4711" w:rsidRPr="00343DAB" w:rsidRDefault="00EB4711" w:rsidP="00343DAB">
      <w:pPr>
        <w:ind w:firstLine="420"/>
        <w:jc w:val="both"/>
        <w:rPr>
          <w:sz w:val="24"/>
          <w:szCs w:val="24"/>
        </w:rPr>
      </w:pPr>
      <w:r w:rsidRPr="00343DAB">
        <w:rPr>
          <w:sz w:val="24"/>
          <w:szCs w:val="24"/>
        </w:rPr>
        <w:t>Поворотные колеса кресла-коляски должны быть  самоориентирующимися и должны  поворачиваться относительно вертикальной оси кронштейна легко, без заеданий.</w:t>
      </w:r>
    </w:p>
    <w:p w:rsidR="00EB4711" w:rsidRPr="00343DAB" w:rsidRDefault="00EB4711" w:rsidP="00343DAB">
      <w:pPr>
        <w:ind w:firstLine="420"/>
        <w:jc w:val="both"/>
        <w:rPr>
          <w:sz w:val="24"/>
          <w:szCs w:val="24"/>
        </w:rPr>
      </w:pPr>
      <w:r w:rsidRPr="00343DAB">
        <w:rPr>
          <w:sz w:val="24"/>
          <w:szCs w:val="24"/>
        </w:rPr>
        <w:t>Ведущие колеса кресла-коляски должны иметь следующие значения  параметров: развал - не более 2°, схождение - не более 1°, концентричность и биение - не более 1% радиуса   колеса.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>Шины колес кресла-коляски должны плотно прилегать к бортам ободьев по всей окружности колеса.</w:t>
      </w:r>
    </w:p>
    <w:p w:rsidR="00EB4711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ab/>
        <w:t>Кресло-коляска должна соответствовать требованиям санитарно-эпидемиологической безопасности.</w:t>
      </w:r>
    </w:p>
    <w:p w:rsidR="00CE23AB" w:rsidRPr="00343DAB" w:rsidRDefault="00CE23AB" w:rsidP="00343DAB">
      <w:pPr>
        <w:jc w:val="both"/>
        <w:rPr>
          <w:sz w:val="24"/>
          <w:szCs w:val="24"/>
        </w:rPr>
      </w:pPr>
    </w:p>
    <w:p w:rsidR="00CE23AB" w:rsidRDefault="00EB4711" w:rsidP="00CE23AB">
      <w:pPr>
        <w:jc w:val="center"/>
        <w:rPr>
          <w:b/>
          <w:bCs/>
          <w:sz w:val="24"/>
          <w:szCs w:val="24"/>
        </w:rPr>
      </w:pPr>
      <w:r w:rsidRPr="00343DAB">
        <w:rPr>
          <w:b/>
          <w:bCs/>
          <w:sz w:val="24"/>
          <w:szCs w:val="24"/>
        </w:rPr>
        <w:t>Требования к безопасности.</w:t>
      </w:r>
    </w:p>
    <w:p w:rsidR="00CE23AB" w:rsidRPr="00CE23AB" w:rsidRDefault="00CE23AB" w:rsidP="00CE23AB">
      <w:pPr>
        <w:jc w:val="center"/>
        <w:rPr>
          <w:b/>
          <w:bCs/>
          <w:sz w:val="24"/>
          <w:szCs w:val="24"/>
        </w:rPr>
      </w:pPr>
    </w:p>
    <w:p w:rsidR="00EB4711" w:rsidRPr="00343DAB" w:rsidRDefault="00EB4711" w:rsidP="00343DAB">
      <w:pPr>
        <w:jc w:val="both"/>
        <w:rPr>
          <w:sz w:val="24"/>
          <w:szCs w:val="24"/>
          <w:lang w:bidi="ar-SA"/>
        </w:rPr>
      </w:pPr>
      <w:r w:rsidRPr="00343DAB">
        <w:rPr>
          <w:sz w:val="24"/>
          <w:szCs w:val="24"/>
          <w:lang w:bidi="ar-SA"/>
        </w:rPr>
        <w:tab/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его нормальной эксплуатации. Материал сидения не должен быть подвержен прожиганию от сигареты.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ab/>
        <w:t>Металлические части кресла-коляски должны быть изготовлены из коррозийно-стойких материалов или иметь защитные или защитно-декоративные покрытия</w:t>
      </w:r>
      <w:proofErr w:type="gramStart"/>
      <w:r w:rsidRPr="00343DAB">
        <w:rPr>
          <w:sz w:val="24"/>
          <w:szCs w:val="24"/>
        </w:rPr>
        <w:t xml:space="preserve"> .</w:t>
      </w:r>
      <w:proofErr w:type="gramEnd"/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ab/>
        <w:t>Наружные поверхности кресла-коляски должны быть устойчивы к воздействию 1%-</w:t>
      </w:r>
      <w:proofErr w:type="spellStart"/>
      <w:r w:rsidRPr="00343DAB">
        <w:rPr>
          <w:sz w:val="24"/>
          <w:szCs w:val="24"/>
        </w:rPr>
        <w:t>го</w:t>
      </w:r>
      <w:proofErr w:type="spellEnd"/>
      <w:r w:rsidRPr="00343DAB">
        <w:rPr>
          <w:sz w:val="24"/>
          <w:szCs w:val="24"/>
        </w:rPr>
        <w:t xml:space="preserve"> раствора монохлорамина ХБ по ГОСТ 14193 и растворов моющих средств, применяемых при дезинфекции.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</w:p>
    <w:p w:rsidR="00EB4711" w:rsidRPr="00CE23AB" w:rsidRDefault="00EB4711" w:rsidP="00CE23AB">
      <w:pPr>
        <w:jc w:val="center"/>
        <w:rPr>
          <w:b/>
          <w:bCs/>
          <w:sz w:val="24"/>
          <w:szCs w:val="24"/>
        </w:rPr>
      </w:pPr>
      <w:r w:rsidRPr="00343DAB">
        <w:rPr>
          <w:b/>
          <w:bCs/>
          <w:sz w:val="24"/>
          <w:szCs w:val="24"/>
        </w:rPr>
        <w:t>Требования к комплектности, упаковке, отгрузке  кресел-колясок различных модификаций.</w:t>
      </w:r>
    </w:p>
    <w:p w:rsidR="00EB4711" w:rsidRPr="00343DAB" w:rsidRDefault="00EB4711" w:rsidP="00343DAB">
      <w:pPr>
        <w:jc w:val="center"/>
        <w:rPr>
          <w:sz w:val="24"/>
          <w:szCs w:val="24"/>
        </w:rPr>
      </w:pPr>
      <w:r w:rsidRPr="00343DAB">
        <w:rPr>
          <w:b/>
          <w:sz w:val="24"/>
          <w:szCs w:val="24"/>
        </w:rPr>
        <w:t>Комплектность.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ab/>
        <w:t>В комплект кресла-коляски должны входить, инструмент, запасные части и принадлежности по ГОСТ 2.061, обеспечивающие техническое обслуживание кресла-коляски в течение срока службы.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ab/>
        <w:t>В комплект кресла-коляски должна входить эксплуатационная документация, выполненная по ГОСТ 2.061.</w:t>
      </w:r>
    </w:p>
    <w:p w:rsidR="00EB4711" w:rsidRPr="00343DAB" w:rsidRDefault="00EB4711" w:rsidP="00343DAB">
      <w:pPr>
        <w:jc w:val="both"/>
        <w:rPr>
          <w:b/>
          <w:bCs/>
          <w:sz w:val="24"/>
          <w:szCs w:val="24"/>
        </w:rPr>
      </w:pPr>
    </w:p>
    <w:p w:rsidR="00EB4711" w:rsidRPr="00343DAB" w:rsidRDefault="00EB4711" w:rsidP="00343DAB">
      <w:pPr>
        <w:jc w:val="center"/>
        <w:rPr>
          <w:b/>
          <w:bCs/>
          <w:sz w:val="24"/>
          <w:szCs w:val="24"/>
        </w:rPr>
      </w:pPr>
      <w:r w:rsidRPr="00343DAB">
        <w:rPr>
          <w:b/>
          <w:bCs/>
          <w:sz w:val="24"/>
          <w:szCs w:val="24"/>
        </w:rPr>
        <w:t>Маркировка.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 xml:space="preserve"> </w:t>
      </w:r>
    </w:p>
    <w:p w:rsidR="00EB4711" w:rsidRPr="00343DAB" w:rsidRDefault="00EB4711" w:rsidP="00343DAB">
      <w:pPr>
        <w:jc w:val="both"/>
        <w:rPr>
          <w:sz w:val="24"/>
          <w:szCs w:val="24"/>
          <w:lang w:bidi="ar-SA"/>
        </w:rPr>
      </w:pPr>
      <w:r w:rsidRPr="00343DAB">
        <w:rPr>
          <w:sz w:val="24"/>
          <w:szCs w:val="24"/>
          <w:lang w:bidi="ar-SA"/>
        </w:rPr>
        <w:tab/>
        <w:t>На каждой кресле-коляске должна быть табличка,  ГОСТ 12969, на которой должны быть указаны: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>- товарный знак предприятия-изготовителя;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>- обозначение типа (модели) кресла-коляски;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>- обозначение технических условий;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>- дата изготовления (год, месяц);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>- надпись «Сделано в России»  или страна-изготовитель;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bookmarkStart w:id="0" w:name="__UnoMark__1_1079088616"/>
      <w:bookmarkEnd w:id="0"/>
      <w:r w:rsidRPr="00343DAB">
        <w:rPr>
          <w:sz w:val="24"/>
          <w:szCs w:val="24"/>
        </w:rPr>
        <w:t>- знак соответствия при обязательной сертификации в законодательно регулируемой сфере,    если это определено системой сертификации;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>- инструкция на русском языке.</w:t>
      </w:r>
    </w:p>
    <w:p w:rsidR="003B14FD" w:rsidRDefault="003B14FD" w:rsidP="00343DAB">
      <w:pPr>
        <w:jc w:val="center"/>
        <w:rPr>
          <w:b/>
          <w:bCs/>
          <w:sz w:val="24"/>
          <w:szCs w:val="24"/>
        </w:rPr>
      </w:pPr>
    </w:p>
    <w:p w:rsidR="00254952" w:rsidRDefault="00254952" w:rsidP="00343DAB">
      <w:pPr>
        <w:jc w:val="center"/>
        <w:rPr>
          <w:b/>
          <w:bCs/>
          <w:sz w:val="24"/>
          <w:szCs w:val="24"/>
        </w:rPr>
      </w:pPr>
    </w:p>
    <w:p w:rsidR="00254952" w:rsidRDefault="00254952" w:rsidP="00343DAB">
      <w:pPr>
        <w:jc w:val="center"/>
        <w:rPr>
          <w:b/>
          <w:bCs/>
          <w:sz w:val="24"/>
          <w:szCs w:val="24"/>
        </w:rPr>
      </w:pPr>
    </w:p>
    <w:p w:rsidR="00EB4711" w:rsidRPr="00343DAB" w:rsidRDefault="00EB4711" w:rsidP="00343DAB">
      <w:pPr>
        <w:jc w:val="center"/>
        <w:rPr>
          <w:b/>
          <w:bCs/>
          <w:sz w:val="24"/>
          <w:szCs w:val="24"/>
        </w:rPr>
      </w:pPr>
      <w:r w:rsidRPr="00343DAB">
        <w:rPr>
          <w:b/>
          <w:bCs/>
          <w:sz w:val="24"/>
          <w:szCs w:val="24"/>
        </w:rPr>
        <w:lastRenderedPageBreak/>
        <w:t>Упаковка.</w:t>
      </w:r>
    </w:p>
    <w:p w:rsidR="00EB4711" w:rsidRPr="00343DAB" w:rsidRDefault="00EB4711" w:rsidP="00343DAB">
      <w:pPr>
        <w:jc w:val="both"/>
        <w:rPr>
          <w:sz w:val="24"/>
          <w:szCs w:val="24"/>
        </w:rPr>
      </w:pPr>
    </w:p>
    <w:p w:rsidR="00EB4711" w:rsidRPr="00343DAB" w:rsidRDefault="00EB4711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ab/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E604B4" w:rsidRPr="00343DAB" w:rsidRDefault="00E604B4" w:rsidP="00343DAB">
      <w:pPr>
        <w:jc w:val="both"/>
        <w:rPr>
          <w:sz w:val="24"/>
          <w:szCs w:val="24"/>
        </w:rPr>
      </w:pPr>
    </w:p>
    <w:p w:rsidR="00E604B4" w:rsidRPr="00343DAB" w:rsidRDefault="00E604B4" w:rsidP="00343DAB">
      <w:pPr>
        <w:jc w:val="center"/>
        <w:rPr>
          <w:b/>
          <w:bCs/>
          <w:sz w:val="24"/>
          <w:szCs w:val="24"/>
        </w:rPr>
      </w:pPr>
      <w:r w:rsidRPr="00343DAB">
        <w:rPr>
          <w:b/>
          <w:bCs/>
          <w:sz w:val="24"/>
          <w:szCs w:val="24"/>
        </w:rPr>
        <w:t>Сроки предоставления гарантии качества на поставляемый товар.</w:t>
      </w:r>
    </w:p>
    <w:p w:rsidR="00E604B4" w:rsidRPr="00343DAB" w:rsidRDefault="00E604B4" w:rsidP="00343DAB">
      <w:pPr>
        <w:jc w:val="both"/>
        <w:rPr>
          <w:sz w:val="24"/>
          <w:szCs w:val="24"/>
        </w:rPr>
      </w:pPr>
    </w:p>
    <w:p w:rsidR="00E604B4" w:rsidRPr="0087739D" w:rsidRDefault="00E604B4" w:rsidP="00343DAB">
      <w:pPr>
        <w:jc w:val="both"/>
        <w:rPr>
          <w:sz w:val="24"/>
          <w:szCs w:val="24"/>
        </w:rPr>
      </w:pPr>
      <w:r w:rsidRPr="00343DAB">
        <w:rPr>
          <w:sz w:val="24"/>
          <w:szCs w:val="24"/>
        </w:rPr>
        <w:tab/>
        <w:t xml:space="preserve">Кресла-коляски должны соответствовать требованиям государственных стандартов, технических условий </w:t>
      </w:r>
      <w:r w:rsidR="0089248C" w:rsidRPr="00343DAB">
        <w:rPr>
          <w:sz w:val="24"/>
          <w:szCs w:val="24"/>
        </w:rPr>
        <w:t xml:space="preserve"> </w:t>
      </w:r>
      <w:r w:rsidRPr="00343DAB">
        <w:rPr>
          <w:sz w:val="24"/>
          <w:szCs w:val="24"/>
        </w:rPr>
        <w:t>на кресла-коляски к</w:t>
      </w:r>
      <w:r w:rsidRPr="0087739D">
        <w:rPr>
          <w:sz w:val="24"/>
          <w:szCs w:val="24"/>
        </w:rPr>
        <w:t>онкретных типов.</w:t>
      </w:r>
    </w:p>
    <w:p w:rsidR="00FA1C2D" w:rsidRPr="0087739D" w:rsidRDefault="00E604B4" w:rsidP="00343DAB">
      <w:pPr>
        <w:tabs>
          <w:tab w:val="left" w:pos="1770"/>
        </w:tabs>
        <w:jc w:val="both"/>
        <w:rPr>
          <w:sz w:val="24"/>
          <w:szCs w:val="24"/>
        </w:rPr>
      </w:pPr>
      <w:r w:rsidRPr="0087739D">
        <w:t xml:space="preserve">  </w:t>
      </w:r>
      <w:r w:rsidR="00FA1C2D" w:rsidRPr="0087739D">
        <w:rPr>
          <w:sz w:val="24"/>
          <w:szCs w:val="24"/>
        </w:rPr>
        <w:t>Гарантийный срок эксплуатации на раму не менее 24 месяцев, на прочие детали не менее 18 месяцев со дня выдачи изделия получателю.</w:t>
      </w:r>
    </w:p>
    <w:p w:rsidR="00E604B4" w:rsidRPr="0087739D" w:rsidRDefault="00E604B4" w:rsidP="00343DAB">
      <w:pPr>
        <w:jc w:val="both"/>
        <w:rPr>
          <w:sz w:val="24"/>
          <w:szCs w:val="24"/>
        </w:rPr>
      </w:pPr>
      <w:r w:rsidRPr="0087739D">
        <w:rPr>
          <w:sz w:val="24"/>
          <w:szCs w:val="24"/>
        </w:rPr>
        <w:tab/>
        <w:t>Сервисная служба по гарантийному ремонту и техническому обслуживанию указывается поставщиком в акте приема-передачи на кресло-коляску.</w:t>
      </w:r>
    </w:p>
    <w:p w:rsidR="001B23E7" w:rsidRPr="0087739D" w:rsidRDefault="009862AE" w:rsidP="001B23E7">
      <w:pPr>
        <w:jc w:val="both"/>
        <w:rPr>
          <w:sz w:val="24"/>
        </w:rPr>
      </w:pPr>
      <w:r w:rsidRPr="0087739D">
        <w:rPr>
          <w:sz w:val="24"/>
        </w:rPr>
        <w:tab/>
      </w:r>
      <w:r w:rsidR="001B23E7" w:rsidRPr="0087739D">
        <w:rPr>
          <w:sz w:val="24"/>
        </w:rPr>
        <w:t xml:space="preserve">Кресло-коляска является изделием медицинского назначения, при поставке наличие регистрационного удостоверения и декларации о соответствии обязательно. </w:t>
      </w:r>
    </w:p>
    <w:p w:rsidR="00E604B4" w:rsidRPr="0087739D" w:rsidRDefault="001B23E7" w:rsidP="001B23E7">
      <w:pPr>
        <w:jc w:val="both"/>
        <w:rPr>
          <w:sz w:val="24"/>
        </w:rPr>
      </w:pPr>
      <w:r w:rsidRPr="0087739D">
        <w:rPr>
          <w:sz w:val="24"/>
        </w:rPr>
        <w:t xml:space="preserve">     </w:t>
      </w:r>
      <w:r w:rsidR="00E604B4" w:rsidRPr="0087739D">
        <w:rPr>
          <w:sz w:val="24"/>
        </w:rPr>
        <w:t xml:space="preserve"> </w:t>
      </w:r>
    </w:p>
    <w:tbl>
      <w:tblPr>
        <w:tblW w:w="9889" w:type="dxa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8"/>
        <w:gridCol w:w="6414"/>
        <w:gridCol w:w="1417"/>
      </w:tblGrid>
      <w:tr w:rsidR="00FB761E" w:rsidRPr="0087739D" w:rsidTr="00CD6DC2">
        <w:tc>
          <w:tcPr>
            <w:tcW w:w="2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B761E" w:rsidRPr="0087739D" w:rsidRDefault="00E604B4" w:rsidP="00343D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739D">
              <w:rPr>
                <w:sz w:val="24"/>
                <w:szCs w:val="24"/>
              </w:rPr>
              <w:t xml:space="preserve"> </w:t>
            </w:r>
            <w:r w:rsidR="00FB761E" w:rsidRPr="0087739D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FB761E" w:rsidRPr="0087739D" w:rsidRDefault="00657D6C" w:rsidP="00343DAB">
            <w:pPr>
              <w:jc w:val="center"/>
              <w:rPr>
                <w:b/>
                <w:bCs/>
                <w:sz w:val="24"/>
                <w:szCs w:val="24"/>
              </w:rPr>
            </w:pPr>
            <w:r w:rsidRPr="0087739D">
              <w:rPr>
                <w:b/>
                <w:bCs/>
                <w:sz w:val="24"/>
                <w:szCs w:val="24"/>
              </w:rPr>
              <w:t>товара</w:t>
            </w:r>
          </w:p>
        </w:tc>
        <w:tc>
          <w:tcPr>
            <w:tcW w:w="6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B761E" w:rsidRPr="0087739D" w:rsidRDefault="00FB761E" w:rsidP="00343D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739D">
              <w:rPr>
                <w:b/>
                <w:bCs/>
                <w:color w:val="000000"/>
                <w:sz w:val="24"/>
                <w:szCs w:val="24"/>
              </w:rPr>
              <w:t>Требования к функциональным, техническим и качественным характеристикам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B761E" w:rsidRPr="0087739D" w:rsidRDefault="00FB761E" w:rsidP="00343DAB">
            <w:pPr>
              <w:autoSpaceDE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739D">
              <w:rPr>
                <w:b/>
                <w:bCs/>
                <w:color w:val="000000"/>
                <w:sz w:val="24"/>
                <w:szCs w:val="24"/>
              </w:rPr>
              <w:t xml:space="preserve">Кол-во, шт.  </w:t>
            </w:r>
          </w:p>
        </w:tc>
      </w:tr>
      <w:tr w:rsidR="00FB761E" w:rsidRPr="0087739D" w:rsidTr="00CD6DC2">
        <w:trPr>
          <w:trHeight w:val="316"/>
        </w:trPr>
        <w:tc>
          <w:tcPr>
            <w:tcW w:w="2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B761E" w:rsidRPr="0087739D" w:rsidRDefault="00FB761E" w:rsidP="00343DAB">
            <w:pPr>
              <w:rPr>
                <w:sz w:val="24"/>
                <w:szCs w:val="24"/>
              </w:rPr>
            </w:pPr>
            <w:r w:rsidRPr="0087739D">
              <w:rPr>
                <w:color w:val="000000"/>
                <w:sz w:val="24"/>
                <w:szCs w:val="24"/>
              </w:rPr>
              <w:t xml:space="preserve">1. Кресло-коляска </w:t>
            </w:r>
            <w:r w:rsidR="0073415D" w:rsidRPr="0087739D">
              <w:rPr>
                <w:color w:val="000000"/>
                <w:sz w:val="24"/>
                <w:szCs w:val="24"/>
              </w:rPr>
              <w:t xml:space="preserve">с ручным приводом </w:t>
            </w:r>
            <w:proofErr w:type="gramStart"/>
            <w:r w:rsidR="0073415D" w:rsidRPr="0087739D">
              <w:rPr>
                <w:color w:val="000000"/>
                <w:sz w:val="24"/>
                <w:szCs w:val="24"/>
              </w:rPr>
              <w:t>комнатная</w:t>
            </w:r>
            <w:proofErr w:type="gramEnd"/>
          </w:p>
          <w:p w:rsidR="00FB761E" w:rsidRPr="0087739D" w:rsidRDefault="00FB761E" w:rsidP="00343DAB">
            <w:pPr>
              <w:rPr>
                <w:bCs/>
                <w:sz w:val="24"/>
                <w:szCs w:val="24"/>
              </w:rPr>
            </w:pPr>
            <w:r w:rsidRPr="0087739D">
              <w:rPr>
                <w:color w:val="000000"/>
                <w:sz w:val="24"/>
                <w:szCs w:val="24"/>
              </w:rPr>
              <w:t xml:space="preserve">     </w:t>
            </w:r>
          </w:p>
          <w:p w:rsidR="00FB761E" w:rsidRPr="0087739D" w:rsidRDefault="00FB761E" w:rsidP="00343DAB">
            <w:pPr>
              <w:rPr>
                <w:color w:val="000000"/>
                <w:sz w:val="24"/>
                <w:szCs w:val="24"/>
              </w:rPr>
            </w:pPr>
            <w:r w:rsidRPr="0087739D">
              <w:rPr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6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254952" w:rsidRPr="0087739D" w:rsidRDefault="00254952" w:rsidP="00254952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87739D">
              <w:rPr>
                <w:rFonts w:eastAsia="Times New Roman"/>
                <w:sz w:val="24"/>
                <w:szCs w:val="24"/>
              </w:rPr>
              <w:t>Кресла-коляски комнатные, предназначены преимущественно для передвижения внутри помещений. Рамная конструкция должна быть сделана из высокопрочных тонкостенных стальных трубок (либо облегченных сплавов, имеющих эквивалентные либо более высокие характеристики).</w:t>
            </w:r>
          </w:p>
          <w:p w:rsidR="00254952" w:rsidRPr="0087739D" w:rsidRDefault="00254952" w:rsidP="00254952">
            <w:pPr>
              <w:rPr>
                <w:rFonts w:eastAsia="Times New Roman"/>
                <w:sz w:val="24"/>
                <w:szCs w:val="24"/>
              </w:rPr>
            </w:pPr>
            <w:r w:rsidRPr="0087739D">
              <w:rPr>
                <w:rFonts w:eastAsia="Times New Roman"/>
                <w:sz w:val="24"/>
                <w:szCs w:val="24"/>
              </w:rPr>
              <w:t xml:space="preserve">Кресло-коляска должна обеспечивать длительное пребывание в сидячем положении без утомления и развития пролежней и искривлений.   Поверхность сиденья (обтяжка) не должна пропускать влагу, быть устойчивой к ее воздействию и поддаваться санитарной обработке. Кресло-коляска должна складываться с помощью крестообразного механизма с уменьшением габаритных размеров. Также сборка и разборка кресла-коляски на составные части должна осуществляться без инструмента. Кресло-коляска должна быть оснащена регулируемыми, усиленными, подпружиненными стояночными тормозами рычажного типа. Для облегчения посадки-высадки, а также уменьшения длины коляски подножки должны отводиться в стороны или вовнутрь коляски, должны быть быстросъемными с кнопочной фиксацией. Подножки кресла-коляски должны иметь плавную регулировку по высоте не менее 10 см. Подлокотники кресла-коляски должны быть съемными, откидными и иметь кнопочную фиксацию. Подлокотники также должны быть оснащены грязезащитными щитками. Подлокотники должны регулироваться по высоте не менее чем в 3 положениях 220 мм и не более 330 мм  Кресло-коляска должно комплектоваться быстросъемными приводными (задними) колесами с кнопочной фиксацией с цельнолитыми шинами и быстросъемными передними колесами с цельнолитыми шинами. Кресло-коляска должна быть оснащена регулировкой оси переднего и заднего колеса по вертикали. Количество уровней регулировки переднего колеса не менее 3 заднего колеса не менее 5. Кресло-коляска должна быть оснащена регулировкой приводных колес по горизонтали. Количество уровней регулировки не менее 2. Спинка кресла-коляски </w:t>
            </w:r>
            <w:r w:rsidRPr="0087739D">
              <w:rPr>
                <w:rFonts w:eastAsia="Times New Roman"/>
                <w:sz w:val="24"/>
                <w:szCs w:val="24"/>
              </w:rPr>
              <w:lastRenderedPageBreak/>
              <w:t xml:space="preserve">должна быть выполнена из экологически чистой ткани. Спинка должна иметь ручки для сопровождающего лица высотой не менее 110 см. Спинка должна быть складная, материал должен быть выполнен из ткани с водоотталкивающей пропиткой. Сзади на спинке должен располагаться карман для мелочей. Сиденье должно быть выполнено из экологически чистой ткани. </w:t>
            </w:r>
          </w:p>
          <w:p w:rsidR="00254952" w:rsidRPr="0087739D" w:rsidRDefault="00254952" w:rsidP="00254952">
            <w:pPr>
              <w:rPr>
                <w:rFonts w:eastAsia="Times New Roman"/>
                <w:sz w:val="24"/>
                <w:szCs w:val="24"/>
              </w:rPr>
            </w:pPr>
            <w:r w:rsidRPr="0087739D">
              <w:rPr>
                <w:rFonts w:eastAsia="Times New Roman"/>
                <w:sz w:val="24"/>
                <w:szCs w:val="24"/>
              </w:rPr>
              <w:t>Ширина сидения  40 см, 43 см, 46 см, 48 см, 50 см (по требованию Заказчика в соответствии с антропометрическими данными Получателей), пяти типоразмеров;</w:t>
            </w:r>
          </w:p>
          <w:p w:rsidR="00254952" w:rsidRPr="0087739D" w:rsidRDefault="00254952" w:rsidP="00254952">
            <w:pPr>
              <w:rPr>
                <w:rFonts w:eastAsia="Times New Roman"/>
                <w:sz w:val="24"/>
                <w:szCs w:val="24"/>
              </w:rPr>
            </w:pPr>
            <w:r w:rsidRPr="0087739D">
              <w:rPr>
                <w:rFonts w:eastAsia="Times New Roman"/>
                <w:sz w:val="24"/>
                <w:szCs w:val="24"/>
              </w:rPr>
              <w:t>Кресло-коляска должно комплектоваться подушкой для сиденья. Подушка для сиденья должна быть толщиной не менее чем 50 мм. Кресло-коляска должно комплектоваться задними анти опрокидывающимися упорами с двумя вращающимися роликами на каждом.</w:t>
            </w:r>
          </w:p>
          <w:p w:rsidR="00254952" w:rsidRPr="0087739D" w:rsidRDefault="00254952" w:rsidP="00254952">
            <w:pPr>
              <w:rPr>
                <w:rFonts w:eastAsia="Times New Roman"/>
                <w:sz w:val="24"/>
                <w:szCs w:val="24"/>
              </w:rPr>
            </w:pPr>
            <w:r w:rsidRPr="0087739D">
              <w:rPr>
                <w:rFonts w:eastAsia="Times New Roman"/>
                <w:sz w:val="24"/>
                <w:szCs w:val="24"/>
              </w:rPr>
              <w:t>Длина кресла-коляски с подножками должна быть не более 110 см.</w:t>
            </w:r>
          </w:p>
          <w:p w:rsidR="00254952" w:rsidRPr="0087739D" w:rsidRDefault="00254952" w:rsidP="00254952">
            <w:pPr>
              <w:rPr>
                <w:rFonts w:eastAsia="Times New Roman"/>
                <w:sz w:val="24"/>
                <w:szCs w:val="24"/>
              </w:rPr>
            </w:pPr>
            <w:r w:rsidRPr="0087739D">
              <w:rPr>
                <w:rFonts w:eastAsia="Times New Roman"/>
                <w:sz w:val="24"/>
                <w:szCs w:val="24"/>
              </w:rPr>
              <w:t>Вес кресла-коляски должен быть не более 21,5 кг.</w:t>
            </w:r>
          </w:p>
          <w:p w:rsidR="00254952" w:rsidRPr="0087739D" w:rsidRDefault="00254952" w:rsidP="00254952">
            <w:pPr>
              <w:rPr>
                <w:rFonts w:eastAsia="Times New Roman"/>
                <w:sz w:val="24"/>
                <w:szCs w:val="24"/>
              </w:rPr>
            </w:pPr>
            <w:r w:rsidRPr="0087739D">
              <w:rPr>
                <w:rFonts w:eastAsia="Times New Roman"/>
                <w:sz w:val="24"/>
                <w:szCs w:val="24"/>
              </w:rPr>
              <w:t>Кресло-коляска должно выдерживать вес пользователя не менее 110 кг при ширине сиденья  не менее 40 см, и не менее 150 кг при ширине сиденья  не менее 50 см.</w:t>
            </w:r>
          </w:p>
          <w:p w:rsidR="00254952" w:rsidRPr="0087739D" w:rsidRDefault="00254952" w:rsidP="00254952">
            <w:pPr>
              <w:tabs>
                <w:tab w:val="left" w:pos="1770"/>
              </w:tabs>
              <w:rPr>
                <w:rFonts w:eastAsia="Times New Roman"/>
                <w:sz w:val="24"/>
                <w:szCs w:val="24"/>
              </w:rPr>
            </w:pPr>
            <w:r w:rsidRPr="0087739D">
              <w:rPr>
                <w:rFonts w:eastAsia="Times New Roman"/>
                <w:sz w:val="24"/>
                <w:szCs w:val="24"/>
              </w:rPr>
              <w:t>В комплект поставки должны также входить: руководство пользователя (паспорт) на русском языке, гарантийный талон на сервисное обслуживание.</w:t>
            </w:r>
          </w:p>
          <w:p w:rsidR="00FB761E" w:rsidRPr="0087739D" w:rsidRDefault="00254952" w:rsidP="00254952">
            <w:pPr>
              <w:tabs>
                <w:tab w:val="left" w:pos="1770"/>
              </w:tabs>
              <w:jc w:val="both"/>
              <w:rPr>
                <w:sz w:val="24"/>
                <w:szCs w:val="24"/>
              </w:rPr>
            </w:pPr>
            <w:r w:rsidRPr="0087739D">
              <w:rPr>
                <w:rFonts w:eastAsia="Times New Roman"/>
                <w:sz w:val="24"/>
                <w:szCs w:val="24"/>
              </w:rPr>
              <w:t>Гарантийный срок эксплуатации на раму не менее 24 месяцев, на прочие детали не менее 18 месяцев со дня выдачи изделия получателю.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B761E" w:rsidRPr="0087739D" w:rsidRDefault="00FB761E" w:rsidP="00343D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B761E" w:rsidRPr="0087739D" w:rsidRDefault="00E81D36" w:rsidP="00E81D36">
            <w:pPr>
              <w:rPr>
                <w:snapToGrid w:val="0"/>
                <w:sz w:val="24"/>
                <w:szCs w:val="24"/>
              </w:rPr>
            </w:pPr>
            <w:r w:rsidRPr="0087739D">
              <w:rPr>
                <w:snapToGrid w:val="0"/>
                <w:sz w:val="24"/>
                <w:szCs w:val="24"/>
              </w:rPr>
              <w:t xml:space="preserve">     </w:t>
            </w:r>
            <w:r w:rsidR="00254952" w:rsidRPr="0087739D">
              <w:rPr>
                <w:snapToGrid w:val="0"/>
                <w:sz w:val="24"/>
                <w:szCs w:val="24"/>
              </w:rPr>
              <w:t>100</w:t>
            </w:r>
          </w:p>
          <w:p w:rsidR="00FB761E" w:rsidRPr="0087739D" w:rsidRDefault="00FB761E" w:rsidP="00343DAB">
            <w:pPr>
              <w:autoSpaceDE/>
              <w:rPr>
                <w:snapToGrid w:val="0"/>
                <w:sz w:val="24"/>
                <w:szCs w:val="24"/>
              </w:rPr>
            </w:pPr>
          </w:p>
        </w:tc>
      </w:tr>
      <w:tr w:rsidR="00FA1C2D" w:rsidRPr="00254952" w:rsidTr="00CD6DC2">
        <w:trPr>
          <w:trHeight w:val="316"/>
        </w:trPr>
        <w:tc>
          <w:tcPr>
            <w:tcW w:w="2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A1C2D" w:rsidRPr="0087739D" w:rsidRDefault="00813747" w:rsidP="00254952">
            <w:pPr>
              <w:rPr>
                <w:sz w:val="24"/>
                <w:szCs w:val="24"/>
              </w:rPr>
            </w:pPr>
            <w:r w:rsidRPr="0087739D">
              <w:rPr>
                <w:color w:val="000000"/>
                <w:sz w:val="24"/>
                <w:szCs w:val="24"/>
              </w:rPr>
              <w:lastRenderedPageBreak/>
              <w:t xml:space="preserve">2.Кресло-коляска </w:t>
            </w:r>
            <w:r w:rsidR="0073415D" w:rsidRPr="0087739D">
              <w:rPr>
                <w:color w:val="000000"/>
                <w:sz w:val="24"/>
                <w:szCs w:val="24"/>
              </w:rPr>
              <w:t xml:space="preserve">с ручным приводом </w:t>
            </w:r>
            <w:proofErr w:type="gramStart"/>
            <w:r w:rsidR="0073415D" w:rsidRPr="0087739D">
              <w:rPr>
                <w:color w:val="000000"/>
                <w:sz w:val="24"/>
                <w:szCs w:val="24"/>
              </w:rPr>
              <w:t>прогулочная</w:t>
            </w:r>
            <w:proofErr w:type="gramEnd"/>
          </w:p>
        </w:tc>
        <w:tc>
          <w:tcPr>
            <w:tcW w:w="6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254952" w:rsidRPr="0087739D" w:rsidRDefault="00254952" w:rsidP="00254952">
            <w:pPr>
              <w:rPr>
                <w:rFonts w:eastAsia="Times New Roman"/>
                <w:sz w:val="24"/>
                <w:szCs w:val="24"/>
              </w:rPr>
            </w:pPr>
            <w:r w:rsidRPr="0087739D">
              <w:rPr>
                <w:rFonts w:eastAsia="Times New Roman"/>
                <w:sz w:val="24"/>
                <w:szCs w:val="24"/>
              </w:rPr>
              <w:t>Кресла-коляски прогулочные, предназначены для передвижения вне помещений, по дорогам с твердым покрытием. Рамная конструкция должна быть сделана из высокопрочных тонкостенных стальных трубок (либо облегченных сплавов, имеющих эквивалентные либо более высокие характеристики).</w:t>
            </w:r>
            <w:r w:rsidR="00BE6D8C">
              <w:rPr>
                <w:rFonts w:eastAsia="Times New Roman"/>
                <w:sz w:val="24"/>
                <w:szCs w:val="24"/>
              </w:rPr>
              <w:t xml:space="preserve"> </w:t>
            </w:r>
            <w:r w:rsidRPr="0087739D">
              <w:rPr>
                <w:rFonts w:eastAsia="Times New Roman"/>
                <w:sz w:val="24"/>
                <w:szCs w:val="24"/>
              </w:rPr>
              <w:t xml:space="preserve">Кресло-коляска должна обеспечивать длительное пребывание в сидячем положении без утомления и развития пролежней и искривлений.   </w:t>
            </w:r>
          </w:p>
          <w:p w:rsidR="00254952" w:rsidRPr="0087739D" w:rsidRDefault="00254952" w:rsidP="00254952">
            <w:pPr>
              <w:rPr>
                <w:rFonts w:eastAsia="Times New Roman"/>
                <w:sz w:val="24"/>
                <w:szCs w:val="24"/>
              </w:rPr>
            </w:pPr>
            <w:r w:rsidRPr="0087739D">
              <w:rPr>
                <w:rFonts w:eastAsia="Times New Roman"/>
                <w:sz w:val="24"/>
                <w:szCs w:val="24"/>
              </w:rPr>
              <w:t xml:space="preserve">Поверхность сиденья (обтяжка) не должна пропускать влагу, быть устойчивой к ее воздействию и поддаваться санитарной обработке. Кресло-коляска должна складываться с помощью крестообразного механизма с уменьшением </w:t>
            </w:r>
            <w:proofErr w:type="gramStart"/>
            <w:r w:rsidRPr="0087739D">
              <w:rPr>
                <w:rFonts w:eastAsia="Times New Roman"/>
                <w:sz w:val="24"/>
                <w:szCs w:val="24"/>
              </w:rPr>
              <w:t>габаритных</w:t>
            </w:r>
            <w:proofErr w:type="gramEnd"/>
            <w:r w:rsidRPr="0087739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254952" w:rsidRPr="0087739D" w:rsidRDefault="00254952" w:rsidP="00254952">
            <w:pPr>
              <w:rPr>
                <w:rFonts w:eastAsia="Times New Roman"/>
                <w:sz w:val="24"/>
                <w:szCs w:val="24"/>
              </w:rPr>
            </w:pPr>
            <w:r w:rsidRPr="0087739D">
              <w:rPr>
                <w:rFonts w:eastAsia="Times New Roman"/>
                <w:sz w:val="24"/>
                <w:szCs w:val="24"/>
              </w:rPr>
              <w:t>размеров. Также сборка и разборка кресла-коляски на составные части должна осуществляться без инструмента.</w:t>
            </w:r>
          </w:p>
          <w:p w:rsidR="00254952" w:rsidRPr="0087739D" w:rsidRDefault="00254952" w:rsidP="00254952">
            <w:pPr>
              <w:rPr>
                <w:rFonts w:eastAsia="Times New Roman"/>
                <w:sz w:val="24"/>
                <w:szCs w:val="24"/>
              </w:rPr>
            </w:pPr>
            <w:r w:rsidRPr="0087739D">
              <w:rPr>
                <w:rFonts w:eastAsia="Times New Roman"/>
                <w:sz w:val="24"/>
                <w:szCs w:val="24"/>
              </w:rPr>
              <w:t xml:space="preserve">Кресло-коляска должна быть оснащена регулируемыми, усиленными, подпружиненными стояночными тормозами рычажного типа. Для облегчения посадки-высадки, а также уменьшения длины коляски подножки должны отводиться в стороны или вовнутрь коляски, должны быть быстросъемными с кнопочной фиксацией. Подлокотники кресла-коляски должны быть съемными, откидными и иметь кнопочную фиксацию. Подлокотники также должны быть оснащены грязезащитными щитками. Кресло-коляска должна комплектоваться быстросъемными приводными (задними) колесами с кнопочной фиксацией с  пневматическими шинами  и быстросъемными передними колесами с цельнолитыми шинами Спинка кресла-коляски должна быть </w:t>
            </w:r>
            <w:r w:rsidRPr="0087739D">
              <w:rPr>
                <w:rFonts w:eastAsia="Times New Roman"/>
                <w:sz w:val="24"/>
                <w:szCs w:val="24"/>
              </w:rPr>
              <w:lastRenderedPageBreak/>
              <w:t xml:space="preserve">выполнена из экологически чистой ткани. Спинка должна иметь ручки для сопровождающего лица высотой не менее 110 см. Спинка должна быть складная, материал должен быть выполнен из ткани с водоотталкивающей пропиткой. Сзади на спинке должен располагаться карман для мелочей. Сиденье должно быть выполнено из экологически чистой ткани. </w:t>
            </w:r>
          </w:p>
          <w:p w:rsidR="00254952" w:rsidRPr="0087739D" w:rsidRDefault="00254952" w:rsidP="00254952">
            <w:pPr>
              <w:rPr>
                <w:rFonts w:eastAsia="Times New Roman"/>
                <w:sz w:val="24"/>
                <w:szCs w:val="24"/>
              </w:rPr>
            </w:pPr>
            <w:r w:rsidRPr="0087739D">
              <w:rPr>
                <w:rFonts w:eastAsia="Times New Roman"/>
                <w:sz w:val="24"/>
                <w:szCs w:val="24"/>
              </w:rPr>
              <w:t xml:space="preserve">Ширина сидения  40 см, 43 см, 46 см, 48 см, 50 см (по требованию Заказчика в соответствии с антропометрическими данными Получателей), пяти типоразмеров; Кресло-коляска должна комплектоваться подушкой для сиденья. Подушка для сиденья должна быть толщиной не менее чем 50 мм. Кресло-коляска должно комплектоваться задними анти опрокидывающимися упорами с двумя вращающимися роликами на каждом. </w:t>
            </w:r>
          </w:p>
          <w:p w:rsidR="00254952" w:rsidRPr="0087739D" w:rsidRDefault="00254952" w:rsidP="00254952">
            <w:pPr>
              <w:rPr>
                <w:rFonts w:eastAsia="Times New Roman"/>
                <w:sz w:val="24"/>
                <w:szCs w:val="24"/>
              </w:rPr>
            </w:pPr>
            <w:r w:rsidRPr="0087739D">
              <w:rPr>
                <w:rFonts w:eastAsia="Times New Roman"/>
                <w:sz w:val="24"/>
                <w:szCs w:val="24"/>
              </w:rPr>
              <w:t>Длина кресла-коляски с подножками должна быть  не более 110 см.</w:t>
            </w:r>
          </w:p>
          <w:p w:rsidR="00254952" w:rsidRPr="0087739D" w:rsidRDefault="00254952" w:rsidP="00254952">
            <w:pPr>
              <w:rPr>
                <w:rFonts w:eastAsia="Times New Roman"/>
                <w:sz w:val="24"/>
                <w:szCs w:val="24"/>
              </w:rPr>
            </w:pPr>
            <w:r w:rsidRPr="0087739D">
              <w:rPr>
                <w:rFonts w:eastAsia="Times New Roman"/>
                <w:sz w:val="24"/>
                <w:szCs w:val="24"/>
              </w:rPr>
              <w:t>Вес кресла-коляски должен быть не более 21,5 кг.</w:t>
            </w:r>
          </w:p>
          <w:p w:rsidR="00254952" w:rsidRPr="0087739D" w:rsidRDefault="00254952" w:rsidP="00254952">
            <w:pPr>
              <w:rPr>
                <w:rFonts w:eastAsia="Times New Roman"/>
                <w:sz w:val="24"/>
                <w:szCs w:val="24"/>
              </w:rPr>
            </w:pPr>
            <w:r w:rsidRPr="0087739D">
              <w:rPr>
                <w:rFonts w:eastAsia="Times New Roman"/>
                <w:sz w:val="24"/>
                <w:szCs w:val="24"/>
              </w:rPr>
              <w:t>Кресло-коляска должно выдерживать вес пользователя не менее 110 кг при ширине сиденья  не менее 40 см, и не менее 150 кг при ширине сиденья  не менее 50 см.</w:t>
            </w:r>
          </w:p>
          <w:p w:rsidR="00254952" w:rsidRPr="0087739D" w:rsidRDefault="00254952" w:rsidP="00254952">
            <w:pPr>
              <w:tabs>
                <w:tab w:val="left" w:pos="1770"/>
              </w:tabs>
              <w:rPr>
                <w:rFonts w:eastAsia="Times New Roman"/>
                <w:sz w:val="24"/>
                <w:szCs w:val="24"/>
              </w:rPr>
            </w:pPr>
            <w:r w:rsidRPr="0087739D">
              <w:rPr>
                <w:rFonts w:eastAsia="Times New Roman"/>
                <w:sz w:val="24"/>
                <w:szCs w:val="24"/>
              </w:rPr>
              <w:t>В комплект поставки должны также входить: насос для накачивания, руководство пользователя (паспорт) на русском языке, гарантийный талон на сервисное обслуживание.</w:t>
            </w:r>
          </w:p>
          <w:p w:rsidR="00254952" w:rsidRPr="0087739D" w:rsidRDefault="00254952" w:rsidP="00254952">
            <w:pPr>
              <w:tabs>
                <w:tab w:val="left" w:pos="1770"/>
              </w:tabs>
              <w:rPr>
                <w:rFonts w:eastAsia="Times New Roman"/>
                <w:sz w:val="24"/>
                <w:szCs w:val="24"/>
              </w:rPr>
            </w:pPr>
            <w:r w:rsidRPr="0087739D">
              <w:rPr>
                <w:rFonts w:eastAsia="Times New Roman"/>
                <w:sz w:val="24"/>
                <w:szCs w:val="24"/>
              </w:rPr>
              <w:t>Гарантийный срок эксплуатации на раму не менее 24 месяцев, на прочие детали не менее 18 месяцев со дня выдачи изделия получателю.</w:t>
            </w:r>
          </w:p>
          <w:p w:rsidR="00FA1C2D" w:rsidRPr="0087739D" w:rsidRDefault="00FA1C2D" w:rsidP="00E81D36">
            <w:pPr>
              <w:tabs>
                <w:tab w:val="left" w:pos="17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C7925" w:rsidRPr="0087739D" w:rsidRDefault="002C7925" w:rsidP="00096A63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7057C7" w:rsidRPr="00254952" w:rsidRDefault="00254952" w:rsidP="00343D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7739D">
              <w:rPr>
                <w:snapToGrid w:val="0"/>
                <w:color w:val="000000"/>
                <w:sz w:val="24"/>
                <w:szCs w:val="24"/>
              </w:rPr>
              <w:t>40</w:t>
            </w:r>
          </w:p>
        </w:tc>
      </w:tr>
      <w:tr w:rsidR="00FB761E" w:rsidRPr="00254952" w:rsidTr="00CD6DC2">
        <w:trPr>
          <w:trHeight w:val="316"/>
        </w:trPr>
        <w:tc>
          <w:tcPr>
            <w:tcW w:w="2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B761E" w:rsidRPr="00254952" w:rsidRDefault="00FB761E" w:rsidP="00343DAB">
            <w:pPr>
              <w:rPr>
                <w:snapToGrid w:val="0"/>
                <w:color w:val="000000"/>
                <w:sz w:val="24"/>
                <w:szCs w:val="24"/>
              </w:rPr>
            </w:pPr>
            <w:r w:rsidRPr="00254952">
              <w:rPr>
                <w:snapToGrid w:val="0"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6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B761E" w:rsidRPr="00254952" w:rsidRDefault="00FB761E" w:rsidP="00343DA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B761E" w:rsidRPr="00254952" w:rsidRDefault="00254952" w:rsidP="00B15C8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140</w:t>
            </w:r>
          </w:p>
        </w:tc>
      </w:tr>
    </w:tbl>
    <w:p w:rsidR="00E604B4" w:rsidRPr="00343DAB" w:rsidRDefault="00E604B4" w:rsidP="00343DAB">
      <w:pPr>
        <w:rPr>
          <w:snapToGrid w:val="0"/>
          <w:sz w:val="24"/>
          <w:szCs w:val="24"/>
        </w:rPr>
      </w:pPr>
    </w:p>
    <w:p w:rsidR="00E604B4" w:rsidRPr="00343DAB" w:rsidRDefault="00E604B4" w:rsidP="00343DAB">
      <w:pPr>
        <w:rPr>
          <w:snapToGrid w:val="0"/>
        </w:rPr>
      </w:pPr>
    </w:p>
    <w:p w:rsidR="00513F9A" w:rsidRPr="00343DAB" w:rsidRDefault="00513F9A" w:rsidP="00343DAB">
      <w:pPr>
        <w:rPr>
          <w:snapToGrid w:val="0"/>
          <w:sz w:val="24"/>
          <w:szCs w:val="24"/>
        </w:rPr>
      </w:pPr>
    </w:p>
    <w:p w:rsidR="00254952" w:rsidRDefault="00254952" w:rsidP="00343DAB">
      <w:pPr>
        <w:rPr>
          <w:snapToGrid w:val="0"/>
          <w:sz w:val="24"/>
          <w:szCs w:val="24"/>
        </w:rPr>
      </w:pPr>
    </w:p>
    <w:p w:rsidR="00254952" w:rsidRDefault="00254952" w:rsidP="00343DAB">
      <w:pPr>
        <w:rPr>
          <w:snapToGrid w:val="0"/>
          <w:sz w:val="24"/>
          <w:szCs w:val="24"/>
        </w:rPr>
      </w:pPr>
    </w:p>
    <w:p w:rsidR="00254952" w:rsidRDefault="00254952" w:rsidP="00343DAB">
      <w:pPr>
        <w:rPr>
          <w:snapToGrid w:val="0"/>
          <w:sz w:val="24"/>
          <w:szCs w:val="24"/>
        </w:rPr>
      </w:pPr>
    </w:p>
    <w:p w:rsidR="00254952" w:rsidRDefault="00254952" w:rsidP="00343DAB">
      <w:pPr>
        <w:rPr>
          <w:snapToGrid w:val="0"/>
          <w:sz w:val="24"/>
          <w:szCs w:val="24"/>
        </w:rPr>
      </w:pPr>
    </w:p>
    <w:p w:rsidR="00254952" w:rsidRDefault="00254952" w:rsidP="00343DAB">
      <w:pPr>
        <w:rPr>
          <w:snapToGrid w:val="0"/>
          <w:sz w:val="24"/>
          <w:szCs w:val="24"/>
        </w:rPr>
      </w:pPr>
    </w:p>
    <w:p w:rsidR="00254952" w:rsidRDefault="00254952" w:rsidP="00343DAB">
      <w:pPr>
        <w:rPr>
          <w:snapToGrid w:val="0"/>
          <w:sz w:val="24"/>
          <w:szCs w:val="24"/>
        </w:rPr>
      </w:pPr>
    </w:p>
    <w:p w:rsidR="00254952" w:rsidRDefault="00254952" w:rsidP="00343DAB">
      <w:pPr>
        <w:rPr>
          <w:snapToGrid w:val="0"/>
          <w:sz w:val="24"/>
          <w:szCs w:val="24"/>
        </w:rPr>
      </w:pPr>
    </w:p>
    <w:p w:rsidR="00254952" w:rsidRDefault="00254952" w:rsidP="00343DAB">
      <w:pPr>
        <w:rPr>
          <w:snapToGrid w:val="0"/>
          <w:sz w:val="24"/>
          <w:szCs w:val="24"/>
        </w:rPr>
      </w:pPr>
    </w:p>
    <w:p w:rsidR="00254952" w:rsidRDefault="00254952" w:rsidP="00343DAB">
      <w:pPr>
        <w:rPr>
          <w:snapToGrid w:val="0"/>
          <w:sz w:val="24"/>
          <w:szCs w:val="24"/>
        </w:rPr>
      </w:pPr>
    </w:p>
    <w:p w:rsidR="00254952" w:rsidRDefault="00254952" w:rsidP="00343DAB">
      <w:pPr>
        <w:rPr>
          <w:snapToGrid w:val="0"/>
          <w:sz w:val="24"/>
          <w:szCs w:val="24"/>
        </w:rPr>
      </w:pPr>
    </w:p>
    <w:p w:rsidR="00254952" w:rsidRDefault="00254952" w:rsidP="00343DAB">
      <w:pPr>
        <w:rPr>
          <w:snapToGrid w:val="0"/>
          <w:sz w:val="24"/>
          <w:szCs w:val="24"/>
        </w:rPr>
      </w:pPr>
    </w:p>
    <w:p w:rsidR="00254952" w:rsidRDefault="00254952" w:rsidP="00343DAB">
      <w:pPr>
        <w:rPr>
          <w:snapToGrid w:val="0"/>
          <w:sz w:val="24"/>
          <w:szCs w:val="24"/>
        </w:rPr>
      </w:pPr>
    </w:p>
    <w:p w:rsidR="00254952" w:rsidRDefault="00254952" w:rsidP="00343DAB">
      <w:pPr>
        <w:rPr>
          <w:snapToGrid w:val="0"/>
          <w:sz w:val="24"/>
          <w:szCs w:val="24"/>
        </w:rPr>
      </w:pPr>
    </w:p>
    <w:p w:rsidR="00254952" w:rsidRDefault="00254952" w:rsidP="00343DAB">
      <w:pPr>
        <w:rPr>
          <w:snapToGrid w:val="0"/>
          <w:sz w:val="24"/>
          <w:szCs w:val="24"/>
        </w:rPr>
      </w:pPr>
    </w:p>
    <w:p w:rsidR="00254952" w:rsidRDefault="00254952" w:rsidP="00343DAB">
      <w:pPr>
        <w:rPr>
          <w:snapToGrid w:val="0"/>
          <w:sz w:val="24"/>
          <w:szCs w:val="24"/>
        </w:rPr>
      </w:pPr>
    </w:p>
    <w:p w:rsidR="00254952" w:rsidRDefault="00254952" w:rsidP="00343DAB">
      <w:pPr>
        <w:rPr>
          <w:snapToGrid w:val="0"/>
          <w:sz w:val="24"/>
          <w:szCs w:val="24"/>
        </w:rPr>
      </w:pPr>
    </w:p>
    <w:p w:rsidR="00254952" w:rsidRDefault="00254952" w:rsidP="00343DAB">
      <w:pPr>
        <w:rPr>
          <w:snapToGrid w:val="0"/>
          <w:sz w:val="24"/>
          <w:szCs w:val="24"/>
        </w:rPr>
      </w:pPr>
    </w:p>
    <w:p w:rsidR="00096A63" w:rsidRDefault="00096A63" w:rsidP="00343DAB">
      <w:pPr>
        <w:rPr>
          <w:snapToGrid w:val="0"/>
          <w:sz w:val="24"/>
          <w:szCs w:val="24"/>
        </w:rPr>
      </w:pPr>
    </w:p>
    <w:p w:rsidR="00096A63" w:rsidRPr="00096A63" w:rsidRDefault="00096A63" w:rsidP="00343DAB">
      <w:pPr>
        <w:rPr>
          <w:snapToGrid w:val="0"/>
        </w:rPr>
      </w:pPr>
      <w:bookmarkStart w:id="1" w:name="_GoBack"/>
      <w:bookmarkEnd w:id="1"/>
    </w:p>
    <w:sectPr w:rsidR="00096A63" w:rsidRPr="00096A63" w:rsidSect="00C90E33">
      <w:type w:val="continuous"/>
      <w:pgSz w:w="11906" w:h="16838"/>
      <w:pgMar w:top="709" w:right="794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237"/>
    <w:multiLevelType w:val="hybridMultilevel"/>
    <w:tmpl w:val="D29E9FAE"/>
    <w:lvl w:ilvl="0" w:tplc="E88E36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>
    <w:nsid w:val="2AED7937"/>
    <w:multiLevelType w:val="hybridMultilevel"/>
    <w:tmpl w:val="588C4B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8E36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E88E369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B2D1001"/>
    <w:multiLevelType w:val="hybridMultilevel"/>
    <w:tmpl w:val="4AF886DC"/>
    <w:lvl w:ilvl="0" w:tplc="E88E36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">
    <w:nsid w:val="3A0D5240"/>
    <w:multiLevelType w:val="hybridMultilevel"/>
    <w:tmpl w:val="0CBA9FCC"/>
    <w:lvl w:ilvl="0" w:tplc="E88E36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4">
    <w:nsid w:val="476B07F5"/>
    <w:multiLevelType w:val="hybridMultilevel"/>
    <w:tmpl w:val="78141574"/>
    <w:lvl w:ilvl="0" w:tplc="9DCC0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67EA7"/>
    <w:multiLevelType w:val="hybridMultilevel"/>
    <w:tmpl w:val="EAF0AA32"/>
    <w:lvl w:ilvl="0" w:tplc="E88E36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6">
    <w:nsid w:val="7385778A"/>
    <w:multiLevelType w:val="hybridMultilevel"/>
    <w:tmpl w:val="028286F6"/>
    <w:lvl w:ilvl="0" w:tplc="E88E36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7">
    <w:nsid w:val="7B1F1DCD"/>
    <w:multiLevelType w:val="hybridMultilevel"/>
    <w:tmpl w:val="48E6F2EA"/>
    <w:lvl w:ilvl="0" w:tplc="F6F474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88E36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3694"/>
    <w:rsid w:val="00026BCB"/>
    <w:rsid w:val="000313A6"/>
    <w:rsid w:val="0003572C"/>
    <w:rsid w:val="00065CC3"/>
    <w:rsid w:val="00065DD9"/>
    <w:rsid w:val="000836E2"/>
    <w:rsid w:val="00096A63"/>
    <w:rsid w:val="000E2669"/>
    <w:rsid w:val="001129D8"/>
    <w:rsid w:val="00173111"/>
    <w:rsid w:val="00181BD5"/>
    <w:rsid w:val="00182346"/>
    <w:rsid w:val="00190B5F"/>
    <w:rsid w:val="001A2055"/>
    <w:rsid w:val="001A24CC"/>
    <w:rsid w:val="001A2CBA"/>
    <w:rsid w:val="001B23E7"/>
    <w:rsid w:val="001D1A60"/>
    <w:rsid w:val="001E6960"/>
    <w:rsid w:val="001F1948"/>
    <w:rsid w:val="00220ED4"/>
    <w:rsid w:val="00254952"/>
    <w:rsid w:val="002741EC"/>
    <w:rsid w:val="00293EE6"/>
    <w:rsid w:val="002A1CC9"/>
    <w:rsid w:val="002B501B"/>
    <w:rsid w:val="002C7925"/>
    <w:rsid w:val="002D192E"/>
    <w:rsid w:val="003065E3"/>
    <w:rsid w:val="00310F86"/>
    <w:rsid w:val="00335BB2"/>
    <w:rsid w:val="00336A5F"/>
    <w:rsid w:val="00343DAB"/>
    <w:rsid w:val="003462B5"/>
    <w:rsid w:val="003559D3"/>
    <w:rsid w:val="00360B97"/>
    <w:rsid w:val="00377B52"/>
    <w:rsid w:val="0038775D"/>
    <w:rsid w:val="003B14FD"/>
    <w:rsid w:val="003B2244"/>
    <w:rsid w:val="003C097A"/>
    <w:rsid w:val="003D0275"/>
    <w:rsid w:val="003E31FB"/>
    <w:rsid w:val="00425323"/>
    <w:rsid w:val="00425402"/>
    <w:rsid w:val="0044018F"/>
    <w:rsid w:val="00443BF6"/>
    <w:rsid w:val="00463AD5"/>
    <w:rsid w:val="00463D57"/>
    <w:rsid w:val="004861DA"/>
    <w:rsid w:val="004946C2"/>
    <w:rsid w:val="004B7B51"/>
    <w:rsid w:val="004C1A9D"/>
    <w:rsid w:val="004C7C29"/>
    <w:rsid w:val="004F1CA9"/>
    <w:rsid w:val="004F6FF2"/>
    <w:rsid w:val="00513F9A"/>
    <w:rsid w:val="00551754"/>
    <w:rsid w:val="005700B2"/>
    <w:rsid w:val="00584AD6"/>
    <w:rsid w:val="00592ACA"/>
    <w:rsid w:val="005973D8"/>
    <w:rsid w:val="005B6244"/>
    <w:rsid w:val="005C7628"/>
    <w:rsid w:val="005D7F76"/>
    <w:rsid w:val="005E3388"/>
    <w:rsid w:val="005F74FA"/>
    <w:rsid w:val="00631A70"/>
    <w:rsid w:val="006322B0"/>
    <w:rsid w:val="00657D6C"/>
    <w:rsid w:val="006630AD"/>
    <w:rsid w:val="006A4758"/>
    <w:rsid w:val="006E21C1"/>
    <w:rsid w:val="007057C7"/>
    <w:rsid w:val="007221F6"/>
    <w:rsid w:val="00724265"/>
    <w:rsid w:val="00726452"/>
    <w:rsid w:val="0073415D"/>
    <w:rsid w:val="00735B71"/>
    <w:rsid w:val="00743A84"/>
    <w:rsid w:val="007625B1"/>
    <w:rsid w:val="00762827"/>
    <w:rsid w:val="00781C30"/>
    <w:rsid w:val="007B6973"/>
    <w:rsid w:val="007C6501"/>
    <w:rsid w:val="007D0E8A"/>
    <w:rsid w:val="007E4D51"/>
    <w:rsid w:val="007F14EA"/>
    <w:rsid w:val="007F35E1"/>
    <w:rsid w:val="00802A66"/>
    <w:rsid w:val="008069B6"/>
    <w:rsid w:val="00813747"/>
    <w:rsid w:val="00836953"/>
    <w:rsid w:val="00844A1C"/>
    <w:rsid w:val="008524BB"/>
    <w:rsid w:val="00853B82"/>
    <w:rsid w:val="008636E6"/>
    <w:rsid w:val="00867FDF"/>
    <w:rsid w:val="0087739D"/>
    <w:rsid w:val="0089248C"/>
    <w:rsid w:val="008A090B"/>
    <w:rsid w:val="008B4BB2"/>
    <w:rsid w:val="008C22DC"/>
    <w:rsid w:val="008E49F2"/>
    <w:rsid w:val="008E521F"/>
    <w:rsid w:val="008F0A68"/>
    <w:rsid w:val="008F161C"/>
    <w:rsid w:val="00930AF8"/>
    <w:rsid w:val="0093564D"/>
    <w:rsid w:val="00953440"/>
    <w:rsid w:val="0097226D"/>
    <w:rsid w:val="00981E1A"/>
    <w:rsid w:val="009862AE"/>
    <w:rsid w:val="00993DF2"/>
    <w:rsid w:val="009C1833"/>
    <w:rsid w:val="009D132A"/>
    <w:rsid w:val="009F0459"/>
    <w:rsid w:val="00A2146B"/>
    <w:rsid w:val="00A25FA9"/>
    <w:rsid w:val="00A32FD4"/>
    <w:rsid w:val="00A34A7B"/>
    <w:rsid w:val="00A4108C"/>
    <w:rsid w:val="00A5266C"/>
    <w:rsid w:val="00A53CED"/>
    <w:rsid w:val="00A74FBC"/>
    <w:rsid w:val="00A8117E"/>
    <w:rsid w:val="00A93DD0"/>
    <w:rsid w:val="00AB62DC"/>
    <w:rsid w:val="00AD7462"/>
    <w:rsid w:val="00AE4279"/>
    <w:rsid w:val="00AF33E9"/>
    <w:rsid w:val="00AF509C"/>
    <w:rsid w:val="00B112CB"/>
    <w:rsid w:val="00B15C8A"/>
    <w:rsid w:val="00B161C2"/>
    <w:rsid w:val="00B30A1C"/>
    <w:rsid w:val="00B3595F"/>
    <w:rsid w:val="00B4396F"/>
    <w:rsid w:val="00B5035A"/>
    <w:rsid w:val="00B536F5"/>
    <w:rsid w:val="00B84F0C"/>
    <w:rsid w:val="00B928A4"/>
    <w:rsid w:val="00BA7350"/>
    <w:rsid w:val="00BB4222"/>
    <w:rsid w:val="00BC44AB"/>
    <w:rsid w:val="00BC6C38"/>
    <w:rsid w:val="00BE6D8C"/>
    <w:rsid w:val="00C22397"/>
    <w:rsid w:val="00C3379E"/>
    <w:rsid w:val="00C47B9D"/>
    <w:rsid w:val="00C572B7"/>
    <w:rsid w:val="00C90E33"/>
    <w:rsid w:val="00CA02C2"/>
    <w:rsid w:val="00CA22DD"/>
    <w:rsid w:val="00CD6138"/>
    <w:rsid w:val="00CD66F0"/>
    <w:rsid w:val="00CD6DC2"/>
    <w:rsid w:val="00CE14A4"/>
    <w:rsid w:val="00CE23AB"/>
    <w:rsid w:val="00CE7907"/>
    <w:rsid w:val="00D02C2F"/>
    <w:rsid w:val="00D04FCA"/>
    <w:rsid w:val="00D135CB"/>
    <w:rsid w:val="00D32EAB"/>
    <w:rsid w:val="00D416E2"/>
    <w:rsid w:val="00D66950"/>
    <w:rsid w:val="00D76E67"/>
    <w:rsid w:val="00D95AF1"/>
    <w:rsid w:val="00DC4EEB"/>
    <w:rsid w:val="00E040F7"/>
    <w:rsid w:val="00E248D5"/>
    <w:rsid w:val="00E51CFD"/>
    <w:rsid w:val="00E604B4"/>
    <w:rsid w:val="00E6108A"/>
    <w:rsid w:val="00E81D36"/>
    <w:rsid w:val="00E924AD"/>
    <w:rsid w:val="00E97C4C"/>
    <w:rsid w:val="00EB4711"/>
    <w:rsid w:val="00EF52D6"/>
    <w:rsid w:val="00F04E5D"/>
    <w:rsid w:val="00F1623E"/>
    <w:rsid w:val="00F319ED"/>
    <w:rsid w:val="00F4303F"/>
    <w:rsid w:val="00F47FF6"/>
    <w:rsid w:val="00F73694"/>
    <w:rsid w:val="00F80348"/>
    <w:rsid w:val="00F83417"/>
    <w:rsid w:val="00F97199"/>
    <w:rsid w:val="00F97C46"/>
    <w:rsid w:val="00FA1C2D"/>
    <w:rsid w:val="00FB761E"/>
    <w:rsid w:val="00FB7C52"/>
    <w:rsid w:val="00FE64C3"/>
    <w:rsid w:val="00FF204C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A410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locked/>
    <w:rsid w:val="00A4108C"/>
    <w:rPr>
      <w:rFonts w:asciiTheme="majorHAnsi" w:eastAsiaTheme="majorEastAsia" w:hAnsiTheme="majorHAnsi" w:cs="Mangal"/>
      <w:b/>
      <w:bCs/>
      <w:kern w:val="28"/>
      <w:sz w:val="29"/>
      <w:szCs w:val="29"/>
      <w:lang w:bidi="hi-IN"/>
    </w:rPr>
  </w:style>
  <w:style w:type="paragraph" w:styleId="a4">
    <w:name w:val="Body Text"/>
    <w:basedOn w:val="a"/>
    <w:link w:val="a6"/>
    <w:uiPriority w:val="99"/>
    <w:rsid w:val="00A4108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sid w:val="00A4108C"/>
    <w:rPr>
      <w:rFonts w:ascii="Times New Roman" w:hAnsi="Times New Roman" w:cs="Mangal"/>
      <w:sz w:val="18"/>
      <w:szCs w:val="18"/>
      <w:lang w:bidi="hi-IN"/>
    </w:rPr>
  </w:style>
  <w:style w:type="paragraph" w:styleId="a7">
    <w:name w:val="List"/>
    <w:basedOn w:val="a4"/>
    <w:uiPriority w:val="99"/>
    <w:rsid w:val="00A4108C"/>
    <w:rPr>
      <w:rFonts w:ascii="Arial" w:hAnsi="Arial" w:cs="Arial"/>
    </w:rPr>
  </w:style>
  <w:style w:type="paragraph" w:styleId="a8">
    <w:name w:val="caption"/>
    <w:basedOn w:val="a"/>
    <w:uiPriority w:val="99"/>
    <w:qFormat/>
    <w:rsid w:val="00A4108C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uiPriority w:val="99"/>
    <w:rsid w:val="00A4108C"/>
    <w:rPr>
      <w:rFonts w:ascii="Arial" w:hAnsi="Arial" w:cs="Mangal"/>
    </w:rPr>
  </w:style>
  <w:style w:type="paragraph" w:styleId="a9">
    <w:name w:val="Subtitle"/>
    <w:basedOn w:val="WW-Title"/>
    <w:next w:val="a4"/>
    <w:link w:val="aa"/>
    <w:uiPriority w:val="99"/>
    <w:qFormat/>
    <w:rsid w:val="00A4108C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locked/>
    <w:rsid w:val="00A4108C"/>
    <w:rPr>
      <w:rFonts w:asciiTheme="majorHAnsi" w:eastAsiaTheme="majorEastAsia" w:hAnsiTheme="majorHAnsi" w:cs="Mangal"/>
      <w:sz w:val="21"/>
      <w:szCs w:val="21"/>
      <w:lang w:bidi="hi-IN"/>
    </w:rPr>
  </w:style>
  <w:style w:type="paragraph" w:customStyle="1" w:styleId="Index1">
    <w:name w:val="Index1"/>
    <w:basedOn w:val="a"/>
    <w:uiPriority w:val="99"/>
    <w:rsid w:val="00A4108C"/>
    <w:rPr>
      <w:rFonts w:ascii="Arial" w:hAnsi="Arial" w:cs="Arial"/>
    </w:rPr>
  </w:style>
  <w:style w:type="paragraph" w:customStyle="1" w:styleId="WW-Title">
    <w:name w:val="WW-Title"/>
    <w:basedOn w:val="a"/>
    <w:next w:val="a4"/>
    <w:uiPriority w:val="99"/>
    <w:rsid w:val="00A4108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rsid w:val="00A4108C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uiPriority w:val="99"/>
    <w:rsid w:val="00A4108C"/>
    <w:rPr>
      <w:rFonts w:ascii="Arial" w:hAnsi="Arial" w:cs="Arial"/>
    </w:rPr>
  </w:style>
  <w:style w:type="paragraph" w:customStyle="1" w:styleId="WW-caption1">
    <w:name w:val="WW-caption1"/>
    <w:basedOn w:val="a"/>
    <w:uiPriority w:val="99"/>
    <w:rsid w:val="00A4108C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uiPriority w:val="99"/>
    <w:rsid w:val="00A4108C"/>
    <w:rPr>
      <w:rFonts w:ascii="Arial" w:hAnsi="Arial" w:cs="Arial"/>
    </w:rPr>
  </w:style>
  <w:style w:type="paragraph" w:customStyle="1" w:styleId="WW-Title1">
    <w:name w:val="WW-Title1"/>
    <w:basedOn w:val="a"/>
    <w:next w:val="a4"/>
    <w:uiPriority w:val="99"/>
    <w:rsid w:val="00A4108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a"/>
    <w:uiPriority w:val="99"/>
    <w:rsid w:val="00A4108C"/>
    <w:pPr>
      <w:spacing w:before="120" w:after="120"/>
    </w:pPr>
    <w:rPr>
      <w:rFonts w:ascii="Arial" w:hAnsi="Arial" w:cs="Arial"/>
      <w:i/>
      <w:iCs/>
    </w:rPr>
  </w:style>
  <w:style w:type="paragraph" w:customStyle="1" w:styleId="WW-Index11">
    <w:name w:val="WW-Index11"/>
    <w:basedOn w:val="a"/>
    <w:uiPriority w:val="99"/>
    <w:rsid w:val="00A4108C"/>
    <w:rPr>
      <w:rFonts w:ascii="Arial" w:hAnsi="Arial" w:cs="Arial"/>
    </w:rPr>
  </w:style>
  <w:style w:type="paragraph" w:customStyle="1" w:styleId="TableContents">
    <w:name w:val="Table Contents"/>
    <w:basedOn w:val="a"/>
    <w:uiPriority w:val="99"/>
    <w:rsid w:val="00A4108C"/>
  </w:style>
  <w:style w:type="paragraph" w:customStyle="1" w:styleId="TableHeading">
    <w:name w:val="Table Heading"/>
    <w:basedOn w:val="TableContents"/>
    <w:uiPriority w:val="99"/>
    <w:rsid w:val="00A4108C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A4108C"/>
  </w:style>
  <w:style w:type="paragraph" w:customStyle="1" w:styleId="WW-TableHeading">
    <w:name w:val="WW-Table Heading"/>
    <w:basedOn w:val="WW-TableContents"/>
    <w:uiPriority w:val="99"/>
    <w:rsid w:val="00A4108C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A4108C"/>
  </w:style>
  <w:style w:type="paragraph" w:customStyle="1" w:styleId="WW-TableHeading1">
    <w:name w:val="WW-Table Heading1"/>
    <w:basedOn w:val="WW-TableContents1"/>
    <w:uiPriority w:val="99"/>
    <w:rsid w:val="00A4108C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uiPriority w:val="99"/>
    <w:rsid w:val="00A4108C"/>
  </w:style>
  <w:style w:type="paragraph" w:customStyle="1" w:styleId="WW-TableHeading12">
    <w:name w:val="WW-Table Heading12"/>
    <w:basedOn w:val="WW-TableContents12"/>
    <w:uiPriority w:val="99"/>
    <w:rsid w:val="00A4108C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A4108C"/>
  </w:style>
  <w:style w:type="paragraph" w:customStyle="1" w:styleId="TableHeading1">
    <w:name w:val="Table Heading1"/>
    <w:basedOn w:val="TableContents1"/>
    <w:uiPriority w:val="99"/>
    <w:rsid w:val="00A4108C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A4108C"/>
    <w:rPr>
      <w:rFonts w:ascii="Symbol" w:hAnsi="Symbol"/>
      <w:sz w:val="20"/>
    </w:rPr>
  </w:style>
  <w:style w:type="paragraph" w:styleId="ab">
    <w:name w:val="Normal (Web)"/>
    <w:basedOn w:val="a"/>
    <w:uiPriority w:val="99"/>
    <w:unhideWhenUsed/>
    <w:rsid w:val="004C1A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1">
    <w:name w:val="Знак1 Знак Знак Знак Знак Знак Знак Знак Знак"/>
    <w:basedOn w:val="a"/>
    <w:rsid w:val="00FB761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 w:bidi="ar-SA"/>
    </w:rPr>
  </w:style>
  <w:style w:type="paragraph" w:styleId="ac">
    <w:name w:val="List Paragraph"/>
    <w:basedOn w:val="a"/>
    <w:uiPriority w:val="34"/>
    <w:qFormat/>
    <w:rsid w:val="007625B1"/>
    <w:pPr>
      <w:ind w:left="720"/>
      <w:contextualSpacing/>
    </w:pPr>
    <w:rPr>
      <w:rFonts w:cs="Mangal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C8998-281B-4152-9E38-3143B34E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Osipova_VV</cp:lastModifiedBy>
  <cp:revision>69</cp:revision>
  <cp:lastPrinted>2017-07-18T08:13:00Z</cp:lastPrinted>
  <dcterms:created xsi:type="dcterms:W3CDTF">2016-05-05T18:13:00Z</dcterms:created>
  <dcterms:modified xsi:type="dcterms:W3CDTF">2018-06-05T12:04:00Z</dcterms:modified>
</cp:coreProperties>
</file>