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56" w:rsidRPr="00233F85" w:rsidRDefault="00F77656" w:rsidP="00233F85">
      <w:pPr>
        <w:jc w:val="center"/>
        <w:rPr>
          <w:rFonts w:ascii="Times New Roman" w:hAnsi="Times New Roman"/>
          <w:sz w:val="22"/>
          <w:szCs w:val="22"/>
        </w:rPr>
      </w:pPr>
      <w:r w:rsidRPr="00233F85">
        <w:rPr>
          <w:rFonts w:ascii="Times New Roman" w:hAnsi="Times New Roman"/>
          <w:sz w:val="22"/>
          <w:szCs w:val="22"/>
        </w:rPr>
        <w:t>Техническое задание</w:t>
      </w:r>
    </w:p>
    <w:p w:rsidR="00F77656" w:rsidRPr="00233F85" w:rsidRDefault="00F77656" w:rsidP="00233F85">
      <w:pPr>
        <w:jc w:val="center"/>
        <w:rPr>
          <w:rFonts w:ascii="Times New Roman" w:hAnsi="Times New Roman"/>
          <w:sz w:val="22"/>
          <w:szCs w:val="22"/>
        </w:rPr>
      </w:pPr>
      <w:r w:rsidRPr="00233F85">
        <w:rPr>
          <w:rFonts w:ascii="Times New Roman" w:hAnsi="Times New Roman"/>
          <w:sz w:val="22"/>
          <w:szCs w:val="22"/>
        </w:rPr>
        <w:t>для проведения конкурсного отбора организаций на поставку технических средств реабилитации (</w:t>
      </w:r>
      <w:r w:rsidRPr="00233F85">
        <w:rPr>
          <w:rFonts w:ascii="Times New Roman" w:hAnsi="Times New Roman"/>
          <w:sz w:val="22"/>
          <w:szCs w:val="22"/>
          <w:u w:val="single"/>
        </w:rPr>
        <w:t>специальных средств при нарушении функции выделения</w:t>
      </w:r>
      <w:r w:rsidR="003C2C3E" w:rsidRPr="00233F85">
        <w:rPr>
          <w:rFonts w:ascii="Times New Roman" w:hAnsi="Times New Roman"/>
          <w:sz w:val="22"/>
          <w:szCs w:val="22"/>
          <w:u w:val="single"/>
        </w:rPr>
        <w:t xml:space="preserve"> - калоприемников однокомпонентных дренируемых</w:t>
      </w:r>
      <w:r w:rsidR="00100200" w:rsidRPr="00233F85">
        <w:rPr>
          <w:rFonts w:ascii="Times New Roman" w:hAnsi="Times New Roman"/>
          <w:sz w:val="22"/>
          <w:szCs w:val="22"/>
          <w:u w:val="single"/>
        </w:rPr>
        <w:t xml:space="preserve"> и </w:t>
      </w:r>
      <w:proofErr w:type="spellStart"/>
      <w:r w:rsidR="00100200" w:rsidRPr="00233F85">
        <w:rPr>
          <w:rFonts w:ascii="Times New Roman" w:hAnsi="Times New Roman"/>
          <w:sz w:val="22"/>
          <w:szCs w:val="22"/>
          <w:u w:val="single"/>
        </w:rPr>
        <w:t>недоенируемых</w:t>
      </w:r>
      <w:proofErr w:type="spellEnd"/>
      <w:r w:rsidRPr="00233F85">
        <w:rPr>
          <w:rFonts w:ascii="Times New Roman" w:hAnsi="Times New Roman"/>
          <w:sz w:val="22"/>
          <w:szCs w:val="22"/>
        </w:rPr>
        <w:t>) для обеспечения ими в 201</w:t>
      </w:r>
      <w:r w:rsidR="00484495" w:rsidRPr="00233F85">
        <w:rPr>
          <w:rFonts w:ascii="Times New Roman" w:hAnsi="Times New Roman"/>
          <w:sz w:val="22"/>
          <w:szCs w:val="22"/>
        </w:rPr>
        <w:t>8</w:t>
      </w:r>
      <w:r w:rsidRPr="00233F85">
        <w:rPr>
          <w:rFonts w:ascii="Times New Roman" w:hAnsi="Times New Roman"/>
          <w:sz w:val="22"/>
          <w:szCs w:val="22"/>
        </w:rPr>
        <w:t xml:space="preserve"> году инвалидов.</w:t>
      </w:r>
    </w:p>
    <w:p w:rsidR="00F77656" w:rsidRPr="00233F85" w:rsidRDefault="00F77656" w:rsidP="00233F85">
      <w:pPr>
        <w:rPr>
          <w:rFonts w:ascii="Times New Roman" w:hAnsi="Times New Roman"/>
          <w:sz w:val="22"/>
          <w:szCs w:val="22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461"/>
        <w:gridCol w:w="992"/>
      </w:tblGrid>
      <w:tr w:rsidR="00233F85" w:rsidRPr="00233F85" w:rsidTr="00233F85">
        <w:tc>
          <w:tcPr>
            <w:tcW w:w="2268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6461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 xml:space="preserve">Кол-во </w:t>
            </w:r>
          </w:p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>(шт.)</w:t>
            </w:r>
          </w:p>
        </w:tc>
      </w:tr>
      <w:tr w:rsidR="00233F85" w:rsidRPr="00233F85" w:rsidTr="00233F85">
        <w:tc>
          <w:tcPr>
            <w:tcW w:w="2268" w:type="dxa"/>
            <w:shd w:val="clear" w:color="auto" w:fill="auto"/>
          </w:tcPr>
          <w:p w:rsidR="00233F85" w:rsidRPr="00233F85" w:rsidRDefault="00233F85" w:rsidP="00233F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233F85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Калоприемник однокомпонентный дренируемый. </w:t>
            </w:r>
          </w:p>
          <w:p w:rsidR="00233F85" w:rsidRPr="00233F85" w:rsidRDefault="00233F85" w:rsidP="00233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>(максимальный диаметр вырезаемого отверстия не менее 60 мм. не более 75мм.)</w:t>
            </w:r>
          </w:p>
        </w:tc>
        <w:tc>
          <w:tcPr>
            <w:tcW w:w="6461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 xml:space="preserve">Калоприемник однокомпонентный дренируемый со встроенной плоской пластиной (максимальный диаметр вырезаемого отверстия не менее 60 мм. не более 75мм.) с фильтром или без фильтра: должен иметь дренируемый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стомный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мешок из непрозрачного многослойного, не пропускающего запах полиэтилена, с мягкой нетканой подложкой, с клеящимся или многоразовым зажимом, со встроенной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гипоаллергенной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гидроколлоидной адгезивной пластиной. Клеящий слой должен обладать надежным адгезивным свойством – прилипанием.</w:t>
            </w:r>
          </w:p>
        </w:tc>
        <w:tc>
          <w:tcPr>
            <w:tcW w:w="992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33F85">
              <w:rPr>
                <w:rFonts w:ascii="Times New Roman" w:hAnsi="Times New Roman"/>
                <w:sz w:val="22"/>
                <w:szCs w:val="22"/>
                <w:lang w:val="en-US"/>
              </w:rPr>
              <w:t>166340</w:t>
            </w:r>
          </w:p>
        </w:tc>
      </w:tr>
      <w:tr w:rsidR="00233F85" w:rsidRPr="00233F85" w:rsidTr="00233F85">
        <w:tc>
          <w:tcPr>
            <w:tcW w:w="2268" w:type="dxa"/>
            <w:shd w:val="clear" w:color="auto" w:fill="auto"/>
          </w:tcPr>
          <w:p w:rsidR="00233F85" w:rsidRPr="00233F85" w:rsidRDefault="00233F85" w:rsidP="00233F8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233F85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Калоприемник однокомпонентный дренируемый. </w:t>
            </w:r>
          </w:p>
          <w:p w:rsidR="00233F85" w:rsidRPr="00233F85" w:rsidRDefault="00233F85" w:rsidP="00233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>(максимальный диаметр вырезаемого отверстия не менее 75 мм. не более 80мм.)</w:t>
            </w:r>
          </w:p>
        </w:tc>
        <w:tc>
          <w:tcPr>
            <w:tcW w:w="6461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 xml:space="preserve">Калоприемник однокомпонентный дренируемый со встроенной плоской пластиной (максимальный диаметр вырезаемого отверстия не менее 75 мм. не более 80мм.) с фильтром или без фильтра: должен иметь дренируемый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стомный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мешок из непрозрачного многослойного, не пропускающего запах полиэтилена, с мягкой нетканой подложкой, с клеящимся или многоразовым зажимом, со встроенной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гипоаллергенной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гидроколлоидной адгезивной пластиной. Клеящий слой должен обладать надежным адгезивным свойством – прилипанием.</w:t>
            </w:r>
          </w:p>
        </w:tc>
        <w:tc>
          <w:tcPr>
            <w:tcW w:w="992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33F85">
              <w:rPr>
                <w:rFonts w:ascii="Times New Roman" w:hAnsi="Times New Roman"/>
                <w:sz w:val="22"/>
                <w:szCs w:val="22"/>
                <w:lang w:val="en-US"/>
              </w:rPr>
              <w:t>21390</w:t>
            </w:r>
          </w:p>
        </w:tc>
      </w:tr>
      <w:tr w:rsidR="00233F85" w:rsidRPr="00233F85" w:rsidTr="00233F85">
        <w:tc>
          <w:tcPr>
            <w:tcW w:w="2268" w:type="dxa"/>
            <w:shd w:val="clear" w:color="auto" w:fill="auto"/>
          </w:tcPr>
          <w:p w:rsidR="00233F85" w:rsidRPr="00233F85" w:rsidRDefault="00233F85" w:rsidP="00233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233F85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Калоприемник однокомпонентный дренируемый (максимальный диаметр вырезаемого отверстия под </w:t>
            </w:r>
            <w:proofErr w:type="spellStart"/>
            <w:r w:rsidRPr="00233F85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стому</w:t>
            </w:r>
            <w:proofErr w:type="spellEnd"/>
            <w:r w:rsidRPr="00233F85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до 100мм. включительно)</w:t>
            </w:r>
          </w:p>
        </w:tc>
        <w:tc>
          <w:tcPr>
            <w:tcW w:w="6461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 xml:space="preserve">Калоприемник однокомпонентный дренируемый со встроенной плоской пластиной (максимальный диаметр вырезаемого отверстия под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стому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до 100мм. включительно) с фильтром или без </w:t>
            </w:r>
            <w:proofErr w:type="gramStart"/>
            <w:r w:rsidRPr="00233F85">
              <w:rPr>
                <w:rFonts w:ascii="Times New Roman" w:hAnsi="Times New Roman"/>
                <w:sz w:val="22"/>
                <w:szCs w:val="22"/>
              </w:rPr>
              <w:t>фильтра:  должен</w:t>
            </w:r>
            <w:proofErr w:type="gram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иметь дренируемый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стомный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мешок из прозрачного многослойного, не пропускающего запах полиэтилена, с мягкой нетканой подложкой, с клеящимся или многоразовым зажимом, со встроенной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гипоаллергенной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гидроколлоидной адгезивной пластиной. Клеящий слой должен обладать надежным адгезивным свойством – прилипанием.</w:t>
            </w:r>
          </w:p>
        </w:tc>
        <w:tc>
          <w:tcPr>
            <w:tcW w:w="992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33F85">
              <w:rPr>
                <w:rFonts w:ascii="Times New Roman" w:hAnsi="Times New Roman"/>
                <w:sz w:val="22"/>
                <w:szCs w:val="22"/>
                <w:lang w:val="en-US"/>
              </w:rPr>
              <w:t>690</w:t>
            </w:r>
          </w:p>
        </w:tc>
      </w:tr>
      <w:tr w:rsidR="00233F85" w:rsidRPr="00233F85" w:rsidTr="00233F85">
        <w:tc>
          <w:tcPr>
            <w:tcW w:w="2268" w:type="dxa"/>
            <w:shd w:val="clear" w:color="auto" w:fill="auto"/>
          </w:tcPr>
          <w:p w:rsidR="00233F85" w:rsidRPr="00233F85" w:rsidRDefault="00233F85" w:rsidP="00233F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33F85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Калоприемник однокомпонентный </w:t>
            </w:r>
            <w:proofErr w:type="spellStart"/>
            <w:r w:rsidRPr="00233F85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недренируемый</w:t>
            </w:r>
            <w:proofErr w:type="spellEnd"/>
            <w:r w:rsidRPr="00233F85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.</w:t>
            </w:r>
          </w:p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>(различных размеров, по заявке Заказчика, в соответствии с рекомендациями в индивидуальных программах реабилитации инвалидов)</w:t>
            </w:r>
          </w:p>
        </w:tc>
        <w:tc>
          <w:tcPr>
            <w:tcW w:w="6461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 xml:space="preserve">Калоприемник однокомпонентный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недренируемый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стомный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мешок, со встроенной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гипоаллергенной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гидроколлоидной адгезивной пластиной, структуры, состоящий из многослойных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адгезивов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, с защитным покрытием, с вырезаемым отверстием по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стоме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с диаметром стартового отверстия не менее 10 мм. Мешок из многослойного, не пропускающего запах полиэтилена, с мягкой нетканой подложкой, с фильтром, без зажима.</w:t>
            </w:r>
          </w:p>
        </w:tc>
        <w:tc>
          <w:tcPr>
            <w:tcW w:w="992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33F85">
              <w:rPr>
                <w:rFonts w:ascii="Times New Roman" w:hAnsi="Times New Roman"/>
                <w:sz w:val="22"/>
                <w:szCs w:val="22"/>
                <w:lang w:val="en-US"/>
              </w:rPr>
              <w:t>2820</w:t>
            </w:r>
          </w:p>
        </w:tc>
      </w:tr>
      <w:tr w:rsidR="00233F85" w:rsidRPr="00233F85" w:rsidTr="00233F85">
        <w:tc>
          <w:tcPr>
            <w:tcW w:w="2268" w:type="dxa"/>
            <w:shd w:val="clear" w:color="auto" w:fill="auto"/>
          </w:tcPr>
          <w:p w:rsidR="00233F85" w:rsidRPr="00233F85" w:rsidRDefault="00233F85" w:rsidP="00233F85">
            <w:pPr>
              <w:widowControl/>
              <w:suppressAutoHyphens w:val="0"/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233F8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Калоприемник детский однокомпонентный дренируемый </w:t>
            </w:r>
          </w:p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61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 xml:space="preserve">Калоприемник детский однокомпонентный дренируемый должен быть дренируемый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стомный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мешок неразъемный, со встроенной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гипоаллергенной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гидроколлоидной адгезивной пластиной, с диаметром вырезаемого отверстия под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стому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10 мм- 35 мм. Мешок из многослойного, не пропускающего запах полиэтилена, с мягкой нетканой подложкой, с фильтром, дренируемый с зажимом. Клеящий слой должен обладать надежным адгезивным свойством – прилипанием.</w:t>
            </w:r>
          </w:p>
        </w:tc>
        <w:tc>
          <w:tcPr>
            <w:tcW w:w="992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33F85">
              <w:rPr>
                <w:rFonts w:ascii="Times New Roman" w:hAnsi="Times New Roman"/>
                <w:sz w:val="22"/>
                <w:szCs w:val="22"/>
                <w:lang w:val="en-US"/>
              </w:rPr>
              <w:t>1140</w:t>
            </w:r>
          </w:p>
        </w:tc>
      </w:tr>
      <w:tr w:rsidR="00233F85" w:rsidRPr="00233F85" w:rsidTr="00233F85">
        <w:tc>
          <w:tcPr>
            <w:tcW w:w="2268" w:type="dxa"/>
            <w:shd w:val="clear" w:color="auto" w:fill="auto"/>
          </w:tcPr>
          <w:p w:rsidR="00233F85" w:rsidRPr="00233F85" w:rsidRDefault="00233F85" w:rsidP="00233F85">
            <w:pPr>
              <w:widowControl/>
              <w:suppressAutoHyphens w:val="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Калоприемник однокомпонентный </w:t>
            </w:r>
            <w:r w:rsidRPr="00233F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дренируемый со встроенной </w:t>
            </w:r>
            <w:proofErr w:type="spellStart"/>
            <w:r w:rsidRPr="00233F85">
              <w:rPr>
                <w:rFonts w:ascii="Times New Roman" w:hAnsi="Times New Roman"/>
                <w:color w:val="000000"/>
                <w:sz w:val="22"/>
                <w:szCs w:val="22"/>
              </w:rPr>
              <w:t>конвексной</w:t>
            </w:r>
            <w:proofErr w:type="spellEnd"/>
            <w:r w:rsidRPr="00233F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пластиной </w:t>
            </w:r>
            <w:r w:rsidRPr="00233F85">
              <w:rPr>
                <w:rFonts w:ascii="Times New Roman" w:hAnsi="Times New Roman"/>
                <w:sz w:val="22"/>
                <w:szCs w:val="22"/>
              </w:rPr>
              <w:t>(различных размеров, по заявке Заказчика, в соответствии с рекомендациями в индивидуальных программах реабилитации инвалидов)</w:t>
            </w:r>
          </w:p>
        </w:tc>
        <w:tc>
          <w:tcPr>
            <w:tcW w:w="6461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Калоприемник однокомпонентный дренируемый со встроенной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конвексной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пластиной должен иметь дренируемый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стомный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мешок </w:t>
            </w:r>
            <w:r w:rsidRPr="00233F8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 встроенной </w:t>
            </w:r>
            <w:proofErr w:type="spellStart"/>
            <w:r w:rsidRPr="00233F85">
              <w:rPr>
                <w:rFonts w:ascii="Times New Roman" w:hAnsi="Times New Roman"/>
                <w:sz w:val="22"/>
                <w:szCs w:val="22"/>
              </w:rPr>
              <w:t>гипоаллергенной</w:t>
            </w:r>
            <w:proofErr w:type="spellEnd"/>
            <w:r w:rsidRPr="00233F85">
              <w:rPr>
                <w:rFonts w:ascii="Times New Roman" w:hAnsi="Times New Roman"/>
                <w:sz w:val="22"/>
                <w:szCs w:val="22"/>
              </w:rPr>
              <w:t xml:space="preserve"> гидроколлоидной адгезивной пластиной.</w:t>
            </w:r>
          </w:p>
          <w:p w:rsidR="00233F85" w:rsidRPr="00233F85" w:rsidRDefault="00233F85" w:rsidP="00233F85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>Мешок должен быть из непрозрачного многослойного, не пропускающего запах полиэтилена, с мягкой нетканой подложкой, дренируемый с зажимом.</w:t>
            </w:r>
          </w:p>
          <w:p w:rsidR="00233F85" w:rsidRPr="00233F85" w:rsidRDefault="00233F85" w:rsidP="00233F85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3F85">
              <w:rPr>
                <w:rFonts w:ascii="Times New Roman" w:hAnsi="Times New Roman"/>
                <w:sz w:val="22"/>
                <w:szCs w:val="22"/>
              </w:rPr>
              <w:t>Вырезаемое отверстие адгезивной пластины должно быть стартовое 15мм, максимальное 43мм.</w:t>
            </w:r>
          </w:p>
        </w:tc>
        <w:tc>
          <w:tcPr>
            <w:tcW w:w="992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33F85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5460</w:t>
            </w:r>
          </w:p>
        </w:tc>
      </w:tr>
      <w:tr w:rsidR="00233F85" w:rsidRPr="00233F85" w:rsidTr="00233F85">
        <w:tc>
          <w:tcPr>
            <w:tcW w:w="2268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33F8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6461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3F85" w:rsidRPr="00233F85" w:rsidRDefault="00233F85" w:rsidP="00233F85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33F85">
              <w:rPr>
                <w:rFonts w:ascii="Times New Roman" w:hAnsi="Times New Roman"/>
                <w:b/>
                <w:sz w:val="22"/>
                <w:szCs w:val="22"/>
              </w:rPr>
              <w:t>197</w:t>
            </w:r>
            <w:r w:rsidRPr="00233F8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233F85">
              <w:rPr>
                <w:rFonts w:ascii="Times New Roman" w:hAnsi="Times New Roman"/>
                <w:b/>
                <w:sz w:val="22"/>
                <w:szCs w:val="22"/>
              </w:rPr>
              <w:t>840</w:t>
            </w:r>
          </w:p>
        </w:tc>
      </w:tr>
    </w:tbl>
    <w:p w:rsidR="00F77656" w:rsidRPr="00233F85" w:rsidRDefault="00F77656" w:rsidP="00233F85">
      <w:pPr>
        <w:rPr>
          <w:rFonts w:ascii="Times New Roman" w:hAnsi="Times New Roman"/>
          <w:sz w:val="22"/>
          <w:szCs w:val="22"/>
        </w:rPr>
      </w:pPr>
      <w:r w:rsidRPr="00233F85">
        <w:rPr>
          <w:rFonts w:ascii="Times New Roman" w:hAnsi="Times New Roman"/>
          <w:sz w:val="22"/>
          <w:szCs w:val="22"/>
        </w:rPr>
        <w:tab/>
      </w:r>
    </w:p>
    <w:p w:rsidR="00F77656" w:rsidRPr="00233F85" w:rsidRDefault="00F77656" w:rsidP="00233F85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Требования к качеству товара.</w:t>
      </w:r>
    </w:p>
    <w:p w:rsidR="00030B42" w:rsidRPr="00233F85" w:rsidRDefault="00F77656" w:rsidP="00233F8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 специальных средствах п</w:t>
      </w:r>
      <w:r w:rsidR="00243124"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ри нарушениях функций выделения </w:t>
      </w: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допускаются механические повреждения (разрыв края, разрезы и т.п.).</w:t>
      </w:r>
    </w:p>
    <w:p w:rsidR="00F77656" w:rsidRPr="00233F85" w:rsidRDefault="00F77656" w:rsidP="00233F85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Требования к безопасности товара</w:t>
      </w: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181C4A" w:rsidRPr="00233F85" w:rsidRDefault="00E83A1A" w:rsidP="00233F85">
      <w:pPr>
        <w:widowControl/>
        <w:suppressAutoHyphens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233F85">
        <w:rPr>
          <w:rFonts w:ascii="Times New Roman" w:eastAsia="Times New Roman" w:hAnsi="Times New Roman"/>
          <w:sz w:val="22"/>
          <w:szCs w:val="22"/>
          <w:lang w:eastAsia="ar-SA"/>
        </w:rPr>
        <w:t>Специальные средства п</w:t>
      </w:r>
      <w:r w:rsidR="00243124" w:rsidRPr="00233F85">
        <w:rPr>
          <w:rFonts w:ascii="Times New Roman" w:eastAsia="Times New Roman" w:hAnsi="Times New Roman"/>
          <w:sz w:val="22"/>
          <w:szCs w:val="22"/>
          <w:lang w:eastAsia="ar-SA"/>
        </w:rPr>
        <w:t xml:space="preserve">ри нарушениях функций выделения </w:t>
      </w:r>
      <w:r w:rsidRPr="00233F85">
        <w:rPr>
          <w:rFonts w:ascii="Times New Roman" w:eastAsia="Times New Roman" w:hAnsi="Times New Roman"/>
          <w:sz w:val="22"/>
          <w:szCs w:val="22"/>
          <w:lang w:eastAsia="ar-SA"/>
        </w:rPr>
        <w:t>должны соответствовать требованиям стандартов серии</w:t>
      </w:r>
      <w:r w:rsidR="00100200" w:rsidRPr="00233F85">
        <w:rPr>
          <w:rFonts w:ascii="Times New Roman" w:eastAsia="Times New Roman" w:hAnsi="Times New Roman"/>
          <w:sz w:val="22"/>
          <w:szCs w:val="22"/>
          <w:lang w:eastAsia="ar-SA"/>
        </w:rPr>
        <w:t xml:space="preserve"> </w:t>
      </w:r>
      <w:r w:rsidR="00100200" w:rsidRPr="00233F85">
        <w:rPr>
          <w:rFonts w:ascii="Times New Roman" w:hAnsi="Times New Roman"/>
          <w:spacing w:val="-1"/>
          <w:sz w:val="22"/>
          <w:szCs w:val="22"/>
        </w:rPr>
        <w:t>ГОСТ ИСО 10993-1-2011</w:t>
      </w:r>
      <w:r w:rsidR="00100200" w:rsidRPr="00233F85">
        <w:rPr>
          <w:rFonts w:ascii="Times New Roman" w:hAnsi="Times New Roman"/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233F85">
        <w:rPr>
          <w:rFonts w:ascii="Times New Roman" w:eastAsia="Times New Roman" w:hAnsi="Times New Roman"/>
          <w:sz w:val="22"/>
          <w:szCs w:val="22"/>
          <w:lang w:eastAsia="ar-SA"/>
        </w:rPr>
        <w:t xml:space="preserve"> </w:t>
      </w:r>
      <w:r w:rsidR="006F2465" w:rsidRPr="00233F85">
        <w:rPr>
          <w:rFonts w:ascii="Times New Roman" w:hAnsi="Times New Roman"/>
          <w:sz w:val="22"/>
          <w:szCs w:val="22"/>
        </w:rPr>
        <w:t>ГОСТ ИСО 10993-</w:t>
      </w:r>
      <w:r w:rsidR="00181C4A" w:rsidRPr="00233F85">
        <w:rPr>
          <w:rFonts w:ascii="Times New Roman" w:hAnsi="Times New Roman"/>
          <w:sz w:val="22"/>
          <w:szCs w:val="22"/>
        </w:rPr>
        <w:t xml:space="preserve">5-2011 «Изделия медицинские. Оценка биологического действия медицинских изделий. Часть 5. Исследования на </w:t>
      </w:r>
      <w:proofErr w:type="spellStart"/>
      <w:r w:rsidR="00181C4A" w:rsidRPr="00233F85">
        <w:rPr>
          <w:rFonts w:ascii="Times New Roman" w:hAnsi="Times New Roman"/>
          <w:sz w:val="22"/>
          <w:szCs w:val="22"/>
        </w:rPr>
        <w:t>цитотоксичность</w:t>
      </w:r>
      <w:proofErr w:type="spellEnd"/>
      <w:r w:rsidR="00181C4A" w:rsidRPr="00233F85">
        <w:rPr>
          <w:rFonts w:ascii="Times New Roman" w:hAnsi="Times New Roman"/>
          <w:sz w:val="22"/>
          <w:szCs w:val="22"/>
        </w:rPr>
        <w:t>: м</w:t>
      </w:r>
      <w:r w:rsidR="006F2465" w:rsidRPr="00233F85">
        <w:rPr>
          <w:rFonts w:ascii="Times New Roman" w:hAnsi="Times New Roman"/>
          <w:sz w:val="22"/>
          <w:szCs w:val="22"/>
        </w:rPr>
        <w:t xml:space="preserve">етоды </w:t>
      </w:r>
      <w:proofErr w:type="spellStart"/>
      <w:r w:rsidR="006F2465" w:rsidRPr="00233F85">
        <w:rPr>
          <w:rFonts w:ascii="Times New Roman" w:hAnsi="Times New Roman"/>
          <w:sz w:val="22"/>
          <w:szCs w:val="22"/>
        </w:rPr>
        <w:t>in</w:t>
      </w:r>
      <w:proofErr w:type="spellEnd"/>
      <w:r w:rsidR="006F2465" w:rsidRPr="00233F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2465" w:rsidRPr="00233F85">
        <w:rPr>
          <w:rFonts w:ascii="Times New Roman" w:hAnsi="Times New Roman"/>
          <w:sz w:val="22"/>
          <w:szCs w:val="22"/>
        </w:rPr>
        <w:t>vitro</w:t>
      </w:r>
      <w:proofErr w:type="spellEnd"/>
      <w:r w:rsidR="006F2465" w:rsidRPr="00233F85">
        <w:rPr>
          <w:rFonts w:ascii="Times New Roman" w:hAnsi="Times New Roman"/>
          <w:sz w:val="22"/>
          <w:szCs w:val="22"/>
        </w:rPr>
        <w:t>», ГОСТ ИСО 10993-</w:t>
      </w:r>
      <w:r w:rsidR="00181C4A" w:rsidRPr="00233F85">
        <w:rPr>
          <w:rFonts w:ascii="Times New Roman" w:hAnsi="Times New Roman"/>
          <w:sz w:val="22"/>
          <w:szCs w:val="22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6F2465" w:rsidRPr="00233F85">
        <w:rPr>
          <w:rFonts w:ascii="Times New Roman" w:hAnsi="Times New Roman"/>
          <w:sz w:val="22"/>
          <w:szCs w:val="22"/>
        </w:rPr>
        <w:t>16</w:t>
      </w:r>
      <w:r w:rsidR="00181C4A" w:rsidRPr="00233F85">
        <w:rPr>
          <w:rFonts w:ascii="Times New Roman" w:hAnsi="Times New Roman"/>
          <w:sz w:val="22"/>
          <w:szCs w:val="22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77656" w:rsidRPr="00233F85" w:rsidRDefault="00F77656" w:rsidP="00233F8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Сырье и материалы для изготовления специальных средств п</w:t>
      </w:r>
      <w:r w:rsidR="00243124"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ри нарушениях функций выделения </w:t>
      </w: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должны быть разрешены к применению Министерством здравоохранения Российской Федерации. </w:t>
      </w:r>
    </w:p>
    <w:p w:rsidR="00F77656" w:rsidRPr="00233F85" w:rsidRDefault="00F77656" w:rsidP="00233F8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Требования к функциональным характеристикам товара.</w:t>
      </w:r>
    </w:p>
    <w:p w:rsidR="00F77656" w:rsidRPr="00233F85" w:rsidRDefault="00F77656" w:rsidP="00233F8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Специальные средства п</w:t>
      </w:r>
      <w:r w:rsidR="00243124"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ри нарушениях функций выделения </w:t>
      </w: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это устройства, носимые на себе, предназначенные для сбора кишечного содержимого и устранения их агрессивного воздействия на кожу.</w:t>
      </w:r>
    </w:p>
    <w:p w:rsidR="00F77656" w:rsidRPr="00233F85" w:rsidRDefault="00F77656" w:rsidP="00233F8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Конструкция специальных средств при нарушени</w:t>
      </w:r>
      <w:r w:rsidR="00243124"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ях функций выделения </w:t>
      </w: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должна обеспечивать пользователю удобство и простоту обращения с ними, легкость в уходе.</w:t>
      </w:r>
    </w:p>
    <w:p w:rsidR="00F77656" w:rsidRPr="00233F85" w:rsidRDefault="00F77656" w:rsidP="00233F8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Требования к размерам, упаковке и отгрузке товара</w:t>
      </w: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F77656" w:rsidRPr="00233F85" w:rsidRDefault="00F77656" w:rsidP="00233F8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F77656" w:rsidRPr="00233F85" w:rsidRDefault="00F77656" w:rsidP="00233F8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77656" w:rsidRPr="00233F85" w:rsidRDefault="00F77656" w:rsidP="00233F8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Маркировка упаковки специальных средств п</w:t>
      </w:r>
      <w:r w:rsidR="00243124"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ри нарушениях функций выделения </w:t>
      </w: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должна включать:</w:t>
      </w:r>
    </w:p>
    <w:p w:rsidR="00F77656" w:rsidRPr="00233F85" w:rsidRDefault="00F77656" w:rsidP="00233F8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F77656" w:rsidRPr="00233F85" w:rsidRDefault="00F77656" w:rsidP="00233F8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страну-изготовителя;</w:t>
      </w:r>
    </w:p>
    <w:p w:rsidR="00F77656" w:rsidRPr="00233F85" w:rsidRDefault="00F77656" w:rsidP="00233F8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F77656" w:rsidRPr="00233F85" w:rsidRDefault="00F77656" w:rsidP="00233F8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F77656" w:rsidRPr="00233F85" w:rsidRDefault="00F77656" w:rsidP="00233F8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номер артикула (при наличии);</w:t>
      </w:r>
    </w:p>
    <w:p w:rsidR="00F77656" w:rsidRPr="00233F85" w:rsidRDefault="00F77656" w:rsidP="00233F8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количество изделий в упаковке;</w:t>
      </w:r>
    </w:p>
    <w:p w:rsidR="00F77656" w:rsidRPr="00233F85" w:rsidRDefault="00F77656" w:rsidP="00233F8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дату (месяц, год) изготовления и срок годности;</w:t>
      </w:r>
    </w:p>
    <w:p w:rsidR="00F77656" w:rsidRPr="00233F85" w:rsidRDefault="00F77656" w:rsidP="00233F8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правила использования (при необходимости);</w:t>
      </w:r>
    </w:p>
    <w:p w:rsidR="00030B42" w:rsidRPr="00233F85" w:rsidRDefault="00F77656" w:rsidP="00233F8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штриховой код изделия (при наличии).</w:t>
      </w:r>
    </w:p>
    <w:p w:rsidR="00F77656" w:rsidRPr="00233F85" w:rsidRDefault="00F77656" w:rsidP="00233F85">
      <w:pPr>
        <w:ind w:firstLine="553"/>
        <w:jc w:val="both"/>
        <w:rPr>
          <w:rFonts w:ascii="Times New Roman" w:hAnsi="Times New Roman"/>
          <w:sz w:val="22"/>
          <w:szCs w:val="22"/>
        </w:rPr>
      </w:pPr>
      <w:r w:rsidRPr="00233F85">
        <w:rPr>
          <w:rFonts w:ascii="Times New Roman" w:hAnsi="Times New Roman"/>
          <w:sz w:val="22"/>
          <w:szCs w:val="22"/>
        </w:rPr>
        <w:t xml:space="preserve">Сроки гарантии - данные средства являются одноразовой продукцией, в связи с чем срок предоставления гарантии качества специальных средств </w:t>
      </w:r>
      <w:r w:rsidR="009C605D" w:rsidRPr="00233F85">
        <w:rPr>
          <w:rFonts w:ascii="Times New Roman" w:hAnsi="Times New Roman"/>
          <w:sz w:val="22"/>
          <w:szCs w:val="22"/>
        </w:rPr>
        <w:t xml:space="preserve">при нарушении функций выделения </w:t>
      </w:r>
      <w:r w:rsidRPr="00233F85">
        <w:rPr>
          <w:rFonts w:ascii="Times New Roman" w:hAnsi="Times New Roman"/>
          <w:sz w:val="22"/>
          <w:szCs w:val="22"/>
        </w:rPr>
        <w:t xml:space="preserve">не устанавливается, но указан срок годности продукции и условия хранения. </w:t>
      </w:r>
    </w:p>
    <w:p w:rsidR="006F2465" w:rsidRPr="00233F85" w:rsidRDefault="00F77656" w:rsidP="00233F85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33F8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 xml:space="preserve">Срок годности специальных средств при нарушениях функций выделения (калоприемников однокомпонентных) - на момент выдачи изделий должен быть не менее 1 года. </w:t>
      </w:r>
      <w:r w:rsidR="006F2465" w:rsidRPr="00233F85">
        <w:rPr>
          <w:rFonts w:ascii="Times New Roman" w:hAnsi="Times New Roman"/>
          <w:sz w:val="22"/>
          <w:szCs w:val="22"/>
        </w:rPr>
        <w:t xml:space="preserve"> </w:t>
      </w:r>
    </w:p>
    <w:p w:rsidR="006F2465" w:rsidRPr="00233F85" w:rsidRDefault="006F2465" w:rsidP="00233F85">
      <w:pPr>
        <w:ind w:firstLine="708"/>
        <w:rPr>
          <w:rFonts w:ascii="Times New Roman" w:hAnsi="Times New Roman"/>
          <w:color w:val="000000"/>
          <w:sz w:val="22"/>
          <w:szCs w:val="22"/>
        </w:rPr>
      </w:pPr>
      <w:r w:rsidRPr="00233F85">
        <w:rPr>
          <w:rFonts w:ascii="Times New Roman" w:hAnsi="Times New Roman"/>
          <w:color w:val="000000"/>
          <w:sz w:val="22"/>
          <w:szCs w:val="22"/>
        </w:rPr>
        <w:t xml:space="preserve">Срок поставки по </w:t>
      </w:r>
      <w:r w:rsidR="007C4F6E" w:rsidRPr="00233F85">
        <w:rPr>
          <w:rFonts w:ascii="Times New Roman" w:hAnsi="Times New Roman"/>
          <w:color w:val="000000"/>
          <w:sz w:val="22"/>
          <w:szCs w:val="22"/>
        </w:rPr>
        <w:t>01 ноября</w:t>
      </w:r>
      <w:r w:rsidRPr="00233F85">
        <w:rPr>
          <w:rFonts w:ascii="Times New Roman" w:hAnsi="Times New Roman"/>
          <w:color w:val="000000"/>
          <w:sz w:val="22"/>
          <w:szCs w:val="22"/>
        </w:rPr>
        <w:t xml:space="preserve"> 2018 г. </w:t>
      </w:r>
    </w:p>
    <w:p w:rsidR="00181C4A" w:rsidRPr="00233F85" w:rsidRDefault="00181C4A" w:rsidP="00233F85">
      <w:pPr>
        <w:ind w:firstLine="709"/>
        <w:jc w:val="both"/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</w:pPr>
      <w:r w:rsidRPr="00233F85">
        <w:rPr>
          <w:rFonts w:ascii="Times New Roman" w:eastAsia="Times New Roman" w:hAnsi="Times New Roman"/>
          <w:bCs/>
          <w:kern w:val="0"/>
          <w:sz w:val="22"/>
          <w:szCs w:val="22"/>
          <w:lang w:eastAsia="ar-SA"/>
        </w:rPr>
        <w:t>Место поставки:</w:t>
      </w:r>
      <w:r w:rsidRPr="00233F85">
        <w:rPr>
          <w:rFonts w:ascii="Times New Roman" w:eastAsia="Times New Roman" w:hAnsi="Times New Roman"/>
          <w:b/>
          <w:bCs/>
          <w:kern w:val="0"/>
          <w:sz w:val="22"/>
          <w:szCs w:val="22"/>
          <w:lang w:eastAsia="ar-SA"/>
        </w:rPr>
        <w:t xml:space="preserve"> </w:t>
      </w:r>
      <w:r w:rsidRPr="00233F85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Иркутская область, по месту жительства Получателей, либо, по согласованию с Получателем, в организованном(</w:t>
      </w:r>
      <w:proofErr w:type="spellStart"/>
      <w:r w:rsidRPr="00233F85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ых</w:t>
      </w:r>
      <w:proofErr w:type="spellEnd"/>
      <w:r w:rsidRPr="00233F85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пункте (пунктах), располагающемся(</w:t>
      </w:r>
      <w:proofErr w:type="spellStart"/>
      <w:r w:rsidRPr="00233F85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ихся</w:t>
      </w:r>
      <w:proofErr w:type="spellEnd"/>
      <w:r w:rsidRPr="00233F85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в помещении(</w:t>
      </w:r>
      <w:proofErr w:type="spellStart"/>
      <w:r w:rsidRPr="00233F85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ях</w:t>
      </w:r>
      <w:proofErr w:type="spellEnd"/>
      <w:r w:rsidRPr="00233F85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), имеющем(их) зону для хранения Товара, зону для выдачи Товара Получателя и оборудованном(</w:t>
      </w:r>
      <w:proofErr w:type="spellStart"/>
      <w:r w:rsidRPr="00233F85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ых</w:t>
      </w:r>
      <w:proofErr w:type="spellEnd"/>
      <w:r w:rsidRPr="00233F85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</w:p>
    <w:p w:rsidR="00181C4A" w:rsidRPr="00233F85" w:rsidRDefault="00181C4A" w:rsidP="00233F8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81C4A" w:rsidRPr="00233F85" w:rsidRDefault="00181C4A" w:rsidP="00233F85">
      <w:pPr>
        <w:jc w:val="both"/>
        <w:rPr>
          <w:rFonts w:ascii="Times New Roman" w:hAnsi="Times New Roman"/>
          <w:sz w:val="22"/>
          <w:szCs w:val="22"/>
        </w:rPr>
      </w:pPr>
      <w:r w:rsidRPr="00233F85">
        <w:rPr>
          <w:rFonts w:ascii="Times New Roman" w:hAnsi="Times New Roman"/>
          <w:sz w:val="22"/>
          <w:szCs w:val="22"/>
        </w:rPr>
        <w:tab/>
      </w:r>
    </w:p>
    <w:p w:rsidR="00181C4A" w:rsidRPr="00233F85" w:rsidRDefault="00181C4A" w:rsidP="00233F85">
      <w:pPr>
        <w:rPr>
          <w:rFonts w:ascii="Times New Roman" w:hAnsi="Times New Roman"/>
          <w:sz w:val="22"/>
          <w:szCs w:val="22"/>
        </w:rPr>
      </w:pPr>
    </w:p>
    <w:p w:rsidR="00181C4A" w:rsidRPr="00233F85" w:rsidRDefault="00181C4A" w:rsidP="00233F85">
      <w:pPr>
        <w:rPr>
          <w:rFonts w:ascii="Times New Roman" w:hAnsi="Times New Roman"/>
          <w:sz w:val="22"/>
          <w:szCs w:val="22"/>
        </w:rPr>
      </w:pPr>
    </w:p>
    <w:sectPr w:rsidR="00181C4A" w:rsidRPr="00233F85" w:rsidSect="00233F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56"/>
    <w:rsid w:val="00013259"/>
    <w:rsid w:val="00030B42"/>
    <w:rsid w:val="000B4996"/>
    <w:rsid w:val="00100200"/>
    <w:rsid w:val="001010B4"/>
    <w:rsid w:val="0010528F"/>
    <w:rsid w:val="00122DC8"/>
    <w:rsid w:val="00181C4A"/>
    <w:rsid w:val="0019519B"/>
    <w:rsid w:val="001A6D2F"/>
    <w:rsid w:val="001B0FF1"/>
    <w:rsid w:val="001F0FCF"/>
    <w:rsid w:val="00214B4E"/>
    <w:rsid w:val="002268A3"/>
    <w:rsid w:val="00233F85"/>
    <w:rsid w:val="00243124"/>
    <w:rsid w:val="002577F3"/>
    <w:rsid w:val="0026075E"/>
    <w:rsid w:val="00297FCE"/>
    <w:rsid w:val="002C085A"/>
    <w:rsid w:val="00310714"/>
    <w:rsid w:val="00323F60"/>
    <w:rsid w:val="00325338"/>
    <w:rsid w:val="0033527F"/>
    <w:rsid w:val="00341F79"/>
    <w:rsid w:val="00380B95"/>
    <w:rsid w:val="003A2EC9"/>
    <w:rsid w:val="003A47C1"/>
    <w:rsid w:val="003C2C3E"/>
    <w:rsid w:val="003D5A27"/>
    <w:rsid w:val="00484495"/>
    <w:rsid w:val="004C00F2"/>
    <w:rsid w:val="004D73B5"/>
    <w:rsid w:val="00556189"/>
    <w:rsid w:val="00584310"/>
    <w:rsid w:val="005D57A1"/>
    <w:rsid w:val="005E2E19"/>
    <w:rsid w:val="005F7685"/>
    <w:rsid w:val="006034B4"/>
    <w:rsid w:val="006054AC"/>
    <w:rsid w:val="0062078F"/>
    <w:rsid w:val="00636BBF"/>
    <w:rsid w:val="00640D48"/>
    <w:rsid w:val="00645D05"/>
    <w:rsid w:val="00682217"/>
    <w:rsid w:val="006B29B8"/>
    <w:rsid w:val="006D75BC"/>
    <w:rsid w:val="006F2465"/>
    <w:rsid w:val="0070233A"/>
    <w:rsid w:val="00724E94"/>
    <w:rsid w:val="007307AA"/>
    <w:rsid w:val="00746057"/>
    <w:rsid w:val="007B62D9"/>
    <w:rsid w:val="007C14E9"/>
    <w:rsid w:val="007C4F6E"/>
    <w:rsid w:val="007C7B5E"/>
    <w:rsid w:val="007F2438"/>
    <w:rsid w:val="007F74A2"/>
    <w:rsid w:val="007F7923"/>
    <w:rsid w:val="00805063"/>
    <w:rsid w:val="00832EC7"/>
    <w:rsid w:val="0084043E"/>
    <w:rsid w:val="00854634"/>
    <w:rsid w:val="00861CC4"/>
    <w:rsid w:val="00891316"/>
    <w:rsid w:val="008F30A7"/>
    <w:rsid w:val="00902B65"/>
    <w:rsid w:val="00951BDA"/>
    <w:rsid w:val="00961BCA"/>
    <w:rsid w:val="00972F50"/>
    <w:rsid w:val="00976C5A"/>
    <w:rsid w:val="009B260F"/>
    <w:rsid w:val="009C605D"/>
    <w:rsid w:val="009E2461"/>
    <w:rsid w:val="009E4A98"/>
    <w:rsid w:val="00A05CF1"/>
    <w:rsid w:val="00A76D6B"/>
    <w:rsid w:val="00A81F88"/>
    <w:rsid w:val="00A85A34"/>
    <w:rsid w:val="00AB607F"/>
    <w:rsid w:val="00B51B94"/>
    <w:rsid w:val="00B600F8"/>
    <w:rsid w:val="00B645CB"/>
    <w:rsid w:val="00B75418"/>
    <w:rsid w:val="00BA013A"/>
    <w:rsid w:val="00BB33E1"/>
    <w:rsid w:val="00BC4CA9"/>
    <w:rsid w:val="00BD360F"/>
    <w:rsid w:val="00BF11A2"/>
    <w:rsid w:val="00BF4E6B"/>
    <w:rsid w:val="00C96D5C"/>
    <w:rsid w:val="00CC2FB3"/>
    <w:rsid w:val="00D213B7"/>
    <w:rsid w:val="00D544C0"/>
    <w:rsid w:val="00D60112"/>
    <w:rsid w:val="00D770A5"/>
    <w:rsid w:val="00D823C9"/>
    <w:rsid w:val="00D90E60"/>
    <w:rsid w:val="00D96A0D"/>
    <w:rsid w:val="00DD4C1F"/>
    <w:rsid w:val="00DD4D1B"/>
    <w:rsid w:val="00E226B4"/>
    <w:rsid w:val="00E25EB2"/>
    <w:rsid w:val="00E26DAB"/>
    <w:rsid w:val="00E30DC0"/>
    <w:rsid w:val="00E30EAB"/>
    <w:rsid w:val="00E36480"/>
    <w:rsid w:val="00E45C16"/>
    <w:rsid w:val="00E64AD3"/>
    <w:rsid w:val="00E81F38"/>
    <w:rsid w:val="00E83A1A"/>
    <w:rsid w:val="00E91365"/>
    <w:rsid w:val="00EC7802"/>
    <w:rsid w:val="00F472DB"/>
    <w:rsid w:val="00F65FF3"/>
    <w:rsid w:val="00F77656"/>
    <w:rsid w:val="00F875C7"/>
    <w:rsid w:val="00F94523"/>
    <w:rsid w:val="00FA06C2"/>
    <w:rsid w:val="00FB2294"/>
    <w:rsid w:val="00FB32E0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FAADC-662F-4DEC-887A-91D9FF43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5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765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77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56"/>
    <w:rPr>
      <w:rFonts w:ascii="Tahoma" w:eastAsia="Arial Unicode MS" w:hAnsi="Tahoma" w:cs="Tahoma"/>
      <w:kern w:val="1"/>
      <w:sz w:val="16"/>
      <w:szCs w:val="16"/>
    </w:rPr>
  </w:style>
  <w:style w:type="table" w:styleId="a6">
    <w:name w:val="Table Grid"/>
    <w:basedOn w:val="a1"/>
    <w:uiPriority w:val="59"/>
    <w:rsid w:val="00E8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6054AC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6054AC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eastAsiaTheme="minorHAnsi" w:cs="Arial"/>
      <w:color w:val="353842"/>
      <w:kern w:val="0"/>
      <w:sz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494E-E4C9-48D0-AA36-8CAC3F4D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4</cp:revision>
  <cp:lastPrinted>2018-07-17T08:13:00Z</cp:lastPrinted>
  <dcterms:created xsi:type="dcterms:W3CDTF">2018-07-27T02:21:00Z</dcterms:created>
  <dcterms:modified xsi:type="dcterms:W3CDTF">2018-07-27T02:23:00Z</dcterms:modified>
</cp:coreProperties>
</file>