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05" w:rsidRPr="002E3205" w:rsidRDefault="002E3205" w:rsidP="002E3205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32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(Техническое задание)</w:t>
      </w:r>
    </w:p>
    <w:p w:rsidR="002E3205" w:rsidRPr="002E3205" w:rsidRDefault="002E3205" w:rsidP="002E3205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 xml:space="preserve">№ </w:t>
            </w:r>
            <w:proofErr w:type="gramStart"/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п</w:t>
            </w:r>
            <w:proofErr w:type="gramEnd"/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/п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Показатели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Характеристики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1.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iCs/>
                <w:color w:val="000000"/>
              </w:rPr>
              <w:t>Предмет размещения заказа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Выполнение работ по изготовлению протезов верхних конечностей для инвалидов.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2.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iCs/>
                <w:color w:val="000000"/>
              </w:rPr>
              <w:t>Источник финансирования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2E320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2E320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3.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более*</w:t>
            </w: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 30 календарных дней на изделие со дня открытия Бланка-заказа, но не позднее 20.12.2018г. 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4.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Объем работ (количество)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соответствии </w:t>
            </w: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с приложением № 2 к аукционной документации – прилагается </w:t>
            </w:r>
            <w:r w:rsidRPr="002E3205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(приложить с указанием необходимых данных).</w:t>
            </w: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 xml:space="preserve"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или </w:t>
            </w:r>
            <w:proofErr w:type="spellStart"/>
            <w:r w:rsidRPr="002E3205">
              <w:rPr>
                <w:rFonts w:ascii="Times New Roman" w:eastAsia="Times New Roman" w:hAnsi="Times New Roman" w:cs="Tahoma"/>
                <w:color w:val="000000"/>
              </w:rPr>
              <w:t>абилитации</w:t>
            </w:r>
            <w:proofErr w:type="spellEnd"/>
            <w:r w:rsidRPr="002E3205">
              <w:rPr>
                <w:rFonts w:ascii="Times New Roman" w:eastAsia="Times New Roman" w:hAnsi="Times New Roman" w:cs="Tahoma"/>
                <w:color w:val="000000"/>
              </w:rPr>
              <w:t xml:space="preserve"> (медицинским заключением на ветерана) с учетом индивидуального подбора.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5.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keepNext/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Срок гарантии качества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2E3205" w:rsidRPr="002E3205" w:rsidRDefault="002E3205" w:rsidP="002E3205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3205">
              <w:rPr>
                <w:rFonts w:ascii="Times New Roman" w:eastAsia="Times New Roman" w:hAnsi="Times New Roman" w:cs="Times New Roman"/>
                <w:color w:val="FF0000"/>
              </w:rPr>
              <w:t xml:space="preserve">      </w:t>
            </w:r>
            <w:r w:rsidRPr="002E3205">
              <w:rPr>
                <w:rFonts w:ascii="Times New Roman" w:eastAsia="Times New Roman" w:hAnsi="Times New Roman" w:cs="Times New Roman"/>
              </w:rPr>
              <w:t>Гарантийный срок на силиконовые чехлы – не менее* 6 месяцев.</w:t>
            </w: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 xml:space="preserve">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6.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keepNext/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 xml:space="preserve">Качественные, технические характеристики </w:t>
            </w:r>
          </w:p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color w:val="000000"/>
              </w:rPr>
            </w:pPr>
          </w:p>
        </w:tc>
        <w:tc>
          <w:tcPr>
            <w:tcW w:w="7351" w:type="dxa"/>
          </w:tcPr>
          <w:p w:rsidR="002E3205" w:rsidRPr="002E3205" w:rsidRDefault="002E3205" w:rsidP="002E32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>Выполняемые работы должны соответствовать нормативным документам и 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2E3205" w:rsidRPr="002E3205" w:rsidRDefault="002E3205" w:rsidP="002E32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>Комплекс медицинских, технических и организационных мероприятий направлен на частичное восстановление двигательных функций и (или) устранение косметических дефектов верхних конечностей пациента с помощью протезов конечностей</w:t>
            </w:r>
            <w:r w:rsidRPr="002E32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r w:rsidRPr="002E3205">
              <w:rPr>
                <w:rFonts w:ascii="Times New Roman" w:eastAsia="Times New Roman" w:hAnsi="Times New Roman" w:cs="Times New Roman"/>
                <w:spacing w:val="1"/>
              </w:rPr>
              <w:t>включает в себя:</w:t>
            </w:r>
          </w:p>
          <w:p w:rsidR="002E3205" w:rsidRPr="002E3205" w:rsidRDefault="002E3205" w:rsidP="002E3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spacing w:val="1"/>
              </w:rPr>
              <w:t>определение конструкций и индивидуальное изготовление протезов, включая примерки, подгонки, настройки,  для получателей;</w:t>
            </w:r>
          </w:p>
          <w:p w:rsidR="002E3205" w:rsidRPr="002E3205" w:rsidRDefault="002E3205" w:rsidP="002E3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lang w:eastAsia="zh-CN"/>
              </w:rPr>
              <w:t>обучение получателей пользованию протезами, с целью восстановления утраченных функций по самообслуживанию;</w:t>
            </w:r>
            <w:r w:rsidRPr="002E32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2E3205" w:rsidRPr="002E3205" w:rsidRDefault="002E3205" w:rsidP="002E3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spacing w:val="1"/>
              </w:rPr>
              <w:t>консультативно-практическую помощь по обучению правилам эксплуатации протезов;</w:t>
            </w:r>
          </w:p>
          <w:p w:rsidR="002E3205" w:rsidRPr="002E3205" w:rsidRDefault="002E3205" w:rsidP="002E3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spacing w:val="1"/>
              </w:rPr>
              <w:t>выдачу протезов получателям после обучения пользованию ими;</w:t>
            </w:r>
          </w:p>
          <w:p w:rsidR="002E3205" w:rsidRPr="002E3205" w:rsidRDefault="002E3205" w:rsidP="002E320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spacing w:val="1"/>
              </w:rPr>
              <w:t>наблюдение, сервисное обслуживание и ремонт в период гарантийного срока эксплуатации протезов за счет Исполнителя.</w:t>
            </w:r>
          </w:p>
          <w:p w:rsidR="002E3205" w:rsidRPr="002E3205" w:rsidRDefault="002E3205" w:rsidP="002E32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 xml:space="preserve">Приемная гильза протеза изготавливается по индивидуальным параметрам получателя, предназначена для размещения в ней культи или пораженной конечности, и обеспечивает взаимодействие человека с протезом. Функциональный узел протеза должен выполнять заданную </w:t>
            </w: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функцию и иметь конструктивно-технологическую завершенность. Косметический протез восполняет внешний вид и форму отсутствующей части верхней конечности.</w:t>
            </w:r>
          </w:p>
          <w:p w:rsidR="002E3205" w:rsidRPr="002E3205" w:rsidRDefault="002E3205" w:rsidP="002E320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205" w:rsidRPr="002E3205" w:rsidRDefault="002E3205" w:rsidP="002E3205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2E32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Протезы должны* отвечать требованиям Государственных стандартов Российской Федерации ГОСТ </w:t>
            </w:r>
            <w:proofErr w:type="gramStart"/>
            <w:r w:rsidRPr="002E32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gramEnd"/>
            <w:r w:rsidRPr="002E320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51632-2014 «Технические средства реабилитации людей с ограничениями жизнедеятельности", </w:t>
            </w:r>
            <w:r w:rsidRPr="002E3205">
              <w:rPr>
                <w:rFonts w:ascii="Times New Roman" w:eastAsia="Arial Unicode MS" w:hAnsi="Times New Roman" w:cs="Times New Roman"/>
                <w:bCs/>
                <w:lang w:eastAsia="hi-IN" w:bidi="hi-IN"/>
              </w:rPr>
              <w:t xml:space="preserve">а также соответствовать Государственным стандартам Российской Федерации </w:t>
            </w:r>
            <w:r w:rsidRPr="002E320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ГОСТ Р ИСО 22523-2007 «Протезы конечностей и </w:t>
            </w:r>
            <w:proofErr w:type="spellStart"/>
            <w:r w:rsidRPr="002E3205">
              <w:rPr>
                <w:rFonts w:ascii="Times New Roman" w:eastAsia="Times New Roman" w:hAnsi="Times New Roman" w:cs="Times New Roman"/>
                <w:bCs/>
                <w:kern w:val="36"/>
              </w:rPr>
              <w:t>ортезы</w:t>
            </w:r>
            <w:proofErr w:type="spellEnd"/>
            <w:r w:rsidRPr="002E320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наружные. Требования и методы испытаний».</w:t>
            </w:r>
          </w:p>
        </w:tc>
      </w:tr>
      <w:tr w:rsidR="002E3205" w:rsidRPr="002E3205" w:rsidTr="00703D4B">
        <w:trPr>
          <w:trHeight w:val="6675"/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keepNext/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Требования к безопасности</w:t>
            </w:r>
          </w:p>
          <w:p w:rsidR="002E3205" w:rsidRPr="002E3205" w:rsidRDefault="002E3205" w:rsidP="002E3205">
            <w:pPr>
              <w:keepNext/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0"/>
              </w:rPr>
            </w:pP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hd w:val="clear" w:color="auto" w:fill="FFFFFF"/>
              <w:suppressAutoHyphens/>
              <w:spacing w:after="0" w:line="252" w:lineRule="exact"/>
              <w:ind w:right="7"/>
              <w:jc w:val="both"/>
              <w:rPr>
                <w:rFonts w:ascii="Times New Roman" w:eastAsia="Times New Roman" w:hAnsi="Times New Roman" w:cs="Tahoma"/>
                <w:color w:val="000000"/>
                <w:spacing w:val="1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 xml:space="preserve"> </w:t>
            </w:r>
            <w:proofErr w:type="gram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Работы по изготовлению протезов верхних конечностей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      </w:r>
            <w:proofErr w:type="gram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 о соответствии») при наличии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2E3205" w:rsidRPr="002E3205" w:rsidRDefault="002E3205" w:rsidP="002E3205">
            <w:pPr>
              <w:widowControl w:val="0"/>
              <w:shd w:val="clear" w:color="auto" w:fill="FFFFFF"/>
              <w:suppressAutoHyphens/>
              <w:spacing w:after="0" w:line="252" w:lineRule="exact"/>
              <w:ind w:right="7"/>
              <w:jc w:val="both"/>
              <w:rPr>
                <w:rFonts w:ascii="Times New Roman" w:eastAsia="Times New Roman" w:hAnsi="Times New Roman" w:cs="Tahoma"/>
                <w:color w:val="000000"/>
                <w:spacing w:val="1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Материалы, применяемые при изготовлении и контактирующие с телом пациента, должны обладать </w:t>
            </w:r>
            <w:proofErr w:type="spell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биосовместимостью</w:t>
            </w:r>
            <w:proofErr w:type="spell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цитотоксичность</w:t>
            </w:r>
            <w:proofErr w:type="spell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: методы </w:t>
            </w:r>
            <w:proofErr w:type="spell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in</w:t>
            </w:r>
            <w:proofErr w:type="spell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 </w:t>
            </w:r>
            <w:proofErr w:type="spell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vitro</w:t>
            </w:r>
            <w:proofErr w:type="spell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ГОСТ </w:t>
            </w:r>
            <w:proofErr w:type="gramStart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>Р</w:t>
            </w:r>
            <w:proofErr w:type="gramEnd"/>
            <w:r w:rsidRPr="002E3205">
              <w:rPr>
                <w:rFonts w:ascii="Times New Roman" w:eastAsia="Times New Roman" w:hAnsi="Times New Roman" w:cs="Tahoma"/>
                <w:color w:val="000000"/>
                <w:spacing w:val="1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ahoma"/>
                <w:color w:val="000000"/>
              </w:rPr>
            </w:pPr>
          </w:p>
        </w:tc>
      </w:tr>
      <w:tr w:rsidR="002E3205" w:rsidRPr="002E3205" w:rsidTr="00703D4B">
        <w:trPr>
          <w:jc w:val="center"/>
        </w:trPr>
        <w:tc>
          <w:tcPr>
            <w:tcW w:w="567" w:type="dxa"/>
          </w:tcPr>
          <w:p w:rsidR="002E3205" w:rsidRPr="002E3205" w:rsidRDefault="002E3205" w:rsidP="002E32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color w:val="000000"/>
              </w:rPr>
              <w:t>8.</w:t>
            </w:r>
          </w:p>
        </w:tc>
        <w:tc>
          <w:tcPr>
            <w:tcW w:w="2535" w:type="dxa"/>
          </w:tcPr>
          <w:p w:rsidR="002E3205" w:rsidRPr="002E3205" w:rsidRDefault="002E3205" w:rsidP="002E3205">
            <w:pPr>
              <w:keepNext/>
              <w:suppressAutoHyphens/>
              <w:overflowPunct w:val="0"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0"/>
              </w:rPr>
            </w:pPr>
            <w:r w:rsidRPr="002E3205">
              <w:rPr>
                <w:rFonts w:ascii="Times New Roman" w:eastAsia="Times New Roman" w:hAnsi="Times New Roman" w:cs="Tahoma"/>
                <w:b/>
                <w:color w:val="000000"/>
              </w:rPr>
              <w:t>Требования к отгрузке и упаковке</w:t>
            </w:r>
          </w:p>
        </w:tc>
        <w:tc>
          <w:tcPr>
            <w:tcW w:w="7351" w:type="dxa"/>
          </w:tcPr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>Упаковка протезно-ортопедических изделий обеспечивает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E3205">
              <w:rPr>
                <w:rFonts w:ascii="Times New Roman" w:eastAsia="Times New Roman" w:hAnsi="Times New Roman" w:cs="Times New Roman"/>
                <w:lang w:eastAsia="ar-SA"/>
              </w:rPr>
              <w:t xml:space="preserve">   Транспортирование Изделий проводится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E3205" w:rsidRPr="002E3205" w:rsidRDefault="002E3205" w:rsidP="002E3205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</w:t>
            </w:r>
            <w:r w:rsidRPr="002E3205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осуществляется</w:t>
            </w:r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 xml:space="preserve"> с соблюдением требований ГОСТ 20790-93/ГОСТ </w:t>
            </w:r>
            <w:proofErr w:type="gramStart"/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E3205">
              <w:rPr>
                <w:rFonts w:ascii="Times New Roman" w:eastAsia="Times New Roman" w:hAnsi="Times New Roman" w:cs="Times New Roman"/>
                <w:lang w:eastAsia="ru-RU"/>
              </w:rPr>
              <w:t xml:space="preserve"> 50444-92, ГОСТ Р ИСО 9999-2014 к маркировке, упаковке, хранению и транспортировке.</w:t>
            </w:r>
          </w:p>
          <w:p w:rsidR="002E3205" w:rsidRPr="002E3205" w:rsidRDefault="002E3205" w:rsidP="002E3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3205" w:rsidRPr="002E3205" w:rsidRDefault="002E3205" w:rsidP="002E3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2E3205">
        <w:rPr>
          <w:rFonts w:ascii="Times New Roman" w:eastAsia="Times New Roman" w:hAnsi="Times New Roman" w:cs="Times New Roman"/>
          <w:color w:val="FF0000"/>
          <w:lang w:eastAsia="ru-RU"/>
        </w:rPr>
        <w:t xml:space="preserve">* </w:t>
      </w:r>
      <w:r w:rsidRPr="002E3205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2E3205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“(+/- ___)”, «</w:t>
      </w:r>
      <w:proofErr w:type="gramEnd"/>
      <w:r w:rsidRPr="002E3205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должно», «должны» и т.д.). </w:t>
      </w: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tabs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3205" w:rsidRPr="002E3205" w:rsidRDefault="002E3205" w:rsidP="002E3205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</w:p>
    <w:p w:rsidR="001F439D" w:rsidRDefault="001F439D"/>
    <w:sectPr w:rsidR="001F439D" w:rsidSect="009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8"/>
    <w:rsid w:val="001F439D"/>
    <w:rsid w:val="002E3205"/>
    <w:rsid w:val="005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2018-07-24T09:27:00Z</dcterms:created>
  <dcterms:modified xsi:type="dcterms:W3CDTF">2018-07-24T09:28:00Z</dcterms:modified>
</cp:coreProperties>
</file>