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5" w:rsidRDefault="00B752C5" w:rsidP="00B752C5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B752C5" w:rsidRPr="00151093" w:rsidRDefault="00B752C5" w:rsidP="00B752C5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B752C5" w:rsidRPr="005E2EEB" w:rsidRDefault="00B752C5" w:rsidP="00B752C5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 xml:space="preserve">должны иметь действующее регистрационное </w:t>
      </w:r>
      <w:proofErr w:type="gramStart"/>
      <w:r w:rsidRPr="005E2EEB">
        <w:rPr>
          <w:rFonts w:eastAsia="Times New Roman CYR"/>
          <w:iCs/>
        </w:rPr>
        <w:t>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</w:t>
      </w:r>
      <w:r w:rsidRPr="00151093">
        <w:rPr>
          <w:color w:val="000000"/>
          <w:spacing w:val="-2"/>
        </w:rPr>
        <w:lastRenderedPageBreak/>
        <w:t xml:space="preserve">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B752C5" w:rsidRPr="00986147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B752C5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B752C5" w:rsidRDefault="00B752C5" w:rsidP="00B752C5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 w:rsidRPr="005E2EEB">
        <w:t xml:space="preserve">бедра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B752C5" w:rsidRPr="00151093" w:rsidRDefault="00B752C5" w:rsidP="00B752C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B752C5" w:rsidRPr="00151093" w:rsidRDefault="00B752C5" w:rsidP="00B752C5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B752C5" w:rsidRDefault="00B752C5" w:rsidP="00B752C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752C5" w:rsidRDefault="00B752C5" w:rsidP="00B752C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B752C5" w:rsidRPr="00C5756C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Наименование</w:t>
            </w:r>
          </w:p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2C5" w:rsidRPr="000E7ED4" w:rsidRDefault="00B752C5" w:rsidP="009D679F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0E7ED4">
              <w:rPr>
                <w:sz w:val="20"/>
                <w:szCs w:val="20"/>
              </w:rPr>
              <w:t>Объем выполняемых работ, ед.</w:t>
            </w: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</w:t>
            </w:r>
            <w:r w:rsidRPr="00410591">
              <w:rPr>
                <w:sz w:val="21"/>
                <w:szCs w:val="21"/>
              </w:rPr>
              <w:lastRenderedPageBreak/>
              <w:t>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 применяется силиконовый чехол. Крепление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Коленный шарнир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</w:p>
        </w:tc>
      </w:tr>
      <w:tr w:rsidR="00B752C5" w:rsidRPr="005C28F3" w:rsidTr="009D679F">
        <w:trPr>
          <w:trHeight w:val="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</w:pPr>
            <w:r w:rsidRPr="0041059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2C5" w:rsidRPr="00410591" w:rsidRDefault="00B752C5" w:rsidP="009D679F">
            <w:pPr>
              <w:keepNext/>
              <w:snapToGrid w:val="0"/>
              <w:jc w:val="center"/>
            </w:pPr>
          </w:p>
        </w:tc>
      </w:tr>
      <w:tr w:rsidR="00B752C5" w:rsidRPr="005C28F3" w:rsidTr="009D679F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2C5" w:rsidRPr="00351D1D" w:rsidRDefault="00B752C5" w:rsidP="009D679F">
            <w:pPr>
              <w:keepNext/>
              <w:snapToGrid w:val="0"/>
              <w:jc w:val="right"/>
            </w:pPr>
            <w:r w:rsidRPr="00351D1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C5" w:rsidRPr="00351D1D" w:rsidRDefault="00B752C5" w:rsidP="009D679F">
            <w:pPr>
              <w:keepNext/>
              <w:snapToGrid w:val="0"/>
              <w:jc w:val="center"/>
            </w:pPr>
          </w:p>
        </w:tc>
      </w:tr>
    </w:tbl>
    <w:p w:rsidR="004F7F86" w:rsidRPr="00795D55" w:rsidRDefault="004F7F86" w:rsidP="004F7F86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 w:rsidP="00B752C5">
      <w:pPr>
        <w:ind w:right="566"/>
      </w:pPr>
    </w:p>
    <w:sectPr w:rsidR="00E731EF" w:rsidSect="00B752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C5"/>
    <w:rsid w:val="002C13D3"/>
    <w:rsid w:val="004F7F86"/>
    <w:rsid w:val="00980253"/>
    <w:rsid w:val="00984C16"/>
    <w:rsid w:val="00B752C5"/>
    <w:rsid w:val="00CB0581"/>
    <w:rsid w:val="00D52469"/>
    <w:rsid w:val="00E7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2C5"/>
    <w:pPr>
      <w:ind w:left="708"/>
    </w:pPr>
  </w:style>
  <w:style w:type="character" w:customStyle="1" w:styleId="6">
    <w:name w:val="Основной шрифт абзаца6"/>
    <w:rsid w:val="00B7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2018-08-23T13:26:00Z</dcterms:created>
  <dcterms:modified xsi:type="dcterms:W3CDTF">2018-08-23T13:26:00Z</dcterms:modified>
</cp:coreProperties>
</file>