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CC" w:rsidRPr="0062734A" w:rsidRDefault="001C78CC" w:rsidP="001C78CC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1C78CC" w:rsidRPr="0062734A" w:rsidRDefault="001C78CC" w:rsidP="001C78CC">
      <w:pPr>
        <w:ind w:left="6237"/>
        <w:jc w:val="both"/>
      </w:pPr>
    </w:p>
    <w:p w:rsidR="001C78CC" w:rsidRPr="0062734A" w:rsidRDefault="001C78CC" w:rsidP="001C78CC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1C78CC" w:rsidRPr="00021ED7" w:rsidRDefault="001C78CC" w:rsidP="001C78CC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021ED7">
        <w:rPr>
          <w:spacing w:val="-4"/>
        </w:rPr>
        <w:t xml:space="preserve">Оказание </w:t>
      </w:r>
      <w:r w:rsidRPr="00021ED7">
        <w:t>услуг по санаторно-курортному лечению граждан получателей набора социальных услуг с заболеваниями и последствиями травм спинного мозга по Классу VI МКБ-10 «Болезни нервной системы», по Классу XIX МКБ-10 «Травмы, отравления и некоторые другие последствия воздействия внешних причин».</w:t>
      </w:r>
    </w:p>
    <w:p w:rsidR="001C78CC" w:rsidRPr="0062734A" w:rsidRDefault="001C78CC" w:rsidP="001C78CC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1C78CC" w:rsidRPr="0062734A" w:rsidRDefault="001C78CC" w:rsidP="001C78CC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1C78CC" w:rsidRPr="0062734A" w:rsidRDefault="001C78CC" w:rsidP="001C78CC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1C78CC" w:rsidRPr="0062734A" w:rsidRDefault="001C78CC" w:rsidP="001C78CC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1C78CC" w:rsidRPr="00021ED7" w:rsidRDefault="001C78CC" w:rsidP="001C78CC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21ED7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1C78CC" w:rsidRPr="00021ED7" w:rsidRDefault="001C78CC" w:rsidP="001C78CC">
      <w:pPr>
        <w:pStyle w:val="ac"/>
        <w:spacing w:after="0"/>
        <w:ind w:firstLine="633"/>
        <w:jc w:val="both"/>
      </w:pPr>
      <w:r w:rsidRPr="00021ED7">
        <w:t xml:space="preserve">№ 214 от 22.11.2004 г.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21ED7">
        <w:t>полиневропатиями</w:t>
      </w:r>
      <w:proofErr w:type="spellEnd"/>
      <w:r w:rsidRPr="00021ED7">
        <w:t xml:space="preserve"> и другими поражениями периферической нервной системы»;</w:t>
      </w:r>
    </w:p>
    <w:p w:rsidR="001C78CC" w:rsidRPr="00021ED7" w:rsidRDefault="001C78CC" w:rsidP="001C78CC">
      <w:pPr>
        <w:pStyle w:val="ac"/>
        <w:spacing w:after="0"/>
        <w:ind w:firstLine="633"/>
        <w:jc w:val="both"/>
      </w:pPr>
      <w:r w:rsidRPr="00021ED7">
        <w:rPr>
          <w:spacing w:val="-3"/>
        </w:rPr>
        <w:t xml:space="preserve">№ 217 от 22.11.2004 г. </w:t>
      </w:r>
      <w:r w:rsidRPr="00021ED7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1C78CC" w:rsidRPr="00021ED7" w:rsidRDefault="001C78CC" w:rsidP="001C78CC">
      <w:pPr>
        <w:ind w:firstLine="632"/>
        <w:jc w:val="both"/>
      </w:pPr>
      <w:r w:rsidRPr="00021ED7">
        <w:t>№ 274 от 23.11.2004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1C78CC" w:rsidRPr="00021ED7" w:rsidRDefault="001C78CC" w:rsidP="001C78CC">
      <w:pPr>
        <w:ind w:firstLine="632"/>
        <w:jc w:val="both"/>
      </w:pPr>
      <w:r w:rsidRPr="00021ED7">
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</w:t>
      </w:r>
    </w:p>
    <w:p w:rsidR="001C78CC" w:rsidRPr="00021ED7" w:rsidRDefault="001C78CC" w:rsidP="001C78CC">
      <w:pPr>
        <w:ind w:firstLine="632"/>
        <w:jc w:val="both"/>
      </w:pPr>
      <w:r w:rsidRPr="00021ED7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proofErr w:type="gramStart"/>
      <w:r w:rsidRPr="00021ED7">
        <w:t>пр</w:t>
      </w:r>
      <w:proofErr w:type="spellEnd"/>
      <w:proofErr w:type="gramEnd"/>
      <w:r w:rsidRPr="00021ED7">
        <w:t xml:space="preserve">): </w:t>
      </w:r>
      <w:proofErr w:type="spellStart"/>
      <w:r w:rsidRPr="00021ED7">
        <w:t>безбарьерная</w:t>
      </w:r>
      <w:proofErr w:type="spellEnd"/>
      <w:r w:rsidRPr="00021ED7">
        <w:t xml:space="preserve"> среда, наличие пандусов, расширенных дверных проемов, обеспечивающих доступ больных на колясках и др.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>Наличие лифта с расширенными дверными проемами при этажности жилого, лечебного, диагностического корпусов в 2 этажа и более.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 xml:space="preserve">Наличие </w:t>
      </w:r>
      <w:proofErr w:type="spellStart"/>
      <w:r w:rsidRPr="00021ED7">
        <w:rPr>
          <w:bCs/>
        </w:rPr>
        <w:t>безбордюрного</w:t>
      </w:r>
      <w:proofErr w:type="spellEnd"/>
      <w:r w:rsidRPr="00021ED7">
        <w:rPr>
          <w:bCs/>
        </w:rPr>
        <w:t xml:space="preserve"> сопряжения тротуаров и площадок с дорожным полотном</w:t>
      </w:r>
      <w:r w:rsidRPr="00021ED7">
        <w:rPr>
          <w:bCs/>
          <w:i/>
        </w:rPr>
        <w:t>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>Обеспечение водолечебницы санаторно-курортного учреждения поручнями и подъемниками.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>Предоставление функциональных кроватей, каталок, колясок.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 xml:space="preserve">Здания и сооружения </w:t>
      </w:r>
      <w:proofErr w:type="gramStart"/>
      <w:r w:rsidRPr="00021ED7">
        <w:rPr>
          <w:bCs/>
        </w:rPr>
        <w:t>организации, оказывающей санаторно-курортные услуги оборудованы</w:t>
      </w:r>
      <w:proofErr w:type="gramEnd"/>
      <w:r w:rsidRPr="00021ED7">
        <w:rPr>
          <w:bCs/>
        </w:rPr>
        <w:t>: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lastRenderedPageBreak/>
        <w:t>- системами холодного и горячего водоснабжения;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>- системами для обеспечения пациентов питьевой водой круглосуточно.</w:t>
      </w:r>
    </w:p>
    <w:p w:rsidR="001C78CC" w:rsidRPr="00021ED7" w:rsidRDefault="001C78CC" w:rsidP="001C78CC">
      <w:pPr>
        <w:ind w:firstLine="709"/>
        <w:jc w:val="both"/>
      </w:pPr>
      <w:r w:rsidRPr="00021ED7">
        <w:rPr>
          <w:bCs/>
        </w:rPr>
        <w:t xml:space="preserve">Площади лечебно-диагностических </w:t>
      </w:r>
      <w:proofErr w:type="gramStart"/>
      <w:r w:rsidRPr="00021ED7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21ED7">
        <w:rPr>
          <w:bCs/>
        </w:rPr>
        <w:t xml:space="preserve"> действующим санитарным нормам.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 xml:space="preserve">В соответствии требованиями «ГОСТ </w:t>
      </w:r>
      <w:proofErr w:type="gramStart"/>
      <w:r w:rsidRPr="00021ED7">
        <w:rPr>
          <w:bCs/>
        </w:rPr>
        <w:t>Р</w:t>
      </w:r>
      <w:proofErr w:type="gramEnd"/>
      <w:r w:rsidRPr="00021ED7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21ED7">
        <w:rPr>
          <w:bCs/>
        </w:rPr>
        <w:t>Ростехрегулирования</w:t>
      </w:r>
      <w:proofErr w:type="spellEnd"/>
      <w:r w:rsidRPr="00021ED7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21ED7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21ED7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</w:p>
    <w:p w:rsidR="001C78CC" w:rsidRPr="00021ED7" w:rsidRDefault="001C78CC" w:rsidP="001C78CC">
      <w:pPr>
        <w:shd w:val="clear" w:color="auto" w:fill="FFFFFF"/>
        <w:ind w:firstLine="708"/>
        <w:jc w:val="both"/>
      </w:pPr>
      <w:r w:rsidRPr="00021ED7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21ED7">
        <w:t xml:space="preserve">Минимальные характеристики: площадь одного </w:t>
      </w:r>
      <w:proofErr w:type="spellStart"/>
      <w:r w:rsidRPr="00021ED7">
        <w:t>койко</w:t>
      </w:r>
      <w:proofErr w:type="spellEnd"/>
      <w:r w:rsidRPr="00021ED7">
        <w:t xml:space="preserve">/места должна составлять не менее 6 </w:t>
      </w:r>
      <w:proofErr w:type="spellStart"/>
      <w:r w:rsidRPr="00021ED7">
        <w:t>кв</w:t>
      </w:r>
      <w:proofErr w:type="gramStart"/>
      <w:r w:rsidRPr="00021ED7">
        <w:t>.м</w:t>
      </w:r>
      <w:proofErr w:type="spellEnd"/>
      <w:proofErr w:type="gramEnd"/>
      <w:r w:rsidRPr="00021ED7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21ED7">
        <w:t>Минрегиона</w:t>
      </w:r>
      <w:proofErr w:type="spellEnd"/>
      <w:r w:rsidRPr="00021ED7">
        <w:t xml:space="preserve"> России от 29.12.2011 №635/10).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C78CC" w:rsidRPr="00021ED7" w:rsidRDefault="001C78CC" w:rsidP="001C78CC">
      <w:pPr>
        <w:shd w:val="clear" w:color="auto" w:fill="FFFFFF"/>
        <w:ind w:firstLine="708"/>
        <w:jc w:val="both"/>
        <w:rPr>
          <w:bCs/>
        </w:rPr>
      </w:pPr>
      <w:r w:rsidRPr="00021ED7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1C78CC" w:rsidRPr="00021ED7" w:rsidRDefault="001C78CC" w:rsidP="001C78CC">
      <w:pPr>
        <w:ind w:firstLine="709"/>
        <w:jc w:val="both"/>
        <w:rPr>
          <w:bCs/>
        </w:rPr>
      </w:pPr>
      <w:r w:rsidRPr="00021ED7">
        <w:rPr>
          <w:b/>
          <w:bCs/>
        </w:rPr>
        <w:t>Дополнительно предоставляемые услуги</w:t>
      </w:r>
      <w:r w:rsidRPr="00021ED7">
        <w:rPr>
          <w:bCs/>
        </w:rPr>
        <w:t>:</w:t>
      </w:r>
    </w:p>
    <w:p w:rsidR="001C78CC" w:rsidRPr="00021ED7" w:rsidRDefault="001C78CC" w:rsidP="001C78CC">
      <w:pPr>
        <w:ind w:firstLine="709"/>
        <w:jc w:val="both"/>
        <w:rPr>
          <w:bCs/>
        </w:rPr>
      </w:pPr>
      <w:r w:rsidRPr="00021ED7">
        <w:rPr>
          <w:bCs/>
        </w:rPr>
        <w:t>- служба приема (круглосуточный прием);</w:t>
      </w:r>
    </w:p>
    <w:p w:rsidR="001C78CC" w:rsidRPr="00021ED7" w:rsidRDefault="001C78CC" w:rsidP="001C78CC">
      <w:pPr>
        <w:widowControl w:val="0"/>
        <w:ind w:right="142" w:firstLine="709"/>
        <w:jc w:val="both"/>
        <w:rPr>
          <w:bCs/>
        </w:rPr>
      </w:pPr>
      <w:r w:rsidRPr="00021ED7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C78CC" w:rsidRPr="0062734A" w:rsidRDefault="001C78CC" w:rsidP="001C78CC">
      <w:pPr>
        <w:jc w:val="both"/>
        <w:rPr>
          <w:bCs/>
        </w:rPr>
      </w:pPr>
    </w:p>
    <w:p w:rsidR="001C78CC" w:rsidRPr="0062734A" w:rsidRDefault="001C78CC" w:rsidP="001C78CC">
      <w:pPr>
        <w:widowControl w:val="0"/>
        <w:ind w:right="142"/>
        <w:jc w:val="both"/>
        <w:rPr>
          <w:bCs/>
          <w:i/>
          <w:u w:val="single"/>
        </w:rPr>
      </w:pPr>
      <w:r w:rsidRPr="0062734A">
        <w:rPr>
          <w:bCs/>
          <w:i/>
          <w:u w:val="single"/>
        </w:rPr>
        <w:t>Требования к  количественным характеристикам услуг</w:t>
      </w:r>
    </w:p>
    <w:p w:rsidR="001C78CC" w:rsidRPr="0062734A" w:rsidRDefault="001C78CC" w:rsidP="001C78CC">
      <w:pPr>
        <w:widowControl w:val="0"/>
        <w:ind w:right="142" w:firstLine="709"/>
        <w:jc w:val="both"/>
        <w:rPr>
          <w:b/>
        </w:rPr>
      </w:pPr>
      <w:r w:rsidRPr="0062734A">
        <w:t>Количество услуг –</w:t>
      </w:r>
      <w:r w:rsidRPr="0062734A">
        <w:rPr>
          <w:b/>
        </w:rPr>
        <w:t xml:space="preserve"> </w:t>
      </w:r>
      <w:r w:rsidRPr="00E017EE">
        <w:rPr>
          <w:b/>
        </w:rPr>
        <w:t xml:space="preserve">40, </w:t>
      </w:r>
      <w:r w:rsidRPr="00E017EE">
        <w:t>в том числе 20 – для спинальных больных, 20 – для сопровождающих лиц</w:t>
      </w:r>
      <w:proofErr w:type="gramStart"/>
      <w:r w:rsidRPr="00E017EE">
        <w:rPr>
          <w:b/>
        </w:rPr>
        <w:t>.</w:t>
      </w:r>
      <w:r w:rsidRPr="0062734A">
        <w:rPr>
          <w:b/>
        </w:rPr>
        <w:t>.</w:t>
      </w:r>
      <w:proofErr w:type="gramEnd"/>
    </w:p>
    <w:p w:rsidR="001C78CC" w:rsidRPr="0062734A" w:rsidRDefault="001C78CC" w:rsidP="001C78CC">
      <w:pPr>
        <w:ind w:firstLine="709"/>
        <w:jc w:val="both"/>
        <w:rPr>
          <w:b/>
        </w:rPr>
      </w:pPr>
      <w:r w:rsidRPr="0062734A">
        <w:t xml:space="preserve">Продолжительность лечения – </w:t>
      </w:r>
      <w:r w:rsidRPr="00E017EE">
        <w:rPr>
          <w:b/>
        </w:rPr>
        <w:t>24</w:t>
      </w:r>
      <w:r w:rsidRPr="00E017EE">
        <w:t xml:space="preserve"> дня для инвалидов, в том числе детей-инвалидов, с заболеваниями и травмами спинного мозга и сопровождающих лиц</w:t>
      </w:r>
      <w:r w:rsidRPr="0062734A">
        <w:t>.</w:t>
      </w:r>
    </w:p>
    <w:p w:rsidR="001C78CC" w:rsidRPr="0062734A" w:rsidRDefault="001C78CC" w:rsidP="001C78CC">
      <w:pPr>
        <w:widowControl w:val="0"/>
        <w:ind w:right="142"/>
        <w:jc w:val="both"/>
        <w:rPr>
          <w:b/>
        </w:rPr>
      </w:pPr>
    </w:p>
    <w:p w:rsidR="001C78CC" w:rsidRPr="0062734A" w:rsidRDefault="001C78CC" w:rsidP="001C78CC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62734A">
        <w:rPr>
          <w:bCs/>
          <w:i/>
          <w:u w:val="single"/>
        </w:rPr>
        <w:t>Место, условия и сроки (периоды) оказания услуг</w:t>
      </w:r>
    </w:p>
    <w:p w:rsidR="001C78CC" w:rsidRPr="00021ED7" w:rsidRDefault="001C78CC" w:rsidP="001C78CC">
      <w:pPr>
        <w:widowControl w:val="0"/>
        <w:autoSpaceDE w:val="0"/>
        <w:jc w:val="both"/>
      </w:pPr>
      <w:r w:rsidRPr="0062734A">
        <w:t xml:space="preserve">Место </w:t>
      </w:r>
      <w:r w:rsidRPr="00021ED7">
        <w:t>оказания услуг – Российская Федерация, побережье Черного моря (курортная зона Анапа - Геленджик, Большие Сочи, Туапсинская курортная зона).</w:t>
      </w:r>
    </w:p>
    <w:p w:rsidR="001C78CC" w:rsidRPr="0062734A" w:rsidRDefault="001C78CC" w:rsidP="001C78CC">
      <w:pPr>
        <w:widowControl w:val="0"/>
        <w:autoSpaceDE w:val="0"/>
        <w:jc w:val="both"/>
      </w:pPr>
      <w:r w:rsidRPr="00021ED7">
        <w:t>Путевки предоставляются по адресу: 634034, Томская область, г</w:t>
      </w:r>
      <w:r w:rsidRPr="0062734A">
        <w:t>. Томск, ул. Белинского, 61.</w:t>
      </w:r>
    </w:p>
    <w:p w:rsidR="001C78CC" w:rsidRPr="0062734A" w:rsidRDefault="001C78CC" w:rsidP="001C78CC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62734A">
        <w:t>Сроки оказания услуг: 201</w:t>
      </w:r>
      <w:r>
        <w:t>8</w:t>
      </w:r>
      <w:r w:rsidRPr="0062734A">
        <w:t xml:space="preserve"> год.</w:t>
      </w:r>
    </w:p>
    <w:p w:rsidR="001C78CC" w:rsidRPr="009D0D3E" w:rsidRDefault="001C78CC" w:rsidP="001C78CC">
      <w:pPr>
        <w:pStyle w:val="26"/>
        <w:spacing w:after="0" w:line="240" w:lineRule="auto"/>
        <w:jc w:val="both"/>
      </w:pPr>
      <w:r w:rsidRPr="009D0D3E">
        <w:t>Дата начала последнего заезда не позднее 9 ноября 2018 г.</w:t>
      </w:r>
    </w:p>
    <w:p w:rsidR="001C78CC" w:rsidRPr="009D0D3E" w:rsidRDefault="001C78CC" w:rsidP="001C78CC">
      <w:pPr>
        <w:pStyle w:val="26"/>
        <w:spacing w:after="0" w:line="240" w:lineRule="auto"/>
        <w:jc w:val="both"/>
      </w:pPr>
      <w:r w:rsidRPr="009D0D3E">
        <w:t>Предоставление не менее 60% путевок в период 2-3 кварталов 2018 года.</w:t>
      </w:r>
    </w:p>
    <w:p w:rsidR="001C78CC" w:rsidRPr="009D0D3E" w:rsidRDefault="001C78CC" w:rsidP="001C78CC">
      <w:pPr>
        <w:autoSpaceDN w:val="0"/>
        <w:adjustRightInd w:val="0"/>
        <w:jc w:val="both"/>
        <w:outlineLvl w:val="1"/>
      </w:pPr>
      <w:r w:rsidRPr="009D0D3E">
        <w:t>График заездов согласовывается с Исполнителем.</w:t>
      </w:r>
    </w:p>
    <w:p w:rsidR="001C78CC" w:rsidRPr="0062734A" w:rsidRDefault="001C78CC" w:rsidP="001C78CC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1C78CC" w:rsidRPr="0062734A" w:rsidRDefault="001C78CC" w:rsidP="001C78CC">
      <w:pPr>
        <w:autoSpaceDN w:val="0"/>
        <w:adjustRightInd w:val="0"/>
        <w:jc w:val="both"/>
        <w:outlineLvl w:val="1"/>
      </w:pPr>
      <w:r w:rsidRPr="0062734A">
        <w:rPr>
          <w:i/>
          <w:u w:val="single"/>
        </w:rPr>
        <w:t>Прочие требования</w:t>
      </w:r>
    </w:p>
    <w:p w:rsidR="001C78CC" w:rsidRPr="0062734A" w:rsidRDefault="001C78CC" w:rsidP="001C78CC">
      <w:pPr>
        <w:autoSpaceDN w:val="0"/>
        <w:adjustRightInd w:val="0"/>
        <w:ind w:firstLine="540"/>
        <w:jc w:val="both"/>
        <w:outlineLvl w:val="1"/>
      </w:pPr>
      <w:r w:rsidRPr="0062734A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</w:t>
      </w:r>
      <w:r w:rsidRPr="0062734A">
        <w:lastRenderedPageBreak/>
        <w:t xml:space="preserve">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1C78CC" w:rsidRPr="0062734A" w:rsidRDefault="001C78CC" w:rsidP="001C78CC">
      <w:pPr>
        <w:autoSpaceDN w:val="0"/>
        <w:adjustRightInd w:val="0"/>
        <w:ind w:firstLine="540"/>
        <w:jc w:val="both"/>
        <w:outlineLvl w:val="1"/>
      </w:pPr>
      <w:r w:rsidRPr="0062734A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08"/>
    <w:rsid w:val="001C78CC"/>
    <w:rsid w:val="003A1E08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C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1C78CC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1C78CC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1C78CC"/>
    <w:rPr>
      <w:sz w:val="24"/>
      <w:szCs w:val="24"/>
    </w:rPr>
  </w:style>
  <w:style w:type="paragraph" w:customStyle="1" w:styleId="26">
    <w:name w:val="Основной текст 26"/>
    <w:basedOn w:val="a"/>
    <w:rsid w:val="001C78CC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1C78CC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1C78CC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C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1C78CC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1C78CC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1C78CC"/>
    <w:rPr>
      <w:sz w:val="24"/>
      <w:szCs w:val="24"/>
    </w:rPr>
  </w:style>
  <w:style w:type="paragraph" w:customStyle="1" w:styleId="26">
    <w:name w:val="Основной текст 26"/>
    <w:basedOn w:val="a"/>
    <w:rsid w:val="001C78CC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1C78CC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1C78CC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2018-03-14T09:05:00Z</dcterms:created>
  <dcterms:modified xsi:type="dcterms:W3CDTF">2018-03-14T09:05:00Z</dcterms:modified>
</cp:coreProperties>
</file>