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10317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1886"/>
        <w:gridCol w:w="2401"/>
        <w:gridCol w:w="2402"/>
      </w:tblGrid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Размещение 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Количество путевок (шт.)</w:t>
            </w: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Цена путевки (с лечением, проживанием, питанием) продолжительностью </w:t>
            </w:r>
            <w:r>
              <w:rPr>
                <w:sz w:val="28"/>
                <w:szCs w:val="28"/>
                <w:lang w:eastAsia="ru-RU"/>
              </w:rPr>
              <w:t>пребывания 21день</w:t>
            </w: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Цена контракта (руб.)</w:t>
            </w: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73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C4C2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Pr="00AC4C2E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6521"/>
      </w:tblGrid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№ услуги п/п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 xml:space="preserve">Предусмотренные стандартом </w:t>
            </w:r>
          </w:p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медицинские услуги</w:t>
            </w:r>
          </w:p>
        </w:tc>
      </w:tr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3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 w:val="restart"/>
          </w:tcPr>
          <w:p w:rsidR="00C2064F" w:rsidRPr="001A2F1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A2F1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1A2F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47328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7328">
              <w:rPr>
                <w:color w:val="000000"/>
                <w:sz w:val="18"/>
                <w:szCs w:val="18"/>
                <w:lang w:eastAsia="ru-RU"/>
              </w:rPr>
              <w:t>от 22.11.2004 года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Pr="00B1299C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Pr="00F31943" w:rsidRDefault="00C2064F" w:rsidP="005F6CC2">
            <w:pPr>
              <w:pStyle w:val="ConsPlusTitle"/>
              <w:ind w:right="101"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jc w:val="center"/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Визуальный осмотр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Пальпация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Аускультация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Перкуссия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Термометрия общая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роста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массы тела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дыхания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сердцебиения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Исследование пульса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первичный</w:t>
            </w:r>
          </w:p>
        </w:tc>
      </w:tr>
      <w:tr w:rsidR="00C2064F" w:rsidRPr="00C63EE6" w:rsidTr="005F6CC2">
        <w:trPr>
          <w:trHeight w:val="443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повторный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Регистрация электрокардиограммы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Расшифровка, описание и интерпретация</w:t>
            </w:r>
          </w:p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электрокардиографических данных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Общий (клинический) анализ крови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Анализ мочи общий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Грязевые ванны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радоновые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ароматические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контрастные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газовые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минеральные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суховоздушные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вихревые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Подводный душ-массаж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интерференционными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диадинамическими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ультразвуком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коротким ультрафиолетовым излучением (КУФ)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средств при костной патологии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электрическим полем УВЧ (э. п. УВЧ)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Рефлексотерапия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Мануальная 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парафином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Массаж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Механотерапия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климатом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Терренкур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Назначение диетической терапии при заболевании суставов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D2475">
              <w:rPr>
                <w:sz w:val="18"/>
                <w:szCs w:val="18"/>
                <w:lang w:eastAsia="ru-RU"/>
              </w:rPr>
      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                 </w:t>
            </w:r>
          </w:p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Миоэлектростимуляция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коротким ультрафиолетовым излучением (КУФ)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высокочастотными электромагнитными полями            </w:t>
            </w:r>
          </w:p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A518CB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от 22.11.2004 </w:t>
            </w: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 217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>Об утверждении стандарта санаторно-курортной помощи больным с воспалительными болезнями центральной нервной системы</w:t>
            </w:r>
            <w:r w:rsidRPr="00A518CB">
              <w:rPr>
                <w:sz w:val="18"/>
                <w:szCs w:val="18"/>
                <w:lang w:eastAsia="ru-RU"/>
              </w:rPr>
              <w:t>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Визуальный осмотр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Измерение артериального давления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BC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Расшифровка, описание и  интерпретация  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Ультразвуковая допплерография  артерий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Реоэнцефалография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Электрофорез лекарственных средств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 излучением дециметрового диапазона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излучением сантиметрового диапазона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Рефлексотерапия при заболеваниях    центральной нервной системы и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Массаж при болезнях центральной   нервной системы и головного мозга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Лечебная физкультура при 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502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3212BF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12BF">
              <w:rPr>
                <w:rFonts w:ascii="Times New Roman" w:hAnsi="Times New Roman" w:cs="Times New Roman"/>
                <w:b w:val="0"/>
              </w:rPr>
              <w:t>Приказ</w:t>
            </w:r>
            <w:r w:rsidRPr="003212BF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3364C" w:rsidRDefault="00C2064F" w:rsidP="005F6C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12BF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13364C">
              <w:rPr>
                <w:sz w:val="20"/>
                <w:szCs w:val="20"/>
                <w:lang w:eastAsia="ru-RU"/>
              </w:rPr>
              <w:t xml:space="preserve">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Pr="003212BF" w:rsidRDefault="00C2064F" w:rsidP="005F6CC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первичный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повторный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обертывания для лечения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целлюлита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Парафиновая маска на кожу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Гелиовоздействие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Аэровоздействие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Спелеовоздействие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Ультрафиолетовое облучение кожи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Ионофорез кожи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Ультразвуковое лечение кожи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Низкоинтенсивное лазерное облучение кожи 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кожи, подкожно-жировой клетчатки, придатков                </w:t>
            </w:r>
          </w:p>
        </w:tc>
      </w:tr>
    </w:tbl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b/>
          <w:bCs/>
          <w:sz w:val="28"/>
          <w:szCs w:val="28"/>
          <w:lang w:eastAsia="ru-RU"/>
        </w:rPr>
      </w:pPr>
      <w:r w:rsidRPr="00AC4C2E">
        <w:rPr>
          <w:sz w:val="28"/>
          <w:szCs w:val="28"/>
        </w:rPr>
        <w:t xml:space="preserve"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</w:t>
      </w:r>
      <w:r w:rsidRPr="00AC4C2E">
        <w:rPr>
          <w:sz w:val="28"/>
          <w:szCs w:val="28"/>
        </w:rPr>
        <w:lastRenderedPageBreak/>
        <w:t>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C2064F" w:rsidRPr="00AC4C2E" w:rsidRDefault="00C2064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3.Условия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pStyle w:val="1a"/>
        <w:ind w:left="0"/>
        <w:jc w:val="both"/>
        <w:rPr>
          <w:lang w:eastAsia="ru-RU"/>
        </w:rPr>
      </w:pPr>
      <w:r w:rsidRPr="00AC4C2E">
        <w:rPr>
          <w:lang w:eastAsia="ru-RU"/>
        </w:rPr>
        <w:t>4. Требования к техническим характеристикам услуг: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Р 54599-2011), при наличии холодильника и телевизора в номере проживания.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Граждане должны быть обеспечены не менее чем 4-х разовым диетическим и лечебным питанием. </w:t>
      </w:r>
      <w:r w:rsidRPr="00AC4C2E">
        <w:rPr>
          <w:sz w:val="28"/>
          <w:szCs w:val="28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         № 330 «О мерах по совершенствованию лечебного питания в лечебно-профилактических учреждениях Российской Федерации».</w:t>
      </w:r>
    </w:p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 работающего лифта в зданиях, где оказываются услуги по государственному контракту, если оказание услуг по контракту </w:t>
      </w:r>
      <w:r w:rsidRPr="00AC4C2E">
        <w:rPr>
          <w:bCs/>
          <w:sz w:val="28"/>
          <w:szCs w:val="28"/>
          <w:lang w:eastAsia="ru-RU"/>
        </w:rPr>
        <w:lastRenderedPageBreak/>
        <w:t>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взаимодействия с медицинскими организации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Заказчик                                                                  Исполнитель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_______________ / _________/                             _____________/____________/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м.п                                                                              м.п.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10317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1886"/>
        <w:gridCol w:w="2401"/>
        <w:gridCol w:w="2402"/>
      </w:tblGrid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Размещение 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Количество путевок (шт.)</w:t>
            </w: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Цена путевки (с лечением, проживанием, питанием) продолжительностью </w:t>
            </w:r>
            <w:r>
              <w:rPr>
                <w:sz w:val="28"/>
                <w:szCs w:val="28"/>
                <w:lang w:eastAsia="ru-RU"/>
              </w:rPr>
              <w:t>пребывания 21день</w:t>
            </w: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Цена контракта (руб.)</w:t>
            </w: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73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C4C2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Pr="00AC4C2E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6521"/>
      </w:tblGrid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№ услуги п/п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 xml:space="preserve">Предусмотренные стандартом </w:t>
            </w:r>
          </w:p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медицинские услуги</w:t>
            </w:r>
          </w:p>
        </w:tc>
      </w:tr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3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 w:val="restart"/>
          </w:tcPr>
          <w:p w:rsidR="00C2064F" w:rsidRPr="001A2F1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A2F1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1A2F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47328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7328">
              <w:rPr>
                <w:color w:val="000000"/>
                <w:sz w:val="18"/>
                <w:szCs w:val="18"/>
                <w:lang w:eastAsia="ru-RU"/>
              </w:rPr>
              <w:t>от 22.11.2004 года № 208 «Об утверждении стандарта санаторно-</w:t>
            </w:r>
            <w:r w:rsidRPr="00147328">
              <w:rPr>
                <w:color w:val="000000"/>
                <w:sz w:val="18"/>
                <w:szCs w:val="18"/>
                <w:lang w:eastAsia="ru-RU"/>
              </w:rPr>
              <w:lastRenderedPageBreak/>
              <w:t>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Pr="00B1299C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Pr="00F31943" w:rsidRDefault="00C2064F" w:rsidP="005F6CC2">
            <w:pPr>
              <w:pStyle w:val="ConsPlusTitle"/>
              <w:ind w:right="101"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jc w:val="center"/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Визуальный осмотр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Пальпация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Аускультация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Перкуссия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Термометрия общая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роста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массы тела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дыхания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сердцебиения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Исследование пульса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первичный</w:t>
            </w:r>
          </w:p>
        </w:tc>
      </w:tr>
      <w:tr w:rsidR="00C2064F" w:rsidRPr="00C63EE6" w:rsidTr="005F6CC2">
        <w:trPr>
          <w:trHeight w:val="443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повторный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Регистрация электрокардиограммы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Расшифровка, описание и интерпретация</w:t>
            </w:r>
          </w:p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электрокардиографических данных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Общий (клинический) анализ крови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Анализ мочи общий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Грязевые ванны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радоновые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ароматические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контрастные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газовые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минеральные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суховоздушные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вихревые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Подводный душ-массаж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интерференционными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диадинамическими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ультразвуком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коротким ультрафиолетовым излучением (КУФ)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средств при костной патологии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электрическим полем УВЧ (э. п. УВЧ)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Рефлексотерапия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Мануальная 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парафином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Массаж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Механотерапия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климатом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Терренкур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Назначение диетической терапии при заболевании суставов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D2475">
              <w:rPr>
                <w:sz w:val="18"/>
                <w:szCs w:val="18"/>
                <w:lang w:eastAsia="ru-RU"/>
              </w:rPr>
      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                 </w:t>
            </w:r>
          </w:p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Миоэлектростимуляция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коротким ультрафиолетовым излучением (КУФ)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высокочастотными электромагнитными полями            </w:t>
            </w:r>
          </w:p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A518CB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от 22.11.2004 </w:t>
            </w: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 217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>Об утверждении стандарта санаторно-курортной помощи больным с воспалительными болезнями центральной нервной системы</w:t>
            </w:r>
            <w:r w:rsidRPr="00A518CB">
              <w:rPr>
                <w:sz w:val="18"/>
                <w:szCs w:val="18"/>
                <w:lang w:eastAsia="ru-RU"/>
              </w:rPr>
              <w:t>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 xml:space="preserve">I МКБ-10  «Болезни нервной 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Визуальный осмотр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Измерение артериального давления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BC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Расшифровка, описание и  интерпретация  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Ультразвуковая допплерография  артерий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Реоэнцефалография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Электрофорез лекарственных средств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 излучением дециметрового диапазона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излучением сантиметрового диапазона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Рефлексотерапия при заболеваниях    центральной нервной системы и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Массаж при болезнях центральной   нервной системы и головного мозга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Лечебная физкультура при 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502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3212BF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12BF">
              <w:rPr>
                <w:rFonts w:ascii="Times New Roman" w:hAnsi="Times New Roman" w:cs="Times New Roman"/>
                <w:b w:val="0"/>
              </w:rPr>
              <w:t>Приказ</w:t>
            </w:r>
            <w:r w:rsidRPr="003212BF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3364C" w:rsidRDefault="00C2064F" w:rsidP="005F6C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12BF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13364C">
              <w:rPr>
                <w:sz w:val="20"/>
                <w:szCs w:val="20"/>
                <w:lang w:eastAsia="ru-RU"/>
              </w:rPr>
              <w:t xml:space="preserve"> 22.11.2004 № 225 «Об утверждении стандарта санаторно-курортной помощи больным дерматитом и экземой, папулосквамозными нарушениями, крапивницей, </w:t>
            </w:r>
            <w:r w:rsidRPr="0013364C">
              <w:rPr>
                <w:sz w:val="20"/>
                <w:szCs w:val="20"/>
                <w:lang w:eastAsia="ru-RU"/>
              </w:rPr>
              <w:lastRenderedPageBreak/>
              <w:t>эритемой, другими болезнями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Pr="003212BF" w:rsidRDefault="00C2064F" w:rsidP="005F6CC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первичный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повторный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обертывания для лечения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целлюлита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Парафиновая маска на кожу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Гелиовоздействие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Аэровоздействие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Спелеовоздействие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Ультрафиолетовое облучение кожи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Ионофорез кожи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Ультразвуковое лечение кожи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Низкоинтенсивное лазерное облучение кожи 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кожи, подкожно-жировой клетчатки, придатков                </w:t>
            </w:r>
          </w:p>
        </w:tc>
      </w:tr>
    </w:tbl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b/>
          <w:bCs/>
          <w:sz w:val="28"/>
          <w:szCs w:val="28"/>
          <w:lang w:eastAsia="ru-RU"/>
        </w:rPr>
      </w:pPr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C2064F" w:rsidRPr="00AC4C2E" w:rsidRDefault="00C2064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3.Условия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pStyle w:val="1a"/>
        <w:ind w:left="0"/>
        <w:jc w:val="both"/>
        <w:rPr>
          <w:lang w:eastAsia="ru-RU"/>
        </w:rPr>
      </w:pPr>
      <w:r w:rsidRPr="00AC4C2E">
        <w:rPr>
          <w:lang w:eastAsia="ru-RU"/>
        </w:rPr>
        <w:t>4. Требования к техническим характеристикам услуг: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Р 54599-2011), при наличии холодильника и телевизора в номере проживания.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Граждане должны быть обеспечены не менее чем 4-х разовым диетическим и лечебным питанием. </w:t>
      </w:r>
      <w:r w:rsidRPr="00AC4C2E">
        <w:rPr>
          <w:sz w:val="28"/>
          <w:szCs w:val="28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         № 330 «О мерах по совершенствованию лечебного питания в лечебно-профилактических учреждениях Российской Федерации».</w:t>
      </w:r>
    </w:p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Оформление медицинской документации на граждан, получающих санаторно-курортное лечение, должно осуществляться в соответствии с </w:t>
      </w:r>
      <w:r w:rsidRPr="00AC4C2E">
        <w:rPr>
          <w:bCs/>
          <w:sz w:val="28"/>
          <w:szCs w:val="28"/>
          <w:lang w:eastAsia="ru-RU"/>
        </w:rPr>
        <w:lastRenderedPageBreak/>
        <w:t>действующим законодательством.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взаимодействия с медицинскими организации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Заказчик                                                                  Исполнитель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_______________ / _________/                             _____________/____________/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м.п                                                                              м.п.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10317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8"/>
        <w:gridCol w:w="1886"/>
        <w:gridCol w:w="2401"/>
        <w:gridCol w:w="2402"/>
      </w:tblGrid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Размещение 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Количество путевок (шт.)</w:t>
            </w: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 xml:space="preserve">Цена путевки (с лечением, проживанием, питанием) продолжительностью </w:t>
            </w:r>
            <w:r>
              <w:rPr>
                <w:sz w:val="28"/>
                <w:szCs w:val="28"/>
                <w:lang w:eastAsia="ru-RU"/>
              </w:rPr>
              <w:t>пребывания 21день</w:t>
            </w: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C4C2E">
              <w:rPr>
                <w:sz w:val="28"/>
                <w:szCs w:val="28"/>
                <w:lang w:eastAsia="ru-RU"/>
              </w:rPr>
              <w:t>Цена контракта (руб.)</w:t>
            </w: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0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2064F" w:rsidRPr="00AC4C2E" w:rsidTr="005F6CC2">
        <w:trPr>
          <w:trHeight w:val="273"/>
        </w:trPr>
        <w:tc>
          <w:tcPr>
            <w:tcW w:w="3628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C4C2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86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C2064F" w:rsidRPr="00AC4C2E" w:rsidRDefault="00C2064F" w:rsidP="005F6CC2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lastRenderedPageBreak/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Pr="00AC4C2E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6521"/>
      </w:tblGrid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Наименование стандарта санаторно-курортной помощи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№ услуги п/п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 xml:space="preserve">Предусмотренные стандартом </w:t>
            </w:r>
          </w:p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медицинские услуги</w:t>
            </w:r>
          </w:p>
        </w:tc>
      </w:tr>
      <w:tr w:rsidR="00C2064F" w:rsidRPr="00BB3B1A" w:rsidTr="005F6CC2">
        <w:trPr>
          <w:trHeight w:val="240"/>
        </w:trPr>
        <w:tc>
          <w:tcPr>
            <w:tcW w:w="2835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2064F" w:rsidRPr="00A135B8" w:rsidRDefault="00C2064F" w:rsidP="005F6C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5B8">
              <w:rPr>
                <w:sz w:val="24"/>
                <w:szCs w:val="24"/>
              </w:rPr>
              <w:t>3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 w:val="restart"/>
          </w:tcPr>
          <w:p w:rsidR="00C2064F" w:rsidRPr="001A2F1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A2F1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1A2F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47328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7328">
              <w:rPr>
                <w:color w:val="000000"/>
                <w:sz w:val="18"/>
                <w:szCs w:val="18"/>
                <w:lang w:eastAsia="ru-RU"/>
              </w:rPr>
              <w:t>от 22.11.2004 года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2064F" w:rsidRPr="00B1299C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1299C">
              <w:rPr>
                <w:b/>
                <w:color w:val="000000"/>
                <w:sz w:val="18"/>
                <w:szCs w:val="18"/>
                <w:lang w:eastAsia="ru-RU"/>
              </w:rPr>
              <w:t>XIII МКБ-10  "Болезни костно - мышечной системы и соединительной ткани"</w:t>
            </w: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Default="00C2064F" w:rsidP="005F6CC2">
            <w:pPr>
              <w:pStyle w:val="ConsPlusTitle"/>
              <w:ind w:right="101"/>
              <w:jc w:val="both"/>
            </w:pPr>
          </w:p>
          <w:p w:rsidR="00C2064F" w:rsidRPr="00F31943" w:rsidRDefault="00C2064F" w:rsidP="005F6CC2">
            <w:pPr>
              <w:pStyle w:val="ConsPlusTitle"/>
              <w:ind w:right="101"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jc w:val="center"/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Визуальный осмотр общетерапевтический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Пальпация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Аускультация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Перкуссия общетерапевтическая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Термометрия общая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роста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массы тела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дыхания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частоты сердцебиения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Исследование пульса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первичный</w:t>
            </w:r>
          </w:p>
        </w:tc>
      </w:tr>
      <w:tr w:rsidR="00C2064F" w:rsidRPr="00C63EE6" w:rsidTr="005F6CC2">
        <w:trPr>
          <w:trHeight w:val="443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врача-ортопеда повторный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Регистрация электрокардиограммы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Расшифровка, описание и интерпретация</w:t>
            </w:r>
          </w:p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электрокардиографических данных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Общий (клинический) анализ крови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Анализ мочи общий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Прием минеральной воды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Грязевые ванны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радоновые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ароматические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контрастные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газовые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минеральные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суховоздушные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Ванны вихревые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Подводный душ-массаж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интерференционными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диадинамическими токами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ультразвуком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коротким ультрафиолетовым излучением (КУФ)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средств при костной патологии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электрическим полем УВЧ (э. п. УВЧ)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магнитными полями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Рефлексотерапия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Мануальная терапия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парафином при болезнях костной системы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Массаж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Механотерапия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A135B8" w:rsidRDefault="00C2064F" w:rsidP="005F6C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nil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при заболеваниях позвоночника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Воздействие климатом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>Терренкур</w:t>
            </w:r>
          </w:p>
        </w:tc>
      </w:tr>
      <w:tr w:rsidR="00C2064F" w:rsidRPr="00C63EE6" w:rsidTr="005F6CC2">
        <w:trPr>
          <w:trHeight w:val="240"/>
        </w:trPr>
        <w:tc>
          <w:tcPr>
            <w:tcW w:w="2835" w:type="dxa"/>
            <w:vMerge/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6611E" w:rsidRDefault="00C2064F" w:rsidP="005F6CC2">
            <w:pPr>
              <w:pStyle w:val="ConsPlusNonformat"/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1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rPr>
                <w:sz w:val="18"/>
                <w:szCs w:val="18"/>
              </w:rPr>
            </w:pPr>
            <w:r w:rsidRPr="00945CDF">
              <w:rPr>
                <w:sz w:val="18"/>
                <w:szCs w:val="18"/>
              </w:rPr>
              <w:t>Назначение диетической терапии при заболевании суставов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D2475">
              <w:rPr>
                <w:sz w:val="18"/>
                <w:szCs w:val="18"/>
                <w:lang w:eastAsia="ru-RU"/>
              </w:rPr>
      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                 </w:t>
            </w:r>
          </w:p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Миоэлектростимуляция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945CDF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DF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коротким ультрафиолетовым излучением (КУФ)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высокочастотными электромагнитными полями            </w:t>
            </w:r>
          </w:p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 периферической нервной системы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244037" w:rsidRDefault="00C2064F" w:rsidP="005F6C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44037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8D2475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2475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Приказ</w:t>
            </w:r>
            <w:r w:rsidRPr="008D247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A518CB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от 22.11.2004 </w:t>
            </w: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 xml:space="preserve"> 217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A518CB">
              <w:rPr>
                <w:rFonts w:eastAsia="Calibri"/>
                <w:sz w:val="18"/>
                <w:szCs w:val="18"/>
                <w:lang w:eastAsia="en-US"/>
              </w:rPr>
              <w:t>Об утверждении стандарта санаторно-курортной помощи больным с воспалительными болезнями центральной нервной системы</w:t>
            </w:r>
            <w:r w:rsidRPr="00A518CB">
              <w:rPr>
                <w:sz w:val="18"/>
                <w:szCs w:val="18"/>
                <w:lang w:eastAsia="ru-RU"/>
              </w:rPr>
              <w:t>»</w:t>
            </w: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Pr="008D2475" w:rsidRDefault="00C2064F" w:rsidP="005F6CC2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D2475">
              <w:rPr>
                <w:b/>
                <w:color w:val="000000"/>
                <w:sz w:val="18"/>
                <w:szCs w:val="18"/>
                <w:lang w:val="en-US" w:eastAsia="ru-RU"/>
              </w:rPr>
              <w:t>V</w:t>
            </w:r>
            <w:r w:rsidRPr="008D2475">
              <w:rPr>
                <w:b/>
                <w:color w:val="000000"/>
                <w:sz w:val="18"/>
                <w:szCs w:val="18"/>
                <w:lang w:eastAsia="ru-RU"/>
              </w:rPr>
              <w:t>I МКБ-10  «Болезни нервной системы"</w:t>
            </w:r>
          </w:p>
          <w:p w:rsidR="00C2064F" w:rsidRPr="00B1299C" w:rsidRDefault="00C2064F" w:rsidP="005F6C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Визуальный осмотр  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Измерение артериального давления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BC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Расшифровка, описание и  интерпретация  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Ультразвуковая допплерография  артерий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Реоэнцефалография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лечебной грязью при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Электрофорез лекарственных средств  при болезнях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 излучением дециметрового диапазона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Воздействие электромагнитным   излучением сантиметрового диапазона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Рефлексотерапия при заболеваниях    центральной нервной системы и   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Массаж при болезнях центральной   нервной системы и головного мозга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Лечебная физкультура при 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502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C2064F" w:rsidRPr="00FC02BC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FC02BC">
              <w:rPr>
                <w:rFonts w:ascii="Times New Roman" w:hAnsi="Times New Roman" w:cs="Times New Roman"/>
              </w:rPr>
              <w:t xml:space="preserve">системы и головного мозга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064F" w:rsidRPr="003212BF" w:rsidRDefault="00C2064F" w:rsidP="005F6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3212BF">
              <w:rPr>
                <w:rFonts w:ascii="Times New Roman" w:hAnsi="Times New Roman" w:cs="Times New Roman"/>
                <w:b w:val="0"/>
              </w:rPr>
              <w:t>Приказ</w:t>
            </w:r>
            <w:r w:rsidRPr="003212BF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C2064F" w:rsidRPr="0013364C" w:rsidRDefault="00C2064F" w:rsidP="005F6C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12BF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13364C">
              <w:rPr>
                <w:sz w:val="20"/>
                <w:szCs w:val="20"/>
                <w:lang w:eastAsia="ru-RU"/>
              </w:rPr>
              <w:t xml:space="preserve">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C2064F" w:rsidRDefault="00C2064F" w:rsidP="005F6CC2">
            <w:pPr>
              <w:spacing w:line="240" w:lineRule="auto"/>
              <w:rPr>
                <w:b/>
                <w:sz w:val="20"/>
                <w:szCs w:val="20"/>
                <w:lang w:eastAsia="ru-RU"/>
              </w:rPr>
            </w:pPr>
            <w:r w:rsidRPr="003212BF">
              <w:rPr>
                <w:b/>
                <w:color w:val="000000"/>
                <w:sz w:val="20"/>
                <w:szCs w:val="20"/>
                <w:lang w:eastAsia="ru-RU"/>
              </w:rPr>
              <w:t>XIII МКБ-10  «Б</w:t>
            </w:r>
            <w:r w:rsidRPr="003212BF">
              <w:rPr>
                <w:b/>
                <w:sz w:val="20"/>
                <w:szCs w:val="20"/>
                <w:lang w:eastAsia="ru-RU"/>
              </w:rPr>
              <w:t>олезни  кожи и подкожной клетчатки»</w:t>
            </w:r>
          </w:p>
          <w:p w:rsidR="00C2064F" w:rsidRPr="003212BF" w:rsidRDefault="00C2064F" w:rsidP="005F6CC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первичный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повторный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Грязевые обертывания для лечения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целлюлита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Парафиновая маска на кожу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Гелиовоздействие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Аэровоздействие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Спелеовоздействие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Ультрафиолетовое облучение кожи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Ионофорез кожи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Ультразвуковое лечение кожи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Низкоинтенсивное лазерное облучение кожи     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2064F" w:rsidRPr="00945CDF" w:rsidTr="005F6CC2">
        <w:trPr>
          <w:trHeight w:val="24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64F" w:rsidRPr="00B1299C" w:rsidRDefault="00C2064F" w:rsidP="005F6CC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64F" w:rsidRDefault="00C2064F" w:rsidP="005F6CC2">
            <w:pPr>
              <w:pStyle w:val="ConsPlusNonformat"/>
              <w:suppressAutoHyphens w:val="0"/>
              <w:spacing w:before="20" w:after="2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F" w:rsidRPr="003417FA" w:rsidRDefault="00C2064F" w:rsidP="005F6CC2">
            <w:pPr>
              <w:pStyle w:val="ConsPlusNonformat"/>
              <w:rPr>
                <w:rFonts w:ascii="Times New Roman" w:hAnsi="Times New Roman" w:cs="Times New Roman"/>
              </w:rPr>
            </w:pPr>
            <w:r w:rsidRPr="003417FA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кожи, подкожно-жировой клетчатки, придатков                </w:t>
            </w:r>
          </w:p>
        </w:tc>
      </w:tr>
    </w:tbl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before="60"/>
        <w:ind w:firstLine="709"/>
        <w:jc w:val="both"/>
        <w:rPr>
          <w:b/>
          <w:bCs/>
          <w:sz w:val="28"/>
          <w:szCs w:val="28"/>
          <w:lang w:eastAsia="ru-RU"/>
        </w:rPr>
      </w:pPr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C2064F" w:rsidRPr="00AC4C2E" w:rsidRDefault="00C2064F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3.Условия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5F6CC2">
        <w:tc>
          <w:tcPr>
            <w:tcW w:w="7721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5F6CC2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pStyle w:val="1a"/>
        <w:ind w:left="0"/>
        <w:jc w:val="both"/>
        <w:rPr>
          <w:lang w:eastAsia="ru-RU"/>
        </w:rPr>
      </w:pPr>
      <w:r w:rsidRPr="00AC4C2E">
        <w:rPr>
          <w:lang w:eastAsia="ru-RU"/>
        </w:rPr>
        <w:t>4. Требования к техническим характеристикам услуг: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Р 54599-2011), при наличии холодильника и телевизора в номере проживания.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Граждане должны быть обеспечены не менее чем 4-х разовым диетическим и лечебным питанием. </w:t>
      </w:r>
      <w:r w:rsidRPr="00AC4C2E">
        <w:rPr>
          <w:sz w:val="28"/>
          <w:szCs w:val="28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         № 330 «О мерах по совершенствованию лечебного питания в лечебно-профилактических учреждениях Российской Федерации».</w:t>
      </w:r>
    </w:p>
    <w:p w:rsidR="00C2064F" w:rsidRPr="00AC4C2E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взаимодействия с медицинскими организации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Заказчик                                                                  Исполнитель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_______________ / _________/                             _____________/____________/</w:t>
      </w:r>
    </w:p>
    <w:p w:rsidR="00C2064F" w:rsidRDefault="00C2064F" w:rsidP="00C2064F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м.п                                                                              м.п. </w:t>
      </w:r>
    </w:p>
    <w:p w:rsidR="009E3598" w:rsidRDefault="009E3598"/>
    <w:sectPr w:rsidR="009E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D59AC"/>
    <w:multiLevelType w:val="multilevel"/>
    <w:tmpl w:val="C9A67C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552210C"/>
    <w:multiLevelType w:val="hybridMultilevel"/>
    <w:tmpl w:val="C4F4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294"/>
    <w:multiLevelType w:val="hybridMultilevel"/>
    <w:tmpl w:val="E6BC6458"/>
    <w:lvl w:ilvl="0" w:tplc="4F90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BF3BFB"/>
    <w:multiLevelType w:val="hybridMultilevel"/>
    <w:tmpl w:val="08D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DEE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823"/>
    <w:multiLevelType w:val="multilevel"/>
    <w:tmpl w:val="54A6E3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1934FF"/>
    <w:multiLevelType w:val="multilevel"/>
    <w:tmpl w:val="844AA15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E04D7F"/>
    <w:multiLevelType w:val="multilevel"/>
    <w:tmpl w:val="9FD68424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abstractNum w:abstractNumId="10">
    <w:nsid w:val="2DB35ED0"/>
    <w:multiLevelType w:val="multilevel"/>
    <w:tmpl w:val="2C0043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3712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A11A0"/>
    <w:multiLevelType w:val="multilevel"/>
    <w:tmpl w:val="9FD68424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abstractNum w:abstractNumId="14">
    <w:nsid w:val="362C6302"/>
    <w:multiLevelType w:val="hybridMultilevel"/>
    <w:tmpl w:val="0E4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64C9"/>
    <w:multiLevelType w:val="hybridMultilevel"/>
    <w:tmpl w:val="9E580256"/>
    <w:lvl w:ilvl="0" w:tplc="A4C6C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C11BB"/>
    <w:multiLevelType w:val="hybridMultilevel"/>
    <w:tmpl w:val="AE6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8">
    <w:nsid w:val="3D6753FB"/>
    <w:multiLevelType w:val="hybridMultilevel"/>
    <w:tmpl w:val="89B4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3C47"/>
    <w:multiLevelType w:val="multilevel"/>
    <w:tmpl w:val="54DAA2B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A5564"/>
    <w:multiLevelType w:val="hybridMultilevel"/>
    <w:tmpl w:val="D44ACE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F5FAE"/>
    <w:multiLevelType w:val="hybridMultilevel"/>
    <w:tmpl w:val="8F12101E"/>
    <w:lvl w:ilvl="0" w:tplc="8C9A74C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>
    <w:nsid w:val="49614328"/>
    <w:multiLevelType w:val="hybridMultilevel"/>
    <w:tmpl w:val="3D14983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4">
    <w:nsid w:val="4B0B2523"/>
    <w:multiLevelType w:val="multilevel"/>
    <w:tmpl w:val="23B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>
    <w:nsid w:val="4DAB7119"/>
    <w:multiLevelType w:val="hybridMultilevel"/>
    <w:tmpl w:val="0C080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D1B61"/>
    <w:multiLevelType w:val="multilevel"/>
    <w:tmpl w:val="783C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0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9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color w:val="auto"/>
      </w:rPr>
    </w:lvl>
  </w:abstractNum>
  <w:abstractNum w:abstractNumId="27">
    <w:nsid w:val="546D1F24"/>
    <w:multiLevelType w:val="hybridMultilevel"/>
    <w:tmpl w:val="ADDE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1B7A"/>
    <w:multiLevelType w:val="hybridMultilevel"/>
    <w:tmpl w:val="15F2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A145F"/>
    <w:multiLevelType w:val="hybridMultilevel"/>
    <w:tmpl w:val="6C345DE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0">
    <w:nsid w:val="5C47641D"/>
    <w:multiLevelType w:val="hybridMultilevel"/>
    <w:tmpl w:val="10841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B3398"/>
    <w:multiLevelType w:val="multilevel"/>
    <w:tmpl w:val="783C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40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9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color w:val="auto"/>
      </w:rPr>
    </w:lvl>
  </w:abstractNum>
  <w:abstractNum w:abstractNumId="32">
    <w:nsid w:val="6BC06DF1"/>
    <w:multiLevelType w:val="multilevel"/>
    <w:tmpl w:val="FA6CAF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EFB6837"/>
    <w:multiLevelType w:val="hybridMultilevel"/>
    <w:tmpl w:val="986CFF66"/>
    <w:lvl w:ilvl="0" w:tplc="79A2C290">
      <w:start w:val="1"/>
      <w:numFmt w:val="decimal"/>
      <w:lvlText w:val="%1."/>
      <w:lvlJc w:val="left"/>
      <w:pPr>
        <w:ind w:left="4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5">
    <w:nsid w:val="72E57E62"/>
    <w:multiLevelType w:val="hybridMultilevel"/>
    <w:tmpl w:val="5308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E0D19"/>
    <w:multiLevelType w:val="hybridMultilevel"/>
    <w:tmpl w:val="E6BC6458"/>
    <w:lvl w:ilvl="0" w:tplc="4F90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DA7025"/>
    <w:multiLevelType w:val="hybridMultilevel"/>
    <w:tmpl w:val="39164CC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4"/>
  </w:num>
  <w:num w:numId="5">
    <w:abstractNumId w:val="34"/>
  </w:num>
  <w:num w:numId="6">
    <w:abstractNumId w:val="37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6"/>
  </w:num>
  <w:num w:numId="13">
    <w:abstractNumId w:val="4"/>
  </w:num>
  <w:num w:numId="14">
    <w:abstractNumId w:val="32"/>
  </w:num>
  <w:num w:numId="15">
    <w:abstractNumId w:val="7"/>
  </w:num>
  <w:num w:numId="16">
    <w:abstractNumId w:val="22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35"/>
  </w:num>
  <w:num w:numId="22">
    <w:abstractNumId w:val="3"/>
  </w:num>
  <w:num w:numId="23">
    <w:abstractNumId w:val="8"/>
  </w:num>
  <w:num w:numId="24">
    <w:abstractNumId w:val="18"/>
  </w:num>
  <w:num w:numId="25">
    <w:abstractNumId w:val="13"/>
  </w:num>
  <w:num w:numId="26">
    <w:abstractNumId w:val="15"/>
  </w:num>
  <w:num w:numId="27">
    <w:abstractNumId w:val="26"/>
  </w:num>
  <w:num w:numId="28">
    <w:abstractNumId w:val="31"/>
  </w:num>
  <w:num w:numId="29">
    <w:abstractNumId w:val="6"/>
  </w:num>
  <w:num w:numId="30">
    <w:abstractNumId w:val="11"/>
  </w:num>
  <w:num w:numId="31">
    <w:abstractNumId w:val="23"/>
  </w:num>
  <w:num w:numId="32">
    <w:abstractNumId w:val="29"/>
  </w:num>
  <w:num w:numId="33">
    <w:abstractNumId w:val="1"/>
  </w:num>
  <w:num w:numId="34">
    <w:abstractNumId w:val="28"/>
  </w:num>
  <w:num w:numId="35">
    <w:abstractNumId w:val="25"/>
  </w:num>
  <w:num w:numId="36">
    <w:abstractNumId w:val="21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7"/>
    <w:rsid w:val="000A3D71"/>
    <w:rsid w:val="005D7A07"/>
    <w:rsid w:val="009E3598"/>
    <w:rsid w:val="00C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0488-35CE-469E-B743-894BE265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Ольга</cp:lastModifiedBy>
  <cp:revision>2</cp:revision>
  <dcterms:created xsi:type="dcterms:W3CDTF">2018-09-24T11:40:00Z</dcterms:created>
  <dcterms:modified xsi:type="dcterms:W3CDTF">2018-09-24T11:40:00Z</dcterms:modified>
</cp:coreProperties>
</file>