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56D66" w:rsidRDefault="005F6F83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F83">
        <w:rPr>
          <w:rFonts w:ascii="Times New Roman" w:eastAsia="Calibri" w:hAnsi="Times New Roman" w:cs="Times New Roman"/>
          <w:sz w:val="24"/>
          <w:szCs w:val="24"/>
        </w:rPr>
        <w:t>Выполнение работ по изготовлению протезов нижних конечностей для обеспечения в 2018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F83" w:rsidRPr="00656D66" w:rsidRDefault="005F6F83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3"/>
        <w:gridCol w:w="797"/>
        <w:gridCol w:w="53"/>
      </w:tblGrid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  <w:vAlign w:val="center"/>
          </w:tcPr>
          <w:p w:rsidR="006E68EA" w:rsidRPr="006E68EA" w:rsidRDefault="006E68EA" w:rsidP="006E68EA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68EA" w:rsidRPr="006E68EA" w:rsidRDefault="006E68EA" w:rsidP="006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6E68EA" w:rsidRPr="006E68EA" w:rsidRDefault="006E68EA" w:rsidP="006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E68EA" w:rsidRPr="006E68EA" w:rsidRDefault="006E68EA" w:rsidP="006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E68EA" w:rsidRPr="006E68EA" w:rsidRDefault="006E68EA" w:rsidP="006E6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стопы (постоянный) без косметической облицовки 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3" w:type="dxa"/>
            <w:shd w:val="clear" w:color="auto" w:fill="auto"/>
          </w:tcPr>
          <w:p w:rsidR="0062308B" w:rsidRDefault="006E68EA" w:rsidP="006E6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стопы (постоянный) без косметической облицовки 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</w:t>
            </w:r>
            <w:r w:rsidRPr="006E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иметь: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-косметическую оболочку;</w:t>
            </w:r>
          </w:p>
          <w:p w:rsid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-индивидуальную приемную гильзу, изготовленную по слепку с культи </w:t>
            </w:r>
            <w:r w:rsidR="00010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инвалида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пробную приемную гильзу из листового термопласта;</w:t>
            </w:r>
          </w:p>
          <w:p w:rsid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гильзу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литьевого слоистого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основе акриловых смол; 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вкладную гильзу из вспененных материалов.</w:t>
            </w:r>
          </w:p>
          <w:p w:rsidR="006E68EA" w:rsidRDefault="006E68EA" w:rsidP="0062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энергосберегающую стопу для протезов при ампутации по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Шопару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E68EA" w:rsidRPr="006E68EA" w:rsidRDefault="006E68EA" w:rsidP="0062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должно быть за счет формы приемной гильзы, без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ования дополнительных элементов.</w:t>
            </w:r>
          </w:p>
        </w:tc>
        <w:tc>
          <w:tcPr>
            <w:tcW w:w="797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голени модульный (постоянный) </w:t>
            </w:r>
            <w:r w:rsid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стопой</w:t>
            </w:r>
            <w:r w:rsidR="0062308B" w:rsidRP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голеностопным шарниром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3" w:type="dxa"/>
            <w:shd w:val="clear" w:color="auto" w:fill="auto"/>
          </w:tcPr>
          <w:p w:rsidR="006E68EA" w:rsidRPr="006E68EA" w:rsidRDefault="000109BF" w:rsidP="0062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голени модульный (постоянный)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иметь: 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мягкую полиуретановую облицовку из листового поролона;</w:t>
            </w:r>
          </w:p>
          <w:p w:rsidR="006E68EA" w:rsidRPr="006E68EA" w:rsidRDefault="000109BF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– чулки </w:t>
            </w:r>
            <w:proofErr w:type="spellStart"/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силоновые</w:t>
            </w:r>
            <w:proofErr w:type="spellEnd"/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ортопедические;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10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индивидуальную деревянную приемную гильзу, изготовленную по слепку с культи инвалида;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стопу с голеностопным шарниром, подвижным в сагиттальной плоскости, с двухступенчатой высотой каблука, регулируемой пациентом; 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крепление </w:t>
            </w:r>
            <w:r w:rsid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кожаной гильзы на бедро.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подходить для пациентов с низким и средним уровнем двигательной активности.</w:t>
            </w:r>
          </w:p>
        </w:tc>
        <w:tc>
          <w:tcPr>
            <w:tcW w:w="797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 (постоянный)</w:t>
            </w:r>
            <w:r w:rsidR="0062308B">
              <w:t xml:space="preserve"> со </w:t>
            </w:r>
            <w:r w:rsid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стопой</w:t>
            </w:r>
            <w:r w:rsidR="0062308B" w:rsidRP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расщепленным носком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3" w:type="dxa"/>
            <w:shd w:val="clear" w:color="auto" w:fill="auto"/>
          </w:tcPr>
          <w:p w:rsidR="006E68EA" w:rsidRPr="006E68EA" w:rsidRDefault="0062308B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голени модульный (постоянный)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мягкую полиуретановую облицовку из листового поролона;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косметическое покрытие облицовки – чулки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силоновые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ортопедические;</w:t>
            </w:r>
          </w:p>
          <w:p w:rsidR="0062308B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-индивидуальную приемную гильзу, изготовлен</w:t>
            </w:r>
            <w:r w:rsid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ную по слепку с культи инвалида;</w:t>
            </w:r>
          </w:p>
          <w:p w:rsidR="0062308B" w:rsidRDefault="0062308B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пробную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листового термопласта; </w:t>
            </w:r>
          </w:p>
          <w:p w:rsidR="0062308B" w:rsidRDefault="0062308B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литьевого слоистого пластика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основе акриловых смол; </w:t>
            </w:r>
          </w:p>
          <w:p w:rsidR="006E68EA" w:rsidRPr="006E68EA" w:rsidRDefault="0062308B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вкладную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вспененных материалов;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стопу с расщепленным носком из композитных элементов, внутренний слой которой </w:t>
            </w:r>
            <w:r w:rsid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быть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 из стекловолокн</w:t>
            </w:r>
            <w:r w:rsid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а, а внешний - из углепластика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высокой степенью энергосбережения;</w:t>
            </w:r>
          </w:p>
          <w:p w:rsidR="006E68EA" w:rsidRPr="006E68EA" w:rsidRDefault="006E68EA" w:rsidP="006E6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крепление </w:t>
            </w:r>
            <w:r w:rsidR="00623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 быть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эластичного бандажа.</w:t>
            </w:r>
          </w:p>
          <w:p w:rsidR="006E68EA" w:rsidRPr="006E68EA" w:rsidRDefault="006E68EA" w:rsidP="006230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подходить для инвалидов со средним и высоким уровнем двигательной активности.</w:t>
            </w:r>
          </w:p>
        </w:tc>
        <w:tc>
          <w:tcPr>
            <w:tcW w:w="797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голени модульный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(постоянный) </w:t>
            </w:r>
            <w:r w:rsidR="00A33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r w:rsidR="00A336CA">
              <w:t xml:space="preserve"> </w:t>
            </w:r>
            <w:r w:rsidR="00A33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стопой</w:t>
            </w:r>
            <w:r w:rsidR="00A336CA" w:rsidRPr="00A33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осевой компрессией</w:t>
            </w:r>
            <w:r w:rsidR="00A33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3" w:type="dxa"/>
            <w:shd w:val="clear" w:color="auto" w:fill="auto"/>
          </w:tcPr>
          <w:p w:rsidR="006E68EA" w:rsidRPr="006E68EA" w:rsidRDefault="00A336CA" w:rsidP="006E6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3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Протез голени модульный (постоянный)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иметь: </w:t>
            </w:r>
          </w:p>
          <w:p w:rsidR="006E68EA" w:rsidRPr="006E68EA" w:rsidRDefault="006E68EA" w:rsidP="006E6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мягкую полиуретановую облицовку из листового поролона;</w:t>
            </w:r>
          </w:p>
          <w:p w:rsidR="006E68EA" w:rsidRPr="006E68EA" w:rsidRDefault="006E68EA" w:rsidP="00A33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косметическое покрытие облицовки – чулки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силоновые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ортопедические;</w:t>
            </w:r>
          </w:p>
          <w:p w:rsidR="00A336CA" w:rsidRDefault="006E68EA" w:rsidP="00A33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-индивидуальную приемную гильзу, изготовленную </w:t>
            </w:r>
            <w:r w:rsidR="00A33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слепку с культи инвалида;</w:t>
            </w:r>
          </w:p>
          <w:p w:rsidR="00A336CA" w:rsidRDefault="00A336CA" w:rsidP="00A33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пробную приемную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листового термопласта; </w:t>
            </w:r>
          </w:p>
          <w:p w:rsidR="00A336CA" w:rsidRDefault="00A336CA" w:rsidP="00A33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литьевого слоистого пластика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основе акриловых смол; </w:t>
            </w:r>
          </w:p>
          <w:p w:rsidR="006E68EA" w:rsidRPr="006E68EA" w:rsidRDefault="00A336CA" w:rsidP="00A33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вкладную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вспененных материалов;</w:t>
            </w:r>
          </w:p>
          <w:p w:rsidR="006E68EA" w:rsidRPr="006E68EA" w:rsidRDefault="006E68EA" w:rsidP="00A33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33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титановые модули;</w:t>
            </w:r>
          </w:p>
          <w:p w:rsidR="00A336CA" w:rsidRDefault="006E68EA" w:rsidP="00A33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стопу с осевой компрессией, ступенчатой упругостью при перекате для компенсации неровностей почвы.</w:t>
            </w:r>
          </w:p>
          <w:p w:rsidR="006E68EA" w:rsidRPr="006E68EA" w:rsidRDefault="00A336CA" w:rsidP="00A33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должно быть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эластичного бандажа.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подходить для инвалидов со средним и высоким уровнем двигательной активности.</w:t>
            </w:r>
          </w:p>
        </w:tc>
        <w:tc>
          <w:tcPr>
            <w:tcW w:w="797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6E68EA" w:rsidRPr="006E68EA" w:rsidRDefault="00B00188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0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 (постоянный) со стопой с осевой компрессией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полимерным чехлом</w:t>
            </w:r>
          </w:p>
        </w:tc>
        <w:tc>
          <w:tcPr>
            <w:tcW w:w="7093" w:type="dxa"/>
            <w:shd w:val="clear" w:color="auto" w:fill="auto"/>
          </w:tcPr>
          <w:p w:rsidR="006E68EA" w:rsidRPr="006E68EA" w:rsidRDefault="006E68EA" w:rsidP="00576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6E68EA" w:rsidRPr="006E68EA" w:rsidRDefault="006E68EA" w:rsidP="00576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мягкую полиуретановую облицовку из листового поролона;</w:t>
            </w:r>
          </w:p>
          <w:p w:rsidR="006E68EA" w:rsidRPr="006E68EA" w:rsidRDefault="006E68EA" w:rsidP="00576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косметическое покрытие облицовки – чулки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силоновые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ортопедические;</w:t>
            </w:r>
          </w:p>
          <w:p w:rsidR="00576880" w:rsidRDefault="006E68EA" w:rsidP="00576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-индивидуальную приемную гильзу, изготовленную по слепку с куль</w:t>
            </w:r>
            <w:r w:rsidR="00576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инвалида;</w:t>
            </w:r>
          </w:p>
          <w:p w:rsidR="00576880" w:rsidRDefault="00576880" w:rsidP="00576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пробную приемную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листового термопласта; </w:t>
            </w:r>
          </w:p>
          <w:p w:rsidR="00576880" w:rsidRDefault="00576880" w:rsidP="00576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литьевого слоистого пластика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основе акриловых смол; </w:t>
            </w:r>
          </w:p>
          <w:p w:rsidR="006E68EA" w:rsidRPr="006E68EA" w:rsidRDefault="00576880" w:rsidP="00576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вкладную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вспененных материалов;</w:t>
            </w:r>
          </w:p>
          <w:p w:rsidR="006E68EA" w:rsidRPr="006E68EA" w:rsidRDefault="006E68EA" w:rsidP="00576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76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титановые модули;</w:t>
            </w:r>
          </w:p>
          <w:p w:rsidR="006E68EA" w:rsidRPr="006E68EA" w:rsidRDefault="006E68EA" w:rsidP="00576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стопу с осевой компрессией, ступенчатой упругостью при перекате для компенсации неровностей почвы;</w:t>
            </w:r>
          </w:p>
          <w:p w:rsidR="006E68EA" w:rsidRPr="006E68EA" w:rsidRDefault="006E68EA" w:rsidP="00576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="00576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полимерный чехол.</w:t>
            </w:r>
          </w:p>
          <w:p w:rsidR="006E68EA" w:rsidRPr="006E68EA" w:rsidRDefault="00576880" w:rsidP="00576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 быть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замкового устройства полимерного чехла. 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подходить для инвалидов со средним и высоким уровнем двигательной активности.</w:t>
            </w:r>
          </w:p>
        </w:tc>
        <w:tc>
          <w:tcPr>
            <w:tcW w:w="797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E68EA" w:rsidRPr="006E68EA" w:rsidRDefault="006E68EA" w:rsidP="00931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голени модульный (постоянный) </w:t>
            </w:r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r w:rsidR="00677465">
              <w:t xml:space="preserve"> </w:t>
            </w:r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стопой</w:t>
            </w:r>
            <w:r w:rsidR="00677465" w:rsidRP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высокими функциональными возможностями</w:t>
            </w:r>
            <w:r w:rsidR="00931F28">
              <w:t xml:space="preserve"> </w:t>
            </w:r>
            <w:r w:rsidR="00931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к</w:t>
            </w:r>
            <w:r w:rsidR="00931F28" w:rsidRPr="00931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репление</w:t>
            </w:r>
            <w:r w:rsidR="00931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931F28" w:rsidRPr="00931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замково</w:t>
            </w:r>
            <w:r w:rsidR="00931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устройства полимерного чехла</w:t>
            </w:r>
          </w:p>
        </w:tc>
        <w:tc>
          <w:tcPr>
            <w:tcW w:w="7093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77465" w:rsidRP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голени модульный (постоянный)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6E68EA" w:rsidRPr="006E68EA" w:rsidRDefault="006E68EA" w:rsidP="0067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мягкую модульную полиуретановую облицовку, </w:t>
            </w:r>
          </w:p>
          <w:p w:rsidR="006E68EA" w:rsidRPr="006E68EA" w:rsidRDefault="006E68EA" w:rsidP="0067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– чулки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силоновые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ортопедические; </w:t>
            </w:r>
          </w:p>
          <w:p w:rsidR="00677465" w:rsidRDefault="006E68EA" w:rsidP="006774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индивидуальную приемную гильзу, изготовленную п</w:t>
            </w:r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слепку с культи инвалида;</w:t>
            </w:r>
          </w:p>
          <w:p w:rsidR="00677465" w:rsidRDefault="00677465" w:rsidP="006774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пробную приемную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листового термопласта; </w:t>
            </w:r>
          </w:p>
          <w:p w:rsidR="006E68EA" w:rsidRPr="006E68EA" w:rsidRDefault="00677465" w:rsidP="006774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литьевого слоистого пластика  на основе акриловых смол; </w:t>
            </w:r>
          </w:p>
          <w:p w:rsidR="006E68EA" w:rsidRPr="006E68EA" w:rsidRDefault="006E68EA" w:rsidP="0067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модули титановые;</w:t>
            </w:r>
          </w:p>
          <w:p w:rsidR="006E68EA" w:rsidRPr="006E68EA" w:rsidRDefault="006E68EA" w:rsidP="0067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полимерный чехол;</w:t>
            </w:r>
          </w:p>
          <w:p w:rsidR="006E68EA" w:rsidRPr="006E68EA" w:rsidRDefault="006E68EA" w:rsidP="0067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стопу с высокими функциональными возможностями, достигающимися за счет пружинящей образующей из карбона и кольцеобразн</w:t>
            </w:r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ого </w:t>
            </w:r>
            <w:proofErr w:type="spellStart"/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энергоуправляющего</w:t>
            </w:r>
            <w:proofErr w:type="spellEnd"/>
            <w:r w:rsidR="006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элемента.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68EA" w:rsidRPr="006E68EA" w:rsidRDefault="00677465" w:rsidP="0067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замкового устройства полимерного чехла. 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подходить для пациентов с высоким уровнем двигательной активности.</w:t>
            </w:r>
          </w:p>
        </w:tc>
        <w:tc>
          <w:tcPr>
            <w:tcW w:w="797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E68EA" w:rsidRPr="006E68EA" w:rsidRDefault="00931F28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1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голени модульный (постоянный) со стопой с высокими функциональными возможностями и </w:t>
            </w:r>
            <w:r w:rsidRPr="00931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креплением за счет эластичного бандажа</w:t>
            </w:r>
          </w:p>
        </w:tc>
        <w:tc>
          <w:tcPr>
            <w:tcW w:w="7093" w:type="dxa"/>
            <w:shd w:val="clear" w:color="auto" w:fill="auto"/>
          </w:tcPr>
          <w:p w:rsidR="006E68EA" w:rsidRPr="006E68EA" w:rsidRDefault="009F45B4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Протез голени модульный (постоянный)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6E68EA" w:rsidRPr="006E68EA" w:rsidRDefault="006E68EA" w:rsidP="009F45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мягкую модульную полиуретановую облицовку, </w:t>
            </w:r>
          </w:p>
          <w:p w:rsidR="006E68EA" w:rsidRPr="006E68EA" w:rsidRDefault="006E68EA" w:rsidP="009F45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– чулки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силоновые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ортопедические; </w:t>
            </w:r>
          </w:p>
          <w:p w:rsidR="009F45B4" w:rsidRDefault="006E68EA" w:rsidP="009F45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индивидуальную приемную гильзу, изготовлен</w:t>
            </w:r>
            <w:r w:rsidR="009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ную по слепку с культи инвалида;</w:t>
            </w:r>
          </w:p>
          <w:p w:rsidR="009F45B4" w:rsidRDefault="009F45B4" w:rsidP="009F45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пробную приемную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листового термопласта; </w:t>
            </w:r>
          </w:p>
          <w:p w:rsidR="006E68EA" w:rsidRPr="006E68EA" w:rsidRDefault="009F45B4" w:rsidP="009F45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литьевого слоистого пластика  на основе акриловых смол; </w:t>
            </w:r>
          </w:p>
          <w:p w:rsidR="006E68EA" w:rsidRPr="006E68EA" w:rsidRDefault="006E68EA" w:rsidP="009F45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модули титановые;</w:t>
            </w:r>
          </w:p>
          <w:p w:rsidR="009F45B4" w:rsidRDefault="006E68EA" w:rsidP="009F45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стопу с высокими функциональными возможностями, достигающимися за счет пружинящей образующей из карбона и кольцеобразн</w:t>
            </w:r>
            <w:r w:rsidR="009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ого </w:t>
            </w:r>
            <w:proofErr w:type="spellStart"/>
            <w:r w:rsidR="009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энергоуправляющего</w:t>
            </w:r>
            <w:proofErr w:type="spellEnd"/>
            <w:r w:rsidR="009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элемента.</w:t>
            </w:r>
          </w:p>
          <w:p w:rsidR="006E68EA" w:rsidRPr="006E68EA" w:rsidRDefault="009F45B4" w:rsidP="009F45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 быть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эластичного бандажа. 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подходить для пациентов с высоким уровнем двигательной активности.</w:t>
            </w:r>
          </w:p>
        </w:tc>
        <w:tc>
          <w:tcPr>
            <w:tcW w:w="797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 (постоянный)</w:t>
            </w:r>
            <w:r w:rsidR="009A1130">
              <w:t xml:space="preserve"> с </w:t>
            </w:r>
            <w:r w:rsid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гидравлической щиколоткой</w:t>
            </w:r>
          </w:p>
        </w:tc>
        <w:tc>
          <w:tcPr>
            <w:tcW w:w="7093" w:type="dxa"/>
            <w:shd w:val="clear" w:color="auto" w:fill="auto"/>
          </w:tcPr>
          <w:p w:rsidR="006E68EA" w:rsidRPr="006E68EA" w:rsidRDefault="009A1130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 (постоянный)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6E68EA" w:rsidRPr="006E68EA" w:rsidRDefault="006E68EA" w:rsidP="009A11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мягкую модульную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полиуретановую облицовку;</w:t>
            </w:r>
          </w:p>
          <w:p w:rsidR="006E68EA" w:rsidRPr="006E68EA" w:rsidRDefault="006E68EA" w:rsidP="009A11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– чулки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перлоновые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ортопедические</w:t>
            </w:r>
            <w:r w:rsid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A1130" w:rsidRDefault="006E68EA" w:rsidP="009A11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индивидуальную приемную гильзу, изготовлен</w:t>
            </w:r>
            <w:r w:rsid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ную по слепку с культи инвалида;</w:t>
            </w:r>
          </w:p>
          <w:p w:rsidR="009A1130" w:rsidRDefault="009A1130" w:rsidP="009A11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пробную приемную гильзу из листового термопласта;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68EA" w:rsidRPr="006E68EA" w:rsidRDefault="009A1130" w:rsidP="009A11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литьевого слоистого пластика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акриловых смол;</w:t>
            </w:r>
          </w:p>
          <w:p w:rsidR="006E68EA" w:rsidRPr="006E68EA" w:rsidRDefault="006E68EA" w:rsidP="009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="009A1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полимерный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беззамковый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чехол;</w:t>
            </w:r>
          </w:p>
          <w:p w:rsidR="006E68EA" w:rsidRPr="006E68EA" w:rsidRDefault="006E68EA" w:rsidP="009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стопу с расщепленной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мысочной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частью, пяточной </w:t>
            </w:r>
            <w:r w:rsid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мысочной</w:t>
            </w:r>
            <w:proofErr w:type="spellEnd"/>
            <w:r w:rsidR="009A1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пружинящими частями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</w:t>
            </w:r>
            <w:proofErr w:type="gram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композитного</w:t>
            </w:r>
            <w:proofErr w:type="gram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углеволокна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E68EA" w:rsidRPr="006E68EA" w:rsidRDefault="006E68EA" w:rsidP="009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гидравлическую щиколотку, обеспечивающую независимое управление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дорсифлексией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плантарфлексией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E68EA" w:rsidRPr="006E68EA" w:rsidRDefault="006E68EA" w:rsidP="009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46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демпферно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-торсионное регулировочно-соединительное устройство;</w:t>
            </w:r>
          </w:p>
          <w:p w:rsidR="006E68EA" w:rsidRPr="006E68EA" w:rsidRDefault="00946BA2" w:rsidP="006E6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 быть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гильзы на бедро.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подходить для инвалидов со средним и высоким уровнем активности</w:t>
            </w:r>
          </w:p>
        </w:tc>
        <w:tc>
          <w:tcPr>
            <w:tcW w:w="797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E68EA" w:rsidRPr="006E68EA" w:rsidRDefault="006E68E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 (постоянный)</w:t>
            </w:r>
            <w:r w:rsidR="00F23B0A">
              <w:t xml:space="preserve"> </w:t>
            </w:r>
            <w:r w:rsid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полицентрическим</w:t>
            </w:r>
            <w:r w:rsidR="00F23B0A">
              <w:t xml:space="preserve"> </w:t>
            </w:r>
            <w:r w:rsid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коленным</w:t>
            </w:r>
            <w:r w:rsidR="00F23B0A" w:rsidRP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шарнир</w:t>
            </w:r>
            <w:r w:rsid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</w:t>
            </w:r>
          </w:p>
        </w:tc>
        <w:tc>
          <w:tcPr>
            <w:tcW w:w="7093" w:type="dxa"/>
            <w:shd w:val="clear" w:color="auto" w:fill="auto"/>
          </w:tcPr>
          <w:p w:rsidR="006E68EA" w:rsidRPr="006E68EA" w:rsidRDefault="00F23B0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 (постоянный)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6E68EA" w:rsidRPr="006E68EA" w:rsidRDefault="006E68E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мягкую модульную полиуретановую облицовку;</w:t>
            </w:r>
          </w:p>
          <w:p w:rsidR="006E68EA" w:rsidRPr="006E68EA" w:rsidRDefault="006E68E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– чулки </w:t>
            </w:r>
            <w:proofErr w:type="spellStart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перлоновые</w:t>
            </w:r>
            <w:proofErr w:type="spellEnd"/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ортопедические</w:t>
            </w:r>
            <w:r w:rsid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23B0A" w:rsidRDefault="006E68E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индивидуальную приемную гильзу, изготовлен</w:t>
            </w:r>
            <w:r w:rsid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ную по слепку с культи инвалида;</w:t>
            </w:r>
          </w:p>
          <w:p w:rsidR="00F23B0A" w:rsidRDefault="00F23B0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пробную приемную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листового термопласта, </w:t>
            </w:r>
          </w:p>
          <w:p w:rsidR="006E68EA" w:rsidRPr="006E68EA" w:rsidRDefault="00F23B0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литьевого слоисто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 пластика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акриловых смол;</w:t>
            </w:r>
          </w:p>
          <w:p w:rsidR="006E68EA" w:rsidRPr="006E68EA" w:rsidRDefault="006E68E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стопу с осевой компрессией, ступенчатой упругостью при перекате для компенсации неровностей почвы;</w:t>
            </w:r>
          </w:p>
          <w:p w:rsidR="006E68EA" w:rsidRDefault="006E68E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коленный шарнир полицентрический с пневматическим управлением фазы переноса.</w:t>
            </w:r>
          </w:p>
          <w:p w:rsidR="00F23B0A" w:rsidRPr="006E68EA" w:rsidRDefault="00F23B0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 быть</w:t>
            </w:r>
            <w:r w:rsidRPr="00F2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поддерживающего бандажа.</w:t>
            </w:r>
          </w:p>
          <w:p w:rsidR="006E68EA" w:rsidRPr="006E68EA" w:rsidRDefault="006E68EA" w:rsidP="00F23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подходить для инвалидов со средним уровнем двигательной активности.</w:t>
            </w:r>
          </w:p>
        </w:tc>
        <w:tc>
          <w:tcPr>
            <w:tcW w:w="797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68EA" w:rsidRPr="006E68EA" w:rsidTr="00A27024">
        <w:trPr>
          <w:gridAfter w:val="1"/>
          <w:wAfter w:w="53" w:type="dxa"/>
        </w:trPr>
        <w:tc>
          <w:tcPr>
            <w:tcW w:w="534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 после вычленения в тазобедренном суставе (постоянный)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3" w:type="dxa"/>
            <w:shd w:val="clear" w:color="auto" w:fill="auto"/>
          </w:tcPr>
          <w:p w:rsidR="006E68EA" w:rsidRPr="006E68EA" w:rsidRDefault="00A27024" w:rsidP="00A27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 после вычленения в тазобедренном суставе (постоянный)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6E68EA" w:rsidRPr="006E68EA" w:rsidRDefault="006E68EA" w:rsidP="00A27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27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мягкую модульную  полиуретановую облицовку;</w:t>
            </w:r>
          </w:p>
          <w:p w:rsidR="006E68EA" w:rsidRPr="006E68EA" w:rsidRDefault="006E68EA" w:rsidP="00A27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27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– </w:t>
            </w:r>
            <w:r w:rsidR="00A27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чулки </w:t>
            </w:r>
            <w:proofErr w:type="spellStart"/>
            <w:r w:rsidR="00A27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перлоновые</w:t>
            </w:r>
            <w:proofErr w:type="spellEnd"/>
            <w:r w:rsidR="00A27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ортопедические;</w:t>
            </w:r>
          </w:p>
          <w:p w:rsidR="00A27024" w:rsidRDefault="006E68EA" w:rsidP="00A27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27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индивидуальную приемную гильзу, изготовлен</w:t>
            </w:r>
            <w:r w:rsidR="00A27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ную по слепку с культи инвалида;</w:t>
            </w:r>
          </w:p>
          <w:p w:rsidR="00A27024" w:rsidRDefault="00A27024" w:rsidP="00A27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пробную приемную гильзу из листового термопласта;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27024" w:rsidRDefault="00A27024" w:rsidP="00A27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литьевого слоистого пластика на основе акриловых смол;</w:t>
            </w:r>
          </w:p>
          <w:p w:rsidR="006E68EA" w:rsidRPr="006E68EA" w:rsidRDefault="00A27024" w:rsidP="00A27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вкладную гильзу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вспененных материалов;</w:t>
            </w:r>
          </w:p>
          <w:p w:rsidR="006E68EA" w:rsidRPr="006E68EA" w:rsidRDefault="006E68EA" w:rsidP="00A27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поворотное устройство;</w:t>
            </w:r>
          </w:p>
          <w:p w:rsidR="006E68EA" w:rsidRPr="006E68EA" w:rsidRDefault="006E68EA" w:rsidP="00A27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регулировочно-соединительные устройства из титана</w:t>
            </w:r>
          </w:p>
          <w:p w:rsidR="006E68EA" w:rsidRPr="006E68EA" w:rsidRDefault="00A27024" w:rsidP="00A27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стопу </w:t>
            </w:r>
            <w:r w:rsidR="006E68EA"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обеспечивающую физиологический перекат и подталкивающий эффект при переходе на носок стопы;</w:t>
            </w:r>
          </w:p>
          <w:p w:rsidR="006E68EA" w:rsidRPr="006E68EA" w:rsidRDefault="006E68EA" w:rsidP="00A27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27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коленный шарнир полицентрический с пневматическим управлением фазы переноса;</w:t>
            </w:r>
          </w:p>
          <w:p w:rsidR="006E68EA" w:rsidRPr="006E68EA" w:rsidRDefault="006E68EA" w:rsidP="006E6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27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тазобедренный шарнир – моноцентрический.</w:t>
            </w:r>
          </w:p>
        </w:tc>
        <w:tc>
          <w:tcPr>
            <w:tcW w:w="797" w:type="dxa"/>
            <w:shd w:val="clear" w:color="auto" w:fill="auto"/>
          </w:tcPr>
          <w:p w:rsidR="006E68EA" w:rsidRPr="006E68EA" w:rsidRDefault="006E68EA" w:rsidP="006E6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27024" w:rsidRPr="006E68EA" w:rsidTr="00A27024">
        <w:tc>
          <w:tcPr>
            <w:tcW w:w="534" w:type="dxa"/>
            <w:shd w:val="clear" w:color="auto" w:fill="auto"/>
          </w:tcPr>
          <w:p w:rsidR="00A27024" w:rsidRPr="006E68EA" w:rsidRDefault="00A27024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27024" w:rsidRPr="006E68EA" w:rsidRDefault="00A27024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3" w:type="dxa"/>
            <w:shd w:val="clear" w:color="auto" w:fill="auto"/>
          </w:tcPr>
          <w:p w:rsidR="00A27024" w:rsidRPr="006E68EA" w:rsidRDefault="00A27024" w:rsidP="006E68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7024" w:rsidRPr="006E68EA" w:rsidRDefault="00A27024" w:rsidP="00A270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</w:tbl>
    <w:p w:rsidR="006E68EA" w:rsidRPr="007A43EE" w:rsidRDefault="006E68EA" w:rsidP="006E68EA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057324" w:rsidTr="00A27024">
        <w:tc>
          <w:tcPr>
            <w:tcW w:w="10632" w:type="dxa"/>
            <w:vAlign w:val="center"/>
          </w:tcPr>
          <w:p w:rsidR="00057324" w:rsidRPr="002D3B35" w:rsidRDefault="00057324" w:rsidP="002D3B3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закупки</w:t>
            </w:r>
          </w:p>
        </w:tc>
      </w:tr>
      <w:tr w:rsidR="00057324" w:rsidRPr="00057324" w:rsidTr="00A27024">
        <w:tc>
          <w:tcPr>
            <w:tcW w:w="10632" w:type="dxa"/>
            <w:vAlign w:val="center"/>
          </w:tcPr>
          <w:p w:rsidR="00057324" w:rsidRPr="00057324" w:rsidRDefault="001E0221" w:rsidP="0016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2018 году протезами нижних конечностей (с внешним источником энергии и для купания) (далее – Изделие) застрахованных лиц, пострадавших в результате несчастных случаев на производстве и профессиональных заболеваний (далее – Получатель)  в соответствии Федеральным законом 24.07.1998 № 125-ФЗ «Об обязательном социальном страховании от несчастных случаев на производстве и профессиональных заболеваний» и Положением об оплате дополнительных расходов на медицинскую, социальную и профессиональную реабилитацию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286.</w:t>
            </w:r>
          </w:p>
        </w:tc>
      </w:tr>
      <w:tr w:rsidR="00057324" w:rsidRPr="00057324" w:rsidTr="00A27024">
        <w:trPr>
          <w:trHeight w:val="345"/>
        </w:trPr>
        <w:tc>
          <w:tcPr>
            <w:tcW w:w="10632" w:type="dxa"/>
            <w:vAlign w:val="center"/>
          </w:tcPr>
          <w:p w:rsidR="00057324" w:rsidRPr="002D3B35" w:rsidRDefault="00057324" w:rsidP="0028617B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оплаты </w:t>
            </w:r>
          </w:p>
        </w:tc>
      </w:tr>
      <w:tr w:rsidR="00057324" w:rsidRPr="00057324" w:rsidTr="00A27024">
        <w:trPr>
          <w:trHeight w:val="930"/>
        </w:trPr>
        <w:tc>
          <w:tcPr>
            <w:tcW w:w="10632" w:type="dxa"/>
            <w:vAlign w:val="center"/>
          </w:tcPr>
          <w:p w:rsidR="00057324" w:rsidRPr="00057324" w:rsidRDefault="001E0221" w:rsidP="0005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 на основании счета.</w:t>
            </w:r>
          </w:p>
        </w:tc>
      </w:tr>
      <w:tr w:rsidR="00057324" w:rsidRPr="00057324" w:rsidTr="00A27024">
        <w:trPr>
          <w:trHeight w:val="247"/>
        </w:trPr>
        <w:tc>
          <w:tcPr>
            <w:tcW w:w="10632" w:type="dxa"/>
            <w:vAlign w:val="center"/>
          </w:tcPr>
          <w:p w:rsidR="00057324" w:rsidRPr="002D3B35" w:rsidRDefault="0028617B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поставки </w:t>
            </w:r>
          </w:p>
        </w:tc>
      </w:tr>
      <w:tr w:rsidR="00057324" w:rsidRPr="00057324" w:rsidTr="00A27024">
        <w:trPr>
          <w:trHeight w:val="267"/>
        </w:trPr>
        <w:tc>
          <w:tcPr>
            <w:tcW w:w="10632" w:type="dxa"/>
          </w:tcPr>
          <w:p w:rsidR="00057324" w:rsidRPr="00057324" w:rsidRDefault="001E0221" w:rsidP="001677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Изделий Получателям осуществляется в г. Москве по адресу исполнителя или по месту проживания Получателя в случае невозможности, по состоянию здоровья, его приезда по адресу исполнителя.</w:t>
            </w:r>
          </w:p>
        </w:tc>
      </w:tr>
      <w:tr w:rsidR="00057324" w:rsidRPr="00057324" w:rsidTr="00A27024">
        <w:tc>
          <w:tcPr>
            <w:tcW w:w="10632" w:type="dxa"/>
            <w:vAlign w:val="center"/>
          </w:tcPr>
          <w:p w:rsidR="00057324" w:rsidRPr="002D3B35" w:rsidRDefault="002B5E49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  <w:r w:rsidR="00057324"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A27024">
        <w:tc>
          <w:tcPr>
            <w:tcW w:w="10632" w:type="dxa"/>
            <w:vAlign w:val="center"/>
          </w:tcPr>
          <w:p w:rsidR="00057324" w:rsidRPr="00057324" w:rsidRDefault="009B690A" w:rsidP="009B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</w:t>
            </w:r>
            <w:r w:rsidR="002B5E49" w:rsidRPr="002B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2B5E49" w:rsidRPr="002B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дцати) рабочих дней с момента предоставления поставщику </w:t>
            </w:r>
            <w:r w:rsidR="0028617B" w:rsidRPr="0028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по форме, утвержденной приказом Министерства здравоохранения и социального развития Российской</w:t>
            </w:r>
            <w:r w:rsidR="0028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21.08.2008 № 439н (далее - Направление</w:t>
            </w:r>
            <w:r w:rsidR="002B5E49" w:rsidRPr="002B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="0028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7324" w:rsidRPr="00057324" w:rsidTr="00A27024">
        <w:tc>
          <w:tcPr>
            <w:tcW w:w="10632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A27024">
        <w:tc>
          <w:tcPr>
            <w:tcW w:w="10632" w:type="dxa"/>
          </w:tcPr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паспорта  Получателя;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Pr="00057324" w:rsidRDefault="001E0221" w:rsidP="001E022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правовое регулирование в сфере здравоохранения</w:t>
            </w:r>
          </w:p>
        </w:tc>
      </w:tr>
      <w:tr w:rsidR="00057324" w:rsidRPr="00057324" w:rsidTr="00A27024">
        <w:trPr>
          <w:trHeight w:val="253"/>
        </w:trPr>
        <w:tc>
          <w:tcPr>
            <w:tcW w:w="10632" w:type="dxa"/>
          </w:tcPr>
          <w:p w:rsidR="00057324" w:rsidRPr="002D3B35" w:rsidRDefault="00057324" w:rsidP="0028617B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по объему, сроку гарантий качества и безопасности </w:t>
            </w:r>
          </w:p>
        </w:tc>
      </w:tr>
      <w:tr w:rsidR="00057324" w:rsidRPr="00057324" w:rsidTr="00A27024">
        <w:trPr>
          <w:trHeight w:val="843"/>
        </w:trPr>
        <w:tc>
          <w:tcPr>
            <w:tcW w:w="10632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Изделия должен составлять не менее 36 месяцев с момента их выдачи Получателю.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оформления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заказа-наряда;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ухода за культей и протезом;</w:t>
            </w:r>
          </w:p>
          <w:p w:rsid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 о гарантийных обязательствах исполнителя на изготовленные Изделия.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требованиями  охраны труда, правил промышленной безопасности,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22523-2007 «Протезы конечностей и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53869-2010  «Протезы нижних  конечностей. Технические требования»;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50267.0-92  «Изделия медицинские электрические. Часть 1.Общие требования </w:t>
            </w: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безопасности»; </w:t>
            </w:r>
          </w:p>
          <w:p w:rsidR="002B5E49" w:rsidRPr="00057324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МЭК 60601-1-2-2014 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</w:tr>
      <w:tr w:rsidR="001E0221" w:rsidRPr="00057324" w:rsidTr="00A27024">
        <w:trPr>
          <w:trHeight w:val="459"/>
        </w:trPr>
        <w:tc>
          <w:tcPr>
            <w:tcW w:w="10632" w:type="dxa"/>
            <w:vAlign w:val="center"/>
          </w:tcPr>
          <w:p w:rsidR="001E0221" w:rsidRPr="001E0221" w:rsidRDefault="001E0221" w:rsidP="001E02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Требования по передаче заказчику документов по результатам выполненных работ</w:t>
            </w:r>
          </w:p>
        </w:tc>
      </w:tr>
      <w:tr w:rsidR="001E0221" w:rsidRPr="00057324" w:rsidTr="00A27024">
        <w:trPr>
          <w:trHeight w:val="843"/>
        </w:trPr>
        <w:tc>
          <w:tcPr>
            <w:tcW w:w="10632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 w:rsidR="0044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</w:tbl>
    <w:p w:rsidR="008735E3" w:rsidRDefault="008735E3" w:rsidP="0005732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E3" w:rsidRDefault="008735E3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871CD0">
          <w:pgSz w:w="11906" w:h="16838"/>
          <w:pgMar w:top="851" w:right="707" w:bottom="426" w:left="851" w:header="709" w:footer="709" w:gutter="0"/>
          <w:cols w:space="708"/>
          <w:docGrid w:linePitch="360"/>
        </w:sectPr>
      </w:pPr>
    </w:p>
    <w:p w:rsidR="0068219F" w:rsidRDefault="0068219F" w:rsidP="009A49BD">
      <w:pPr>
        <w:spacing w:after="0" w:line="240" w:lineRule="auto"/>
      </w:pPr>
    </w:p>
    <w:sectPr w:rsidR="0068219F" w:rsidSect="00914F06">
      <w:headerReference w:type="default" r:id="rId8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38" w:rsidRDefault="000B3438">
      <w:pPr>
        <w:spacing w:after="0" w:line="240" w:lineRule="auto"/>
      </w:pPr>
      <w:r>
        <w:separator/>
      </w:r>
    </w:p>
  </w:endnote>
  <w:endnote w:type="continuationSeparator" w:id="0">
    <w:p w:rsidR="000B3438" w:rsidRDefault="000B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38" w:rsidRDefault="000B3438">
      <w:pPr>
        <w:spacing w:after="0" w:line="240" w:lineRule="auto"/>
      </w:pPr>
      <w:r>
        <w:separator/>
      </w:r>
    </w:p>
  </w:footnote>
  <w:footnote w:type="continuationSeparator" w:id="0">
    <w:p w:rsidR="000B3438" w:rsidRDefault="000B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0B3438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41428"/>
    <w:rsid w:val="00057082"/>
    <w:rsid w:val="00057324"/>
    <w:rsid w:val="0005732E"/>
    <w:rsid w:val="000B3438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28617B"/>
    <w:rsid w:val="00287300"/>
    <w:rsid w:val="002B5E49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400C4C"/>
    <w:rsid w:val="00445D0C"/>
    <w:rsid w:val="00446599"/>
    <w:rsid w:val="004565FF"/>
    <w:rsid w:val="00491860"/>
    <w:rsid w:val="004B4C35"/>
    <w:rsid w:val="004B5789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D125D"/>
    <w:rsid w:val="005D73E2"/>
    <w:rsid w:val="005E5EAB"/>
    <w:rsid w:val="005F6F83"/>
    <w:rsid w:val="0062308B"/>
    <w:rsid w:val="00656D66"/>
    <w:rsid w:val="00677465"/>
    <w:rsid w:val="0068219F"/>
    <w:rsid w:val="006E6039"/>
    <w:rsid w:val="006E68EA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569C0"/>
    <w:rsid w:val="008626B1"/>
    <w:rsid w:val="008677F6"/>
    <w:rsid w:val="00871CD0"/>
    <w:rsid w:val="008735E3"/>
    <w:rsid w:val="00873E8A"/>
    <w:rsid w:val="008C7FE2"/>
    <w:rsid w:val="008D46B8"/>
    <w:rsid w:val="00914F06"/>
    <w:rsid w:val="009206D5"/>
    <w:rsid w:val="00931F28"/>
    <w:rsid w:val="00946BA2"/>
    <w:rsid w:val="00974049"/>
    <w:rsid w:val="009A1130"/>
    <w:rsid w:val="009A49BD"/>
    <w:rsid w:val="009B690A"/>
    <w:rsid w:val="009F45B4"/>
    <w:rsid w:val="00A27024"/>
    <w:rsid w:val="00A336CA"/>
    <w:rsid w:val="00AA6E29"/>
    <w:rsid w:val="00AE4B42"/>
    <w:rsid w:val="00B00188"/>
    <w:rsid w:val="00B07090"/>
    <w:rsid w:val="00B25B4A"/>
    <w:rsid w:val="00B60D5F"/>
    <w:rsid w:val="00B63BE5"/>
    <w:rsid w:val="00B77F91"/>
    <w:rsid w:val="00BE4388"/>
    <w:rsid w:val="00C161FB"/>
    <w:rsid w:val="00C21510"/>
    <w:rsid w:val="00C22B47"/>
    <w:rsid w:val="00C4473F"/>
    <w:rsid w:val="00C56B4F"/>
    <w:rsid w:val="00CE28F4"/>
    <w:rsid w:val="00CF712E"/>
    <w:rsid w:val="00CF776C"/>
    <w:rsid w:val="00D148AB"/>
    <w:rsid w:val="00D327F9"/>
    <w:rsid w:val="00D93FFB"/>
    <w:rsid w:val="00DC49C2"/>
    <w:rsid w:val="00DE4583"/>
    <w:rsid w:val="00DF53BA"/>
    <w:rsid w:val="00E21B30"/>
    <w:rsid w:val="00E3563C"/>
    <w:rsid w:val="00E35732"/>
    <w:rsid w:val="00E65FFD"/>
    <w:rsid w:val="00E70836"/>
    <w:rsid w:val="00E96FFE"/>
    <w:rsid w:val="00ED3F78"/>
    <w:rsid w:val="00ED4C79"/>
    <w:rsid w:val="00F23B0A"/>
    <w:rsid w:val="00F56252"/>
    <w:rsid w:val="00F61649"/>
    <w:rsid w:val="00F87837"/>
    <w:rsid w:val="00F90F95"/>
    <w:rsid w:val="00F946F7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dcterms:created xsi:type="dcterms:W3CDTF">2018-09-20T14:50:00Z</dcterms:created>
  <dcterms:modified xsi:type="dcterms:W3CDTF">2018-09-20T14:50:00Z</dcterms:modified>
</cp:coreProperties>
</file>