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E9" w:rsidRPr="0087378A" w:rsidRDefault="00D457E9" w:rsidP="00D457E9">
      <w:pPr>
        <w:suppressAutoHyphens w:val="0"/>
        <w:rPr>
          <w:b/>
          <w:sz w:val="28"/>
          <w:szCs w:val="28"/>
        </w:rPr>
      </w:pPr>
      <w:r w:rsidRPr="007435EF">
        <w:rPr>
          <w:b/>
        </w:rPr>
        <w:t>Часть 3.</w:t>
      </w:r>
      <w:r>
        <w:rPr>
          <w:b/>
        </w:rPr>
        <w:t xml:space="preserve"> </w:t>
      </w:r>
      <w:r w:rsidRPr="000906D6">
        <w:rPr>
          <w:b/>
          <w:szCs w:val="28"/>
        </w:rPr>
        <w:t xml:space="preserve">Техническое задание </w:t>
      </w:r>
    </w:p>
    <w:p w:rsidR="00D457E9" w:rsidRDefault="00D457E9" w:rsidP="00D457E9">
      <w:pPr>
        <w:rPr>
          <w:b/>
          <w:szCs w:val="28"/>
        </w:rPr>
      </w:pPr>
      <w:r>
        <w:rPr>
          <w:b/>
          <w:szCs w:val="28"/>
        </w:rPr>
        <w:t>н</w:t>
      </w:r>
      <w:r w:rsidRPr="000906D6">
        <w:rPr>
          <w:b/>
          <w:szCs w:val="28"/>
        </w:rPr>
        <w:t xml:space="preserve">а выполнение </w:t>
      </w:r>
      <w:r>
        <w:rPr>
          <w:b/>
          <w:szCs w:val="28"/>
        </w:rPr>
        <w:t xml:space="preserve">работ </w:t>
      </w:r>
      <w:r w:rsidRPr="000906D6">
        <w:rPr>
          <w:b/>
          <w:szCs w:val="28"/>
        </w:rPr>
        <w:t>в 2018 году по изготовлению протезов нижних конечностей для обеспечения инвалидов и отдельных категорий граждан из ветеранов.</w:t>
      </w:r>
    </w:p>
    <w:p w:rsidR="00D457E9" w:rsidRPr="000906D6" w:rsidRDefault="00D457E9" w:rsidP="00D457E9">
      <w:pPr>
        <w:rPr>
          <w:b/>
          <w:sz w:val="22"/>
        </w:rPr>
      </w:pPr>
    </w:p>
    <w:p w:rsidR="00D457E9" w:rsidRPr="000906D6" w:rsidRDefault="00D457E9" w:rsidP="00D457E9">
      <w:pPr>
        <w:ind w:firstLine="709"/>
        <w:jc w:val="both"/>
        <w:rPr>
          <w:szCs w:val="28"/>
        </w:rPr>
      </w:pPr>
      <w:r>
        <w:rPr>
          <w:szCs w:val="28"/>
        </w:rPr>
        <w:t>Подрядчик</w:t>
      </w:r>
      <w:r w:rsidRPr="000906D6">
        <w:rPr>
          <w:szCs w:val="28"/>
        </w:rPr>
        <w:t xml:space="preserve"> обязан осуществить изготовление и выдачу протезов нижних конечностей в соответствии с требованиями к работам и техническим характеристикам изделий.</w:t>
      </w:r>
    </w:p>
    <w:p w:rsidR="00D457E9" w:rsidRPr="00B64FBD" w:rsidRDefault="00D457E9" w:rsidP="00D457E9">
      <w:pPr>
        <w:snapToGrid w:val="0"/>
        <w:spacing w:before="120" w:after="120"/>
        <w:ind w:left="-284"/>
        <w:jc w:val="center"/>
        <w:rPr>
          <w:rFonts w:eastAsia="Lucida Sans Unicode"/>
        </w:rPr>
      </w:pPr>
      <w:r w:rsidRPr="00B64FBD">
        <w:rPr>
          <w:rFonts w:eastAsia="Lucida Sans Unicode"/>
          <w:b/>
        </w:rPr>
        <w:t>Требования к качеству работ</w:t>
      </w:r>
    </w:p>
    <w:p w:rsidR="00D457E9" w:rsidRDefault="00D457E9" w:rsidP="00D457E9">
      <w:pPr>
        <w:ind w:firstLine="851"/>
        <w:jc w:val="both"/>
        <w:rPr>
          <w:rFonts w:eastAsia="Times New Roman"/>
          <w:color w:val="000000"/>
          <w:spacing w:val="-2"/>
        </w:rPr>
      </w:pPr>
      <w:r w:rsidRPr="00B64FBD">
        <w:rPr>
          <w:rFonts w:eastAsia="Lucida Sans Unicode"/>
        </w:rPr>
        <w:t xml:space="preserve">Протезы нижних конечностей </w:t>
      </w:r>
      <w:r>
        <w:rPr>
          <w:rFonts w:eastAsia="Lucida Sans Unicode"/>
        </w:rPr>
        <w:t xml:space="preserve">должны </w:t>
      </w:r>
      <w:r w:rsidRPr="00B64FBD">
        <w:rPr>
          <w:rFonts w:eastAsia="Lucida Sans Unicode"/>
        </w:rPr>
        <w:t>соответств</w:t>
      </w:r>
      <w:r>
        <w:rPr>
          <w:rFonts w:eastAsia="Lucida Sans Unicode"/>
        </w:rPr>
        <w:t>овать</w:t>
      </w:r>
      <w:r w:rsidRPr="00B64FBD">
        <w:rPr>
          <w:rFonts w:eastAsia="Lucida Sans Unicode"/>
        </w:rPr>
        <w:t xml:space="preserve"> требованиям ГОСТ Р 22523-2007 «Протезы конечностей и ортезы наружные», ГОСТ Р 52877-2007 «Услуги по медицинской реабилитации инвалидов», ГОСТ Р ИСО 9999-2014 «Вспомогательные средства для людей с ограничениями жизнедеятельности»,</w:t>
      </w:r>
      <w:r>
        <w:rPr>
          <w:rFonts w:eastAsia="Lucida Sans Unicode"/>
        </w:rPr>
        <w:t xml:space="preserve"> </w:t>
      </w:r>
      <w:r w:rsidRPr="009512D1">
        <w:rPr>
          <w:rFonts w:eastAsia="Lucida Sans Unicode"/>
        </w:rPr>
        <w:t xml:space="preserve">ГОСТ Р 53869-2010 </w:t>
      </w:r>
      <w:r>
        <w:rPr>
          <w:rFonts w:eastAsia="Lucida Sans Unicode"/>
        </w:rPr>
        <w:t>«</w:t>
      </w:r>
      <w:r w:rsidRPr="009512D1">
        <w:rPr>
          <w:rFonts w:eastAsia="Lucida Sans Unicode"/>
        </w:rPr>
        <w:t>Протезы нижних конечностей. Технические требования</w:t>
      </w:r>
      <w:r>
        <w:rPr>
          <w:rFonts w:eastAsia="Lucida Sans Unicode"/>
        </w:rPr>
        <w:t>»,</w:t>
      </w:r>
      <w:r w:rsidRPr="00B64FBD">
        <w:rPr>
          <w:rFonts w:eastAsia="Lucida Sans Unicode"/>
        </w:rPr>
        <w:t xml:space="preserve"> </w:t>
      </w:r>
      <w:r>
        <w:rPr>
          <w:rFonts w:eastAsia="Lucida Sans Unicode"/>
        </w:rPr>
        <w:t xml:space="preserve">ГОСТ Р </w:t>
      </w:r>
      <w:r w:rsidRPr="00B64FBD">
        <w:rPr>
          <w:rFonts w:eastAsia="Lucida Sans Unicode"/>
        </w:rPr>
        <w:t>51632-2014 «Технические средства реабилитации людей с ограничениями жизнедеятельности. Общие технические требования и методы испытаний». Общие технические требования»,</w:t>
      </w:r>
      <w:r w:rsidRPr="00B64FBD">
        <w:rPr>
          <w:rFonts w:eastAsia="Times New Roman"/>
          <w:color w:val="000000"/>
          <w:spacing w:val="-2"/>
        </w:rPr>
        <w:t xml:space="preserve">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цитотоксичность: методы in vitro», ГОСТ ISO 10993-10-2011 «Изделия медицинские. Оценка биологического действия медицинских изделий»</w:t>
      </w:r>
    </w:p>
    <w:p w:rsidR="00D457E9" w:rsidRPr="00990BFE" w:rsidRDefault="00D457E9" w:rsidP="00D457E9">
      <w:pPr>
        <w:tabs>
          <w:tab w:val="left" w:pos="993"/>
        </w:tabs>
        <w:ind w:firstLine="709"/>
        <w:jc w:val="both"/>
        <w:rPr>
          <w:rFonts w:eastAsia="Times New Roman"/>
          <w:color w:val="000000"/>
          <w:spacing w:val="-2"/>
        </w:rPr>
      </w:pPr>
      <w:r w:rsidRPr="009F230B">
        <w:rPr>
          <w:rFonts w:eastAsia="Times New Roman"/>
          <w:color w:val="000000"/>
          <w:spacing w:val="-2"/>
        </w:rPr>
        <w:t>Подрядчик осуществляет выполнение комплекса работ по изготовлению протезов нижних конечностей  при наличии соответствующей медицинской лицензии по профилю: организации здравоохранения и общественному здоровью, травматологии и ортопедии, согласно Перечню работ (услуг), составляющих медицинскую деятельность, утвержденному Постановлением Правительства Российской Федерации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 у Подрядчика, осуществляющего подбор протезно-ортопедических изделий, является обязательным условием (Федеральный закон от 04.05.2011 № 99-ФЗ).</w:t>
      </w:r>
    </w:p>
    <w:p w:rsidR="00D457E9" w:rsidRPr="00B64FBD" w:rsidRDefault="00D457E9" w:rsidP="00D457E9">
      <w:pPr>
        <w:spacing w:before="120" w:after="120"/>
        <w:jc w:val="center"/>
        <w:rPr>
          <w:rFonts w:eastAsia="Lucida Sans Unicode"/>
        </w:rPr>
      </w:pPr>
      <w:r w:rsidRPr="00B64FBD">
        <w:rPr>
          <w:rFonts w:eastAsia="Lucida Sans Unicode"/>
          <w:b/>
        </w:rPr>
        <w:t>Требования к техническим и функциональным характеристикам работ</w:t>
      </w:r>
    </w:p>
    <w:p w:rsidR="00D457E9" w:rsidRPr="00B64FBD" w:rsidRDefault="00D457E9" w:rsidP="00D457E9">
      <w:pPr>
        <w:ind w:firstLine="851"/>
        <w:jc w:val="both"/>
        <w:rPr>
          <w:rFonts w:eastAsia="Lucida Sans Unicode"/>
        </w:rPr>
      </w:pPr>
      <w:r w:rsidRPr="00B64FBD">
        <w:rPr>
          <w:rFonts w:eastAsia="Lucida Sans Unicode"/>
        </w:rPr>
        <w:t xml:space="preserve">Приемная гильза протеза конечности </w:t>
      </w:r>
      <w:r>
        <w:rPr>
          <w:rFonts w:eastAsia="Lucida Sans Unicode"/>
        </w:rPr>
        <w:t xml:space="preserve">должна </w:t>
      </w:r>
      <w:r w:rsidRPr="00B64FBD">
        <w:rPr>
          <w:rFonts w:eastAsia="Lucida Sans Unicode"/>
        </w:rPr>
        <w:t>изготавливат</w:t>
      </w:r>
      <w:r>
        <w:rPr>
          <w:rFonts w:eastAsia="Lucida Sans Unicode"/>
        </w:rPr>
        <w:t>ь</w:t>
      </w:r>
      <w:r w:rsidRPr="00B64FBD">
        <w:rPr>
          <w:rFonts w:eastAsia="Lucida Sans Unicode"/>
        </w:rPr>
        <w:t>ся по индивидуальному параметру пациента и предназначается для размещения в нем культи, обеспечивая взаимодействие человека с протезом конечности.</w:t>
      </w:r>
    </w:p>
    <w:p w:rsidR="00D457E9" w:rsidRPr="00B64FBD" w:rsidRDefault="00D457E9" w:rsidP="00D457E9">
      <w:pPr>
        <w:ind w:firstLine="851"/>
        <w:jc w:val="both"/>
        <w:rPr>
          <w:rFonts w:eastAsia="Lucida Sans Unicode"/>
        </w:rPr>
      </w:pPr>
      <w:r w:rsidRPr="00B64FBD">
        <w:rPr>
          <w:rFonts w:eastAsia="Lucida Sans Unicode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  <w:r w:rsidRPr="009205A6">
        <w:t xml:space="preserve"> </w:t>
      </w:r>
      <w:r w:rsidRPr="009205A6">
        <w:rPr>
          <w:rFonts w:eastAsia="Lucida Sans Unicode"/>
        </w:rPr>
        <w:t>В протезе бедра с полимерным чехлом для надежного удержания протеза на культе в приемной гильзе должно быть установлено замковое устройство.</w:t>
      </w:r>
      <w:r>
        <w:rPr>
          <w:rFonts w:eastAsia="Lucida Sans Unicode"/>
        </w:rPr>
        <w:t xml:space="preserve"> </w:t>
      </w:r>
      <w:r w:rsidRPr="009205A6">
        <w:rPr>
          <w:rFonts w:eastAsia="Lucida Sans Unicode"/>
        </w:rPr>
        <w:t>В приемной гильзе без полимерного чехла должен быть установлен вакуумный клапан, ось которого должна находиться на 30-35 мм ниже конца культи.</w:t>
      </w:r>
    </w:p>
    <w:p w:rsidR="00D457E9" w:rsidRDefault="00D457E9" w:rsidP="00D457E9">
      <w:pPr>
        <w:ind w:firstLine="851"/>
        <w:jc w:val="both"/>
        <w:rPr>
          <w:rFonts w:eastAsia="Lucida Sans Unicode"/>
        </w:rPr>
      </w:pPr>
      <w:r w:rsidRPr="00B64FBD">
        <w:rPr>
          <w:rFonts w:eastAsia="Lucida Sans Unicode"/>
        </w:rPr>
        <w:t>Постоянный протез нижней конечности предназначается после завершения использования лечебно-тренировочного протеза.</w:t>
      </w:r>
    </w:p>
    <w:p w:rsidR="00D457E9" w:rsidRPr="004E54D7" w:rsidRDefault="00D457E9" w:rsidP="00D457E9">
      <w:pPr>
        <w:ind w:firstLine="851"/>
        <w:jc w:val="both"/>
        <w:rPr>
          <w:rFonts w:eastAsia="Lucida Sans Unicode"/>
        </w:rPr>
      </w:pPr>
      <w:r w:rsidRPr="004E54D7">
        <w:rPr>
          <w:rFonts w:eastAsia="Lucida Sans Unicode"/>
        </w:rPr>
        <w:t>Климатическое исполнение протезов - У1.1 по ГОСТ 15150 для применения при температуре внешней среды от минус 40 °С до плюс 40 °С и влажности 100% при температуре 25 °С. Пользоваться протезом с кожаной приемной гильзой рекомендуется при влажности внешней среды не более 80% при температуре 25 °С.</w:t>
      </w:r>
    </w:p>
    <w:p w:rsidR="00D457E9" w:rsidRPr="00B64FBD" w:rsidRDefault="00D457E9" w:rsidP="00D457E9">
      <w:pPr>
        <w:spacing w:before="120" w:after="120"/>
        <w:jc w:val="center"/>
        <w:rPr>
          <w:rFonts w:eastAsia="Lucida Sans Unicode"/>
        </w:rPr>
      </w:pPr>
      <w:r w:rsidRPr="00B64FBD">
        <w:rPr>
          <w:rFonts w:eastAsia="Lucida Sans Unicode"/>
          <w:b/>
        </w:rPr>
        <w:t>Требования к безопасности работ</w:t>
      </w:r>
    </w:p>
    <w:p w:rsidR="00D457E9" w:rsidRPr="00B64FBD" w:rsidRDefault="00D457E9" w:rsidP="00D457E9">
      <w:pPr>
        <w:autoSpaceDE w:val="0"/>
        <w:ind w:firstLine="851"/>
        <w:jc w:val="both"/>
        <w:rPr>
          <w:rFonts w:eastAsia="Lucida Sans Unicode"/>
        </w:rPr>
      </w:pPr>
      <w:r w:rsidRPr="00B64FBD">
        <w:rPr>
          <w:rFonts w:eastAsia="Lucida Sans Unicode"/>
        </w:rPr>
        <w:t xml:space="preserve">При использовании Изделий по назначению не </w:t>
      </w:r>
      <w:r>
        <w:rPr>
          <w:rFonts w:eastAsia="Lucida Sans Unicode"/>
        </w:rPr>
        <w:t xml:space="preserve">может </w:t>
      </w:r>
      <w:r w:rsidRPr="00B64FBD">
        <w:rPr>
          <w:rFonts w:eastAsia="Lucida Sans Unicode"/>
        </w:rPr>
        <w:t>созда</w:t>
      </w:r>
      <w:r>
        <w:rPr>
          <w:rFonts w:eastAsia="Lucida Sans Unicode"/>
        </w:rPr>
        <w:t>ватьс</w:t>
      </w:r>
      <w:r w:rsidRPr="00B64FBD">
        <w:rPr>
          <w:rFonts w:eastAsia="Lucida Sans Unicode"/>
        </w:rPr>
        <w:t xml:space="preserve">я угрозы для жизни и здоровья потребителя, окружающей среды, а также использование Изделий не </w:t>
      </w:r>
      <w:r>
        <w:rPr>
          <w:rFonts w:eastAsia="Lucida Sans Unicode"/>
        </w:rPr>
        <w:t xml:space="preserve">должно </w:t>
      </w:r>
      <w:r w:rsidRPr="00B64FBD">
        <w:rPr>
          <w:rFonts w:eastAsia="Lucida Sans Unicode"/>
        </w:rPr>
        <w:t>причинят</w:t>
      </w:r>
      <w:r>
        <w:rPr>
          <w:rFonts w:eastAsia="Lucida Sans Unicode"/>
        </w:rPr>
        <w:t>ь</w:t>
      </w:r>
      <w:r w:rsidRPr="00B64FBD">
        <w:rPr>
          <w:rFonts w:eastAsia="Lucida Sans Unicode"/>
        </w:rPr>
        <w:t xml:space="preserve"> вред имуществу потребителя при его эксплуатации.</w:t>
      </w:r>
    </w:p>
    <w:p w:rsidR="00D457E9" w:rsidRPr="00B64FBD" w:rsidRDefault="00D457E9" w:rsidP="00D457E9">
      <w:pPr>
        <w:autoSpaceDE w:val="0"/>
        <w:ind w:firstLine="851"/>
        <w:jc w:val="both"/>
        <w:rPr>
          <w:rFonts w:eastAsia="Lucida Sans Unicode"/>
        </w:rPr>
      </w:pPr>
      <w:r w:rsidRPr="00B64FBD">
        <w:rPr>
          <w:rFonts w:eastAsia="Lucida Sans Unicode"/>
        </w:rPr>
        <w:t xml:space="preserve">Материалы, применяемые для изготовления Изделий не </w:t>
      </w:r>
      <w:r>
        <w:rPr>
          <w:rFonts w:eastAsia="Lucida Sans Unicode"/>
        </w:rPr>
        <w:t xml:space="preserve">должны </w:t>
      </w:r>
      <w:r w:rsidRPr="00B64FBD">
        <w:rPr>
          <w:rFonts w:eastAsia="Lucida Sans Unicode"/>
        </w:rPr>
        <w:t>содержат</w:t>
      </w:r>
      <w:r>
        <w:rPr>
          <w:rFonts w:eastAsia="Lucida Sans Unicode"/>
        </w:rPr>
        <w:t>ь</w:t>
      </w:r>
      <w:r w:rsidRPr="00B64FBD">
        <w:rPr>
          <w:rFonts w:eastAsia="Lucida Sans Unicode"/>
        </w:rPr>
        <w:t xml:space="preserve"> ядовитых (токсичных) компонентов, воздейств</w:t>
      </w:r>
      <w:r>
        <w:rPr>
          <w:rFonts w:eastAsia="Lucida Sans Unicode"/>
        </w:rPr>
        <w:t>овать</w:t>
      </w:r>
      <w:r w:rsidRPr="00B64FBD">
        <w:rPr>
          <w:rFonts w:eastAsia="Lucida Sans Unicode"/>
        </w:rPr>
        <w:t xml:space="preserve"> на цвет поверхности, с которой контактируют те или иные детали изделия при его нормальной эксплуатации; Изделия не имеют дефектов, связанных с материалами или качеством изготовления, либо проявляющихся в результате действия или упущения </w:t>
      </w:r>
      <w:r>
        <w:rPr>
          <w:rFonts w:eastAsia="Lucida Sans Unicode"/>
        </w:rPr>
        <w:t>Подрядчика</w:t>
      </w:r>
      <w:r w:rsidRPr="00B64FBD">
        <w:rPr>
          <w:rFonts w:eastAsia="Lucida Sans Unicode"/>
        </w:rPr>
        <w:t xml:space="preserve"> при нормальном использовании в обычных условиях. </w:t>
      </w:r>
    </w:p>
    <w:p w:rsidR="00D457E9" w:rsidRPr="00B64FBD" w:rsidRDefault="00D457E9" w:rsidP="00D457E9">
      <w:pPr>
        <w:autoSpaceDE w:val="0"/>
        <w:ind w:firstLine="851"/>
        <w:jc w:val="both"/>
        <w:rPr>
          <w:rFonts w:eastAsia="Lucida Sans Unicode"/>
          <w:b/>
        </w:rPr>
      </w:pPr>
      <w:r w:rsidRPr="00B64FBD">
        <w:rPr>
          <w:rFonts w:eastAsia="Lucida Sans Unicode"/>
        </w:rPr>
        <w:lastRenderedPageBreak/>
        <w:t xml:space="preserve">Материалы (сырье), применяемые для изготовления Изделий соответствуют единым санитарно-эпидемиологическим и гигиеническим требованиям к Изделиям, подлежащим санитарно-эпидемиологическому надзору (контролю), имеют государственную регистрацию и внесены в Реестр свидетельств о государственной регистрации и разрешены для производства, реализации и использования на территории Российской Федерации. Изготовленные Изделия </w:t>
      </w:r>
      <w:r>
        <w:rPr>
          <w:rFonts w:eastAsia="Lucida Sans Unicode"/>
        </w:rPr>
        <w:t xml:space="preserve">должны </w:t>
      </w:r>
      <w:r w:rsidRPr="00B64FBD">
        <w:rPr>
          <w:rFonts w:eastAsia="Lucida Sans Unicode"/>
        </w:rPr>
        <w:t>имет</w:t>
      </w:r>
      <w:r>
        <w:rPr>
          <w:rFonts w:eastAsia="Lucida Sans Unicode"/>
        </w:rPr>
        <w:t>ь</w:t>
      </w:r>
      <w:r w:rsidRPr="00B64FBD">
        <w:rPr>
          <w:rFonts w:eastAsia="Lucida Sans Unicode"/>
        </w:rPr>
        <w:t xml:space="preserve"> действующие декларации о соответствии на протезы нижних конечностей, оформленные в соответствии с законодательством Российской Федерации.</w:t>
      </w:r>
    </w:p>
    <w:p w:rsidR="00D457E9" w:rsidRDefault="00D457E9" w:rsidP="00D457E9">
      <w:pPr>
        <w:spacing w:before="120" w:after="120"/>
        <w:ind w:left="17"/>
        <w:jc w:val="center"/>
        <w:rPr>
          <w:rFonts w:eastAsia="Lucida Sans Unicode"/>
          <w:b/>
        </w:rPr>
      </w:pPr>
      <w:r w:rsidRPr="00B64FBD">
        <w:rPr>
          <w:rFonts w:eastAsia="Lucida Sans Unicode"/>
          <w:b/>
        </w:rPr>
        <w:t>Требования к результатам работ</w:t>
      </w:r>
    </w:p>
    <w:p w:rsidR="00D457E9" w:rsidRPr="00B64FBD" w:rsidRDefault="00D457E9" w:rsidP="00D457E9">
      <w:pPr>
        <w:ind w:firstLine="709"/>
        <w:jc w:val="both"/>
        <w:rPr>
          <w:rFonts w:eastAsia="Lucida Sans Unicode"/>
        </w:rPr>
      </w:pPr>
      <w:r w:rsidRPr="00B64FBD">
        <w:rPr>
          <w:rFonts w:eastAsia="Lucida Sans Unicode"/>
        </w:rPr>
        <w:t xml:space="preserve">Работы по обеспечению получателей протезами нижних конечностей следует считать эффективно исполненными, если у получателя полностью или частично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получателей протезами </w:t>
      </w:r>
      <w:r>
        <w:rPr>
          <w:rFonts w:eastAsia="Lucida Sans Unicode"/>
        </w:rPr>
        <w:t xml:space="preserve">должны </w:t>
      </w:r>
      <w:r w:rsidRPr="00B64FBD">
        <w:rPr>
          <w:rFonts w:eastAsia="Lucida Sans Unicode"/>
        </w:rPr>
        <w:t>выполнят</w:t>
      </w:r>
      <w:r>
        <w:rPr>
          <w:rFonts w:eastAsia="Lucida Sans Unicode"/>
        </w:rPr>
        <w:t>ьс</w:t>
      </w:r>
      <w:r w:rsidRPr="00B64FBD">
        <w:rPr>
          <w:rFonts w:eastAsia="Lucida Sans Unicode"/>
        </w:rPr>
        <w:t>я с надлежащим качеством и в установленные сроки.</w:t>
      </w:r>
    </w:p>
    <w:p w:rsidR="00D457E9" w:rsidRPr="00B64FBD" w:rsidRDefault="00D457E9" w:rsidP="00D457E9">
      <w:pPr>
        <w:keepNext/>
        <w:ind w:firstLine="709"/>
        <w:jc w:val="both"/>
        <w:rPr>
          <w:rFonts w:eastAsia="Lucida Sans Unicode"/>
        </w:rPr>
      </w:pPr>
      <w:r w:rsidRPr="00B64FBD">
        <w:rPr>
          <w:rFonts w:eastAsia="Lucida Sans Unicode"/>
        </w:rPr>
        <w:t xml:space="preserve">Максимальное время ожидания Получателей в очереди при приеме, примерке и выдачи изделия не </w:t>
      </w:r>
      <w:r>
        <w:rPr>
          <w:rFonts w:eastAsia="Lucida Sans Unicode"/>
        </w:rPr>
        <w:t xml:space="preserve">может </w:t>
      </w:r>
      <w:r w:rsidRPr="00B64FBD">
        <w:rPr>
          <w:rFonts w:eastAsia="Lucida Sans Unicode"/>
        </w:rPr>
        <w:t>превышат</w:t>
      </w:r>
      <w:r>
        <w:rPr>
          <w:rFonts w:eastAsia="Lucida Sans Unicode"/>
        </w:rPr>
        <w:t>ь более</w:t>
      </w:r>
      <w:r w:rsidRPr="00B64FBD">
        <w:rPr>
          <w:rFonts w:eastAsia="Lucida Sans Unicode"/>
        </w:rPr>
        <w:t xml:space="preserve"> </w:t>
      </w:r>
      <w:r>
        <w:rPr>
          <w:rFonts w:eastAsia="Lucida Sans Unicode"/>
        </w:rPr>
        <w:t>получаса</w:t>
      </w:r>
      <w:r w:rsidRPr="00B64FBD">
        <w:rPr>
          <w:rFonts w:eastAsia="Lucida Sans Unicode"/>
        </w:rPr>
        <w:t xml:space="preserve">. Выдача изделий Получателям осуществляется с соблюдением требований ГОСТ Р 22523-2007 «Протезы конечностей и ортезы наружные». </w:t>
      </w:r>
    </w:p>
    <w:p w:rsidR="00D457E9" w:rsidRPr="00B64FBD" w:rsidRDefault="00D457E9" w:rsidP="00D457E9">
      <w:pPr>
        <w:keepNext/>
        <w:ind w:firstLine="709"/>
        <w:jc w:val="both"/>
        <w:rPr>
          <w:rFonts w:eastAsia="Lucida Sans Unicode"/>
        </w:rPr>
      </w:pPr>
      <w:r w:rsidRPr="00B64FBD">
        <w:rPr>
          <w:rFonts w:eastAsia="Lucida Sans Unicode"/>
        </w:rPr>
        <w:t>Этикетка изделия содержит информацию об узлах и комплектующих, из которых оно изготовлено, а именно:</w:t>
      </w:r>
    </w:p>
    <w:p w:rsidR="00D457E9" w:rsidRPr="00B64FBD" w:rsidRDefault="00D457E9" w:rsidP="00D457E9">
      <w:pPr>
        <w:keepNext/>
        <w:ind w:firstLine="709"/>
        <w:jc w:val="both"/>
        <w:rPr>
          <w:rFonts w:eastAsia="Lucida Sans Unicode"/>
        </w:rPr>
      </w:pPr>
      <w:r w:rsidRPr="00B64FBD">
        <w:rPr>
          <w:rFonts w:eastAsia="Lucida Sans Unicode"/>
        </w:rPr>
        <w:t>- наи</w:t>
      </w:r>
      <w:r>
        <w:rPr>
          <w:rFonts w:eastAsia="Lucida Sans Unicode"/>
        </w:rPr>
        <w:t>менование узлов (комплектующих)</w:t>
      </w:r>
    </w:p>
    <w:p w:rsidR="00D457E9" w:rsidRPr="00B64FBD" w:rsidRDefault="00D457E9" w:rsidP="00D457E9">
      <w:pPr>
        <w:keepNext/>
        <w:ind w:firstLine="709"/>
        <w:jc w:val="both"/>
        <w:rPr>
          <w:rFonts w:eastAsia="Lucida Sans Unicode"/>
        </w:rPr>
      </w:pPr>
      <w:r w:rsidRPr="00B64FBD">
        <w:rPr>
          <w:rFonts w:eastAsia="Lucida Sans Unicode"/>
        </w:rPr>
        <w:t>- компания изготов</w:t>
      </w:r>
      <w:r>
        <w:rPr>
          <w:rFonts w:eastAsia="Lucida Sans Unicode"/>
        </w:rPr>
        <w:t>итель узлов (комплектующих)</w:t>
      </w:r>
    </w:p>
    <w:p w:rsidR="00D457E9" w:rsidRPr="00B64FBD" w:rsidRDefault="00D457E9" w:rsidP="00D457E9">
      <w:pPr>
        <w:keepNext/>
        <w:ind w:firstLine="709"/>
        <w:jc w:val="both"/>
        <w:rPr>
          <w:rFonts w:eastAsia="Lucida Sans Unicode"/>
        </w:rPr>
      </w:pPr>
      <w:r w:rsidRPr="00B64FBD">
        <w:rPr>
          <w:rFonts w:eastAsia="Lucida Sans Unicode"/>
        </w:rPr>
        <w:t>- страна происхождения узлов (комплектующих).</w:t>
      </w:r>
    </w:p>
    <w:p w:rsidR="00D457E9" w:rsidRPr="00B64FBD" w:rsidRDefault="00D457E9" w:rsidP="00D457E9">
      <w:pPr>
        <w:spacing w:before="120" w:after="120"/>
        <w:jc w:val="center"/>
        <w:rPr>
          <w:rFonts w:eastAsia="Lucida Sans Unicode"/>
        </w:rPr>
      </w:pPr>
      <w:r w:rsidRPr="00B64FBD">
        <w:rPr>
          <w:rFonts w:eastAsia="Lucida Sans Unicode"/>
          <w:b/>
        </w:rPr>
        <w:t>Требования к размерам и упаковке</w:t>
      </w:r>
    </w:p>
    <w:p w:rsidR="00D457E9" w:rsidRPr="00B64FBD" w:rsidRDefault="00D457E9" w:rsidP="00D457E9">
      <w:pPr>
        <w:ind w:firstLine="851"/>
        <w:jc w:val="both"/>
        <w:rPr>
          <w:rFonts w:eastAsia="Lucida Sans Unicode"/>
        </w:rPr>
      </w:pPr>
      <w:r w:rsidRPr="00B64FBD">
        <w:rPr>
          <w:rFonts w:eastAsia="Lucida Sans Unicode"/>
        </w:rPr>
        <w:t>При необходимости отправка протезов к месту нахождения получателей осуществляется с соблюдением требований ГОСТ Р 22523-2007 «Протезы конечностей и ортезы наружные», ГОСТ 20790-93/ГОСТ Р 50444-92 «Приборы аппараты и оборудование медицинские. Общие технические условия», ГОСТ Р 51632-2014 «Технические средства реабилитации людей   ограничениями жизнедеятельности» к маркировке, упаковке, хранению и транспортировке.</w:t>
      </w:r>
    </w:p>
    <w:p w:rsidR="00D457E9" w:rsidRPr="00B64FBD" w:rsidRDefault="00D457E9" w:rsidP="00D457E9">
      <w:pPr>
        <w:ind w:firstLine="851"/>
        <w:jc w:val="both"/>
        <w:rPr>
          <w:rFonts w:eastAsia="Lucida Sans Unicode"/>
        </w:rPr>
      </w:pPr>
      <w:r w:rsidRPr="00B64FBD">
        <w:rPr>
          <w:rFonts w:eastAsia="Lucida Sans Unicode"/>
        </w:rPr>
        <w:t xml:space="preserve">Упаковка протезов нижних конечностей обеспечивает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:rsidR="00D457E9" w:rsidRDefault="00D457E9" w:rsidP="00D457E9">
      <w:pPr>
        <w:ind w:firstLine="851"/>
        <w:jc w:val="both"/>
        <w:rPr>
          <w:rFonts w:eastAsia="Lucida Sans Unicode"/>
        </w:rPr>
      </w:pPr>
      <w:r w:rsidRPr="00B64FBD">
        <w:rPr>
          <w:rFonts w:eastAsia="Lucida Sans Unicode"/>
        </w:rPr>
        <w:t>Временная противокоррозионная защита протезов нижних конечностей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D457E9" w:rsidRPr="008B10B0" w:rsidRDefault="00D457E9" w:rsidP="00D457E9">
      <w:pPr>
        <w:ind w:firstLine="851"/>
        <w:jc w:val="both"/>
        <w:rPr>
          <w:rFonts w:eastAsia="Lucida Sans Unicode"/>
        </w:rPr>
      </w:pPr>
      <w:r w:rsidRPr="008B10B0">
        <w:rPr>
          <w:rFonts w:eastAsia="Lucida Sans Unicode"/>
        </w:rPr>
        <w:t>Комплектация протеза, изготавливаемого инвалиду</w:t>
      </w:r>
      <w:r>
        <w:rPr>
          <w:rFonts w:eastAsia="Lucida Sans Unicode"/>
        </w:rPr>
        <w:t>,</w:t>
      </w:r>
      <w:r w:rsidRPr="008B10B0">
        <w:rPr>
          <w:rFonts w:eastAsia="Lucida Sans Unicode"/>
        </w:rPr>
        <w:t xml:space="preserve"> определяется индивидуально исходя из особенностей и индивидуальной потребности инвалида материалами в соответствии с техническими параметрами Изделия указанного в техническом задании.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849"/>
        <w:gridCol w:w="4961"/>
        <w:gridCol w:w="1471"/>
        <w:gridCol w:w="1081"/>
      </w:tblGrid>
      <w:tr w:rsidR="00D457E9" w:rsidTr="006004C5">
        <w:tc>
          <w:tcPr>
            <w:tcW w:w="698" w:type="dxa"/>
            <w:shd w:val="clear" w:color="auto" w:fill="auto"/>
          </w:tcPr>
          <w:p w:rsidR="00D457E9" w:rsidRPr="0036147C" w:rsidRDefault="00D457E9" w:rsidP="006004C5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п/п</w:t>
            </w:r>
          </w:p>
        </w:tc>
        <w:tc>
          <w:tcPr>
            <w:tcW w:w="1849" w:type="dxa"/>
            <w:shd w:val="clear" w:color="auto" w:fill="auto"/>
          </w:tcPr>
          <w:p w:rsidR="00D457E9" w:rsidRPr="0036147C" w:rsidRDefault="00D457E9" w:rsidP="006004C5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Наименование изделия</w:t>
            </w:r>
          </w:p>
        </w:tc>
        <w:tc>
          <w:tcPr>
            <w:tcW w:w="4961" w:type="dxa"/>
            <w:shd w:val="clear" w:color="auto" w:fill="auto"/>
          </w:tcPr>
          <w:p w:rsidR="00D457E9" w:rsidRPr="0036147C" w:rsidRDefault="00D457E9" w:rsidP="006004C5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Технические характеристики изделия</w:t>
            </w:r>
          </w:p>
        </w:tc>
        <w:tc>
          <w:tcPr>
            <w:tcW w:w="1471" w:type="dxa"/>
            <w:shd w:val="clear" w:color="auto" w:fill="auto"/>
          </w:tcPr>
          <w:p w:rsidR="00D457E9" w:rsidRPr="0036147C" w:rsidRDefault="00D457E9" w:rsidP="006004C5">
            <w:pPr>
              <w:jc w:val="center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81" w:type="dxa"/>
            <w:shd w:val="clear" w:color="auto" w:fill="auto"/>
          </w:tcPr>
          <w:p w:rsidR="00D457E9" w:rsidRPr="0036147C" w:rsidRDefault="00D457E9" w:rsidP="006004C5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Кол-во изделий</w:t>
            </w:r>
          </w:p>
        </w:tc>
      </w:tr>
      <w:tr w:rsidR="00D457E9" w:rsidTr="006004C5">
        <w:tc>
          <w:tcPr>
            <w:tcW w:w="698" w:type="dxa"/>
            <w:shd w:val="clear" w:color="auto" w:fill="auto"/>
          </w:tcPr>
          <w:p w:rsidR="00D457E9" w:rsidRPr="0036147C" w:rsidRDefault="00D457E9" w:rsidP="006004C5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1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D457E9" w:rsidRPr="0036147C" w:rsidRDefault="00D457E9" w:rsidP="006004C5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Протез голени модульного типа, в том числе при недоразвитии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457E9" w:rsidRPr="00990BFE" w:rsidRDefault="00D457E9" w:rsidP="006004C5">
            <w:pPr>
              <w:jc w:val="both"/>
            </w:pPr>
            <w:r w:rsidRPr="00990BFE">
              <w:t>Протез голени модульного типа для получателей низкого уровня двигательной активности должен состоять из следующих материалов (по индивидуальным медицинским показаниям):</w:t>
            </w:r>
          </w:p>
          <w:p w:rsidR="00D457E9" w:rsidRPr="00990BFE" w:rsidRDefault="00D457E9" w:rsidP="006004C5">
            <w:pPr>
              <w:jc w:val="both"/>
            </w:pPr>
            <w:r w:rsidRPr="00990BFE">
              <w:t>Тип косметической облицовки по потребности получателя может быть:</w:t>
            </w:r>
          </w:p>
          <w:p w:rsidR="00D457E9" w:rsidRPr="00990BFE" w:rsidRDefault="00D457E9" w:rsidP="006004C5">
            <w:pPr>
              <w:jc w:val="both"/>
            </w:pPr>
            <w:r>
              <w:t>- мягкая полиуретановая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мягкая полиуретановая модульная.</w:t>
            </w:r>
          </w:p>
          <w:p w:rsidR="00D457E9" w:rsidRPr="00990BFE" w:rsidRDefault="00D457E9" w:rsidP="006004C5">
            <w:pPr>
              <w:jc w:val="both"/>
            </w:pPr>
            <w:r w:rsidRPr="00990BFE">
              <w:t>Косметическое покрытие облицовки по потребности получателя может быть:</w:t>
            </w:r>
          </w:p>
          <w:p w:rsidR="00D457E9" w:rsidRPr="00990BFE" w:rsidRDefault="00D457E9" w:rsidP="006004C5">
            <w:pPr>
              <w:jc w:val="both"/>
            </w:pPr>
            <w:r>
              <w:t>- чулок силоновый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чулок перлоновый.</w:t>
            </w:r>
          </w:p>
          <w:p w:rsidR="00D457E9" w:rsidRPr="00990BFE" w:rsidRDefault="00D457E9" w:rsidP="006004C5">
            <w:pPr>
              <w:jc w:val="both"/>
            </w:pPr>
            <w:r w:rsidRPr="00990BFE">
              <w:t xml:space="preserve">Приемная гильза индивидуальная </w:t>
            </w:r>
            <w:r w:rsidRPr="00990BFE">
              <w:lastRenderedPageBreak/>
              <w:t>(изготовлена по индивидуальному слепку с культи инвалида). Количество приемных пробных гильз: 1 или 2 (по потребности получателя).</w:t>
            </w:r>
          </w:p>
          <w:p w:rsidR="00D457E9" w:rsidRPr="00990BFE" w:rsidRDefault="00D457E9" w:rsidP="006004C5">
            <w:pPr>
              <w:jc w:val="both"/>
            </w:pPr>
            <w:r w:rsidRPr="00990BFE">
              <w:t>Материал приемной (пробной) гильзы изготавливается из материалов, соответствующих потребности получателя из: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литьевой слоистый пла</w:t>
            </w:r>
            <w:r>
              <w:t>стик на основе полиэфирных смол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литьевой слоистый п</w:t>
            </w:r>
            <w:r>
              <w:t>ластик на основе акриловых смол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термопластичный пластик.</w:t>
            </w:r>
          </w:p>
          <w:p w:rsidR="00D457E9" w:rsidRPr="00990BFE" w:rsidRDefault="00D457E9" w:rsidP="006004C5">
            <w:pPr>
              <w:jc w:val="both"/>
            </w:pPr>
            <w:r w:rsidRPr="00990BFE">
              <w:t>Материал приемной (постоянной) гильзы должен быть изготовлен из материалов, соответствующих потребности получателя из: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литьевой слоистый п</w:t>
            </w:r>
            <w:r>
              <w:t>ластик на основе акриловых смол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термопластичный пластик.</w:t>
            </w:r>
          </w:p>
          <w:p w:rsidR="00D457E9" w:rsidRPr="00990BFE" w:rsidRDefault="00D457E9" w:rsidP="006004C5">
            <w:pPr>
              <w:jc w:val="both"/>
            </w:pPr>
            <w:r w:rsidRPr="00990BFE">
              <w:t>Тип вкладного элемента в приемной гильзе должен соответствовать потребности получателя и изготовлен из: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из вспененных материалов.</w:t>
            </w:r>
          </w:p>
          <w:p w:rsidR="00D457E9" w:rsidRPr="00990BFE" w:rsidRDefault="00D457E9" w:rsidP="006004C5">
            <w:pPr>
              <w:jc w:val="both"/>
            </w:pPr>
            <w:r w:rsidRPr="00990BFE">
              <w:t>Крепление протеза на культе пользователя изготавливается по потребности получателя может быть следующих видов: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захватом надмыщелков культи бо</w:t>
            </w:r>
            <w:r>
              <w:t>ковыми стенками приемной гильзы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гильзой на бедро, присоедин</w:t>
            </w:r>
            <w:r>
              <w:t>яемой к приемной гильзе протеза</w:t>
            </w:r>
          </w:p>
          <w:p w:rsidR="00D457E9" w:rsidRDefault="00D457E9" w:rsidP="006004C5">
            <w:pPr>
              <w:jc w:val="both"/>
            </w:pPr>
            <w:r w:rsidRPr="00990BFE">
              <w:t>- с помощью наколенника из различных компрессионных материалов, надеваемого на протез и частично на бедро протезируемой конечности.</w:t>
            </w:r>
          </w:p>
          <w:p w:rsidR="00D457E9" w:rsidRPr="00990BFE" w:rsidRDefault="00D457E9" w:rsidP="006004C5">
            <w:pPr>
              <w:jc w:val="both"/>
            </w:pPr>
            <w:r w:rsidRPr="0093573A">
              <w:t>- поясное с использованием полуфабрикатов.</w:t>
            </w:r>
          </w:p>
          <w:p w:rsidR="00D457E9" w:rsidRPr="00990BFE" w:rsidRDefault="00D457E9" w:rsidP="006004C5">
            <w:pPr>
              <w:jc w:val="both"/>
            </w:pPr>
            <w:r w:rsidRPr="00990BFE">
              <w:t>Тип регулировочно-соединительного устройства соответствует весу инвалида.</w:t>
            </w:r>
          </w:p>
          <w:p w:rsidR="00D457E9" w:rsidRPr="00990BFE" w:rsidRDefault="00D457E9" w:rsidP="006004C5">
            <w:pPr>
              <w:jc w:val="both"/>
            </w:pPr>
            <w:r w:rsidRPr="00990BFE">
              <w:t>Максимальная нагрузка на регулировочно-соединительные устройства не менее 100 кг.</w:t>
            </w:r>
          </w:p>
          <w:p w:rsidR="00D457E9" w:rsidRPr="00990BFE" w:rsidRDefault="00D457E9" w:rsidP="006004C5">
            <w:pPr>
              <w:jc w:val="both"/>
            </w:pPr>
            <w:r w:rsidRPr="00990BFE">
              <w:t>Тип применяемой стопы должен подбираться по потребности получателя из: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стопа бесшарнирная, полиуретановая, монолитная для прот</w:t>
            </w:r>
            <w:r>
              <w:t>езов при ампутации по Пирогову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стопа бесшарнир</w:t>
            </w:r>
            <w:r>
              <w:t>ная, полиуретановая, монолитная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стопа шарни</w:t>
            </w:r>
            <w:r>
              <w:t>рная полиуретановая, монолитная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стопа с голеностопным шарниром, под</w:t>
            </w:r>
            <w:r>
              <w:t>вижным в сагиттальной плоскости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стопа с голеностопным шарниром, подвижным в сагиттальной плоскости, с двухступенчатой регулир</w:t>
            </w:r>
            <w:r>
              <w:t>уемой пациентом высотой каблука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стопа подвижная во всех плоскостях.</w:t>
            </w:r>
          </w:p>
          <w:p w:rsidR="00D457E9" w:rsidRPr="00990BFE" w:rsidRDefault="00D457E9" w:rsidP="006004C5">
            <w:pPr>
              <w:jc w:val="both"/>
            </w:pPr>
            <w:r w:rsidRPr="00990BFE">
              <w:lastRenderedPageBreak/>
              <w:t>Вместе с протезом должен выдаваться не менее 4 шерстяных чехлов.</w:t>
            </w:r>
          </w:p>
          <w:p w:rsidR="00D457E9" w:rsidRPr="0036147C" w:rsidRDefault="00D457E9" w:rsidP="006004C5">
            <w:pPr>
              <w:jc w:val="both"/>
              <w:rPr>
                <w:sz w:val="22"/>
                <w:szCs w:val="22"/>
              </w:rPr>
            </w:pPr>
            <w:r w:rsidRPr="00990BFE">
              <w:t>Тип протеза постоянный</w:t>
            </w:r>
          </w:p>
        </w:tc>
        <w:tc>
          <w:tcPr>
            <w:tcW w:w="1471" w:type="dxa"/>
            <w:shd w:val="clear" w:color="auto" w:fill="auto"/>
          </w:tcPr>
          <w:p w:rsidR="00D457E9" w:rsidRPr="0036147C" w:rsidRDefault="00D457E9" w:rsidP="006004C5">
            <w:pPr>
              <w:jc w:val="center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lastRenderedPageBreak/>
              <w:t>штука</w:t>
            </w:r>
          </w:p>
        </w:tc>
        <w:tc>
          <w:tcPr>
            <w:tcW w:w="1081" w:type="dxa"/>
            <w:shd w:val="clear" w:color="auto" w:fill="auto"/>
          </w:tcPr>
          <w:p w:rsidR="00D457E9" w:rsidRPr="0036147C" w:rsidRDefault="00D457E9" w:rsidP="006004C5">
            <w:pPr>
              <w:jc w:val="center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70</w:t>
            </w:r>
          </w:p>
        </w:tc>
      </w:tr>
      <w:tr w:rsidR="00D457E9" w:rsidRPr="008475F9" w:rsidTr="006004C5">
        <w:tc>
          <w:tcPr>
            <w:tcW w:w="698" w:type="dxa"/>
            <w:shd w:val="clear" w:color="auto" w:fill="auto"/>
          </w:tcPr>
          <w:p w:rsidR="00D457E9" w:rsidRPr="0036147C" w:rsidRDefault="00D457E9" w:rsidP="006004C5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D457E9" w:rsidRPr="0036147C" w:rsidRDefault="00D457E9" w:rsidP="006004C5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Протез голени модульного типа, в том числе при недоразвитии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457E9" w:rsidRPr="00990BFE" w:rsidRDefault="00D457E9" w:rsidP="006004C5">
            <w:pPr>
              <w:jc w:val="both"/>
            </w:pPr>
            <w:r w:rsidRPr="00990BFE">
              <w:t>Протез голени м</w:t>
            </w:r>
            <w:r>
              <w:t xml:space="preserve">одульного типа для получателей </w:t>
            </w:r>
            <w:r w:rsidRPr="00990BFE">
              <w:t>среднего уровня двигательной активности должен состоять из следующих материалов (по индивидуальным медицинским показаниям):</w:t>
            </w:r>
          </w:p>
          <w:p w:rsidR="00D457E9" w:rsidRPr="00990BFE" w:rsidRDefault="00D457E9" w:rsidP="006004C5">
            <w:pPr>
              <w:jc w:val="both"/>
            </w:pPr>
            <w:r w:rsidRPr="00990BFE">
              <w:t>Тип косметической облицовки по потребности получателя может быть: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мягка</w:t>
            </w:r>
            <w:r>
              <w:t>я полиуретановая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мягкая полиуретановая модульная.</w:t>
            </w:r>
          </w:p>
          <w:p w:rsidR="00D457E9" w:rsidRPr="00990BFE" w:rsidRDefault="00D457E9" w:rsidP="006004C5">
            <w:pPr>
              <w:jc w:val="both"/>
            </w:pPr>
            <w:r w:rsidRPr="00990BFE">
              <w:t>Косметическое покрытие облицовки по потребности получателя может быть:</w:t>
            </w:r>
          </w:p>
          <w:p w:rsidR="00D457E9" w:rsidRPr="00990BFE" w:rsidRDefault="00D457E9" w:rsidP="006004C5">
            <w:pPr>
              <w:jc w:val="both"/>
            </w:pPr>
            <w:r>
              <w:t>- чулок силоновый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чулок перлоновый.</w:t>
            </w:r>
          </w:p>
          <w:p w:rsidR="00D457E9" w:rsidRPr="00990BFE" w:rsidRDefault="00D457E9" w:rsidP="006004C5">
            <w:pPr>
              <w:jc w:val="both"/>
            </w:pPr>
            <w:r w:rsidRPr="00990BFE">
              <w:t>Приемная гильза индивидуальная (изготовлена по индивидуальному слепку с культи инвалида). Количество приемных пробных гильз: 1 или 2 (по потребности получателя).</w:t>
            </w:r>
          </w:p>
          <w:p w:rsidR="00D457E9" w:rsidRPr="00990BFE" w:rsidRDefault="00D457E9" w:rsidP="006004C5">
            <w:pPr>
              <w:jc w:val="both"/>
            </w:pPr>
            <w:r w:rsidRPr="00990BFE">
              <w:t>Материал приемной (пробной) гильзы изготавливается из материалов, соответствующих потребности получателя из: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литьевой слоистый пла</w:t>
            </w:r>
            <w:r>
              <w:t>стик на основе полиэфирных смол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литьевой слоистый пл</w:t>
            </w:r>
            <w:r>
              <w:t>астик на основе акриловых смол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термопластичный пластик.</w:t>
            </w:r>
          </w:p>
          <w:p w:rsidR="00D457E9" w:rsidRPr="00990BFE" w:rsidRDefault="00D457E9" w:rsidP="006004C5">
            <w:pPr>
              <w:jc w:val="both"/>
            </w:pPr>
            <w:r w:rsidRPr="00990BFE">
              <w:t>Материал приемной (постоянной) гильзы должен быть изготовлен из материалов, соответствующих потребности получателя из: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литьевой слоистый п</w:t>
            </w:r>
            <w:r>
              <w:t>ластик на основе акриловых смол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термопластичный пластик.</w:t>
            </w:r>
          </w:p>
          <w:p w:rsidR="00D457E9" w:rsidRPr="00990BFE" w:rsidRDefault="00D457E9" w:rsidP="006004C5">
            <w:pPr>
              <w:jc w:val="both"/>
            </w:pPr>
            <w:r w:rsidRPr="00990BFE">
              <w:t>Тип вкладного элемента в приемной гильзе должен соответствовать потребности получателя и изготовлен из:</w:t>
            </w:r>
          </w:p>
          <w:p w:rsidR="00D457E9" w:rsidRPr="00990BFE" w:rsidRDefault="00D457E9" w:rsidP="006004C5">
            <w:pPr>
              <w:jc w:val="both"/>
            </w:pPr>
            <w:r>
              <w:t>- из вспененных материалов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чехол полимерный гелевый.</w:t>
            </w:r>
          </w:p>
          <w:p w:rsidR="00D457E9" w:rsidRPr="00990BFE" w:rsidRDefault="00D457E9" w:rsidP="006004C5">
            <w:pPr>
              <w:jc w:val="both"/>
            </w:pPr>
            <w:r w:rsidRPr="00990BFE">
              <w:t>Крепление протеза на культе пользователя изготавливается по потребности получателя может быть следующих видов: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с помощью полимерно</w:t>
            </w:r>
            <w:r>
              <w:t>го чехла с замковым устройством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захватом надмыщелков культи бо</w:t>
            </w:r>
            <w:r>
              <w:t>ковыми стенками приемной гильзы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гильзой на бедро, присоедин</w:t>
            </w:r>
            <w:r>
              <w:t>яемой к приемной гильзе протеза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с помощью наколенника из различных компрессионных материалов, надеваемого на протез и частично на бедро протезируемой конечности.</w:t>
            </w:r>
          </w:p>
          <w:p w:rsidR="00D457E9" w:rsidRPr="00990BFE" w:rsidRDefault="00D457E9" w:rsidP="006004C5">
            <w:pPr>
              <w:jc w:val="both"/>
            </w:pPr>
            <w:r w:rsidRPr="00990BFE">
              <w:t xml:space="preserve">Тип регулировочно-соединительного </w:t>
            </w:r>
            <w:r w:rsidRPr="00990BFE">
              <w:lastRenderedPageBreak/>
              <w:t>устройства соответствует весу инвалида.</w:t>
            </w:r>
          </w:p>
          <w:p w:rsidR="00D457E9" w:rsidRPr="00990BFE" w:rsidRDefault="00D457E9" w:rsidP="006004C5">
            <w:pPr>
              <w:jc w:val="both"/>
            </w:pPr>
            <w:r w:rsidRPr="00990BFE">
              <w:t>Максимальная нагрузка на регулировочно-соединительные устройства не менее 100 кг.</w:t>
            </w:r>
          </w:p>
          <w:p w:rsidR="00D457E9" w:rsidRPr="00990BFE" w:rsidRDefault="00D457E9" w:rsidP="006004C5">
            <w:pPr>
              <w:jc w:val="both"/>
            </w:pPr>
            <w:r w:rsidRPr="00990BFE">
              <w:t>Тип применяемой стопы должен подбираться по потребности получателя из: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стопа бесшарнирная, полиуретановая, монолитная для про</w:t>
            </w:r>
            <w:r>
              <w:t>тезов при ампутации по Пирогову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стопа бесшарнир</w:t>
            </w:r>
            <w:r>
              <w:t>ная, полиуретановая, монолитная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стопа шарни</w:t>
            </w:r>
            <w:r>
              <w:t>рная полиуретановая, монолитная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стопа с голеностопным шарниром, под</w:t>
            </w:r>
            <w:r>
              <w:t>вижным в сагиттальной плоскости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стопа с голеностопным шарниром, подвижным в сагиттальной плоскости, с двухступенчатой регулир</w:t>
            </w:r>
            <w:r>
              <w:t>уемой пациентом высотой каблука</w:t>
            </w:r>
          </w:p>
          <w:p w:rsidR="00D457E9" w:rsidRDefault="00D457E9" w:rsidP="006004C5">
            <w:pPr>
              <w:jc w:val="both"/>
            </w:pPr>
            <w:r w:rsidRPr="00990BFE">
              <w:t>- сто</w:t>
            </w:r>
            <w:r>
              <w:t>па подвижная во всех плоскостях</w:t>
            </w:r>
          </w:p>
          <w:p w:rsidR="00D457E9" w:rsidRPr="00085D2E" w:rsidRDefault="00D457E9" w:rsidP="006004C5">
            <w:pPr>
              <w:jc w:val="both"/>
            </w:pPr>
            <w:r w:rsidRPr="0093573A">
              <w:t xml:space="preserve">- </w:t>
            </w:r>
            <w:r>
              <w:t>иное.</w:t>
            </w:r>
          </w:p>
          <w:p w:rsidR="00D457E9" w:rsidRPr="0036147C" w:rsidRDefault="00D457E9" w:rsidP="006004C5">
            <w:pPr>
              <w:jc w:val="both"/>
              <w:rPr>
                <w:sz w:val="22"/>
                <w:szCs w:val="22"/>
              </w:rPr>
            </w:pPr>
            <w:r w:rsidRPr="00990BFE">
              <w:t>Тип протеза постоянный</w:t>
            </w:r>
          </w:p>
        </w:tc>
        <w:tc>
          <w:tcPr>
            <w:tcW w:w="1471" w:type="dxa"/>
            <w:shd w:val="clear" w:color="auto" w:fill="auto"/>
          </w:tcPr>
          <w:p w:rsidR="00D457E9" w:rsidRPr="0036147C" w:rsidRDefault="00D457E9" w:rsidP="006004C5">
            <w:pPr>
              <w:jc w:val="center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lastRenderedPageBreak/>
              <w:t>штука</w:t>
            </w:r>
          </w:p>
        </w:tc>
        <w:tc>
          <w:tcPr>
            <w:tcW w:w="1081" w:type="dxa"/>
            <w:shd w:val="clear" w:color="auto" w:fill="auto"/>
          </w:tcPr>
          <w:p w:rsidR="00D457E9" w:rsidRPr="0036147C" w:rsidRDefault="00D457E9" w:rsidP="006004C5">
            <w:pPr>
              <w:jc w:val="center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60</w:t>
            </w:r>
          </w:p>
        </w:tc>
      </w:tr>
      <w:tr w:rsidR="00D457E9" w:rsidRPr="008475F9" w:rsidTr="006004C5">
        <w:tc>
          <w:tcPr>
            <w:tcW w:w="698" w:type="dxa"/>
            <w:shd w:val="clear" w:color="auto" w:fill="auto"/>
          </w:tcPr>
          <w:p w:rsidR="00D457E9" w:rsidRPr="0036147C" w:rsidRDefault="00D457E9" w:rsidP="006004C5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7E9" w:rsidRPr="0036147C" w:rsidRDefault="00D457E9" w:rsidP="006004C5">
            <w:pPr>
              <w:rPr>
                <w:rFonts w:ascii="Calibri" w:hAnsi="Calibri"/>
                <w:sz w:val="22"/>
                <w:szCs w:val="22"/>
              </w:rPr>
            </w:pPr>
            <w:r w:rsidRPr="0036147C">
              <w:rPr>
                <w:rFonts w:ascii="Calibri" w:hAnsi="Calibri"/>
                <w:sz w:val="22"/>
                <w:szCs w:val="22"/>
              </w:rPr>
              <w:t>Протез голени модульного типа, в том числе при недоразвитии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457E9" w:rsidRPr="00990BFE" w:rsidRDefault="00D457E9" w:rsidP="006004C5">
            <w:r w:rsidRPr="00990BFE">
              <w:t>Протез голени модульного типа для получателей высокого уровня двигательной активности из следующих материалов (по медицинским показаниям):</w:t>
            </w:r>
          </w:p>
          <w:p w:rsidR="00D457E9" w:rsidRPr="00990BFE" w:rsidRDefault="00D457E9" w:rsidP="006004C5">
            <w:r w:rsidRPr="00990BFE">
              <w:t>Тип косметической облицовки по потребности получателя может быть:</w:t>
            </w:r>
          </w:p>
          <w:p w:rsidR="00D457E9" w:rsidRPr="00990BFE" w:rsidRDefault="00D457E9" w:rsidP="006004C5">
            <w:r>
              <w:t>- мягкая полиуретановая</w:t>
            </w:r>
          </w:p>
          <w:p w:rsidR="00D457E9" w:rsidRPr="00990BFE" w:rsidRDefault="00D457E9" w:rsidP="006004C5">
            <w:r w:rsidRPr="00990BFE">
              <w:t>- мягкая полиуретановая модульная.</w:t>
            </w:r>
          </w:p>
          <w:p w:rsidR="00D457E9" w:rsidRPr="00990BFE" w:rsidRDefault="00D457E9" w:rsidP="006004C5">
            <w:r w:rsidRPr="00990BFE">
              <w:t>Косметическое покрытие облицовки по потребности получателя может быть:</w:t>
            </w:r>
          </w:p>
          <w:p w:rsidR="00D457E9" w:rsidRPr="00990BFE" w:rsidRDefault="00D457E9" w:rsidP="006004C5">
            <w:r w:rsidRPr="00990BFE">
              <w:t>-</w:t>
            </w:r>
            <w:r>
              <w:t xml:space="preserve"> чулок силоновый ортопедический</w:t>
            </w:r>
          </w:p>
          <w:p w:rsidR="00D457E9" w:rsidRPr="00990BFE" w:rsidRDefault="00D457E9" w:rsidP="006004C5">
            <w:r w:rsidRPr="00990BFE">
              <w:t>- чулок перлоновый ортопедический.</w:t>
            </w:r>
          </w:p>
          <w:p w:rsidR="00D457E9" w:rsidRPr="00990BFE" w:rsidRDefault="00D457E9" w:rsidP="006004C5">
            <w:r w:rsidRPr="00990BFE">
              <w:t>Приемная гильза индивидуальная (изготовлена по индивидуальному слепку с культи инвалида). Количество приемных пробных гильз: 1 или 2 (по потребности получателя).</w:t>
            </w:r>
          </w:p>
          <w:p w:rsidR="00D457E9" w:rsidRPr="00990BFE" w:rsidRDefault="00D457E9" w:rsidP="006004C5">
            <w:r w:rsidRPr="00990BFE">
              <w:t>Материал приемной (пробной) гильзы должен быть изготовлен по потребности получателя из:</w:t>
            </w:r>
          </w:p>
          <w:p w:rsidR="00D457E9" w:rsidRPr="00990BFE" w:rsidRDefault="00D457E9" w:rsidP="006004C5">
            <w:r w:rsidRPr="00990BFE">
              <w:t>- литьевой слоистый пластик на основе полиэфирных смо</w:t>
            </w:r>
            <w:r>
              <w:t>л</w:t>
            </w:r>
          </w:p>
          <w:p w:rsidR="00D457E9" w:rsidRPr="00990BFE" w:rsidRDefault="00D457E9" w:rsidP="006004C5">
            <w:r w:rsidRPr="00990BFE">
              <w:t>- литьевой слоистый п</w:t>
            </w:r>
            <w:r>
              <w:t>ластик на основе акриловых смол</w:t>
            </w:r>
          </w:p>
          <w:p w:rsidR="00D457E9" w:rsidRPr="00990BFE" w:rsidRDefault="00D457E9" w:rsidP="006004C5">
            <w:r w:rsidRPr="00990BFE">
              <w:t>- термопластичный пластик.</w:t>
            </w:r>
          </w:p>
          <w:p w:rsidR="00D457E9" w:rsidRPr="00990BFE" w:rsidRDefault="00D457E9" w:rsidP="006004C5">
            <w:r w:rsidRPr="00990BFE">
              <w:t>Материал приемной (постоянной) гильзы должен быть изготовлен из материалов, соответствующих потребности получателя из:</w:t>
            </w:r>
          </w:p>
          <w:p w:rsidR="00D457E9" w:rsidRPr="00990BFE" w:rsidRDefault="00D457E9" w:rsidP="006004C5">
            <w:r w:rsidRPr="00990BFE">
              <w:t>- литьевой слоистый п</w:t>
            </w:r>
            <w:r>
              <w:t>ластик на основе акриловых смол</w:t>
            </w:r>
          </w:p>
          <w:p w:rsidR="00D457E9" w:rsidRPr="00990BFE" w:rsidRDefault="00D457E9" w:rsidP="006004C5">
            <w:r w:rsidRPr="00990BFE">
              <w:t>- термопластичный пластик.</w:t>
            </w:r>
          </w:p>
          <w:p w:rsidR="00D457E9" w:rsidRPr="00990BFE" w:rsidRDefault="00D457E9" w:rsidP="006004C5">
            <w:r w:rsidRPr="00990BFE">
              <w:t xml:space="preserve">Тип вкладного элемента в приемной гильзе должен быть изготовлен по потребности </w:t>
            </w:r>
            <w:r w:rsidRPr="00990BFE">
              <w:lastRenderedPageBreak/>
              <w:t>получателя из материалов:</w:t>
            </w:r>
          </w:p>
          <w:p w:rsidR="00D457E9" w:rsidRPr="00990BFE" w:rsidRDefault="00D457E9" w:rsidP="006004C5">
            <w:r>
              <w:t>- из вспененных материалов</w:t>
            </w:r>
          </w:p>
          <w:p w:rsidR="00D457E9" w:rsidRPr="00990BFE" w:rsidRDefault="00D457E9" w:rsidP="006004C5">
            <w:r w:rsidRPr="00990BFE">
              <w:t>- чехол полимерный гелевый.</w:t>
            </w:r>
          </w:p>
          <w:p w:rsidR="00D457E9" w:rsidRPr="00990BFE" w:rsidRDefault="00D457E9" w:rsidP="006004C5">
            <w:r w:rsidRPr="00990BFE">
              <w:t>Крепление протеза на культе пользователя изготавливается по потребности получателя может быть следующих видов:</w:t>
            </w:r>
          </w:p>
          <w:p w:rsidR="00D457E9" w:rsidRPr="00990BFE" w:rsidRDefault="00D457E9" w:rsidP="006004C5">
            <w:r w:rsidRPr="00990BFE">
              <w:t>- с помощью полимерно</w:t>
            </w:r>
            <w:r>
              <w:t>го чехла с замковым устройством</w:t>
            </w:r>
          </w:p>
          <w:p w:rsidR="00D457E9" w:rsidRPr="00990BFE" w:rsidRDefault="00D457E9" w:rsidP="006004C5">
            <w:r w:rsidRPr="00990BFE">
              <w:t>- захватом надмыщелков культи бо</w:t>
            </w:r>
            <w:r>
              <w:t>ковыми стенками приемной гильзы</w:t>
            </w:r>
          </w:p>
          <w:p w:rsidR="00D457E9" w:rsidRPr="00990BFE" w:rsidRDefault="00D457E9" w:rsidP="006004C5">
            <w:r w:rsidRPr="00990BFE">
              <w:t>- гильзой на бедро, присоедин</w:t>
            </w:r>
            <w:r>
              <w:t>яемой к приемной гильзе протеза</w:t>
            </w:r>
          </w:p>
          <w:p w:rsidR="00D457E9" w:rsidRPr="00990BFE" w:rsidRDefault="00D457E9" w:rsidP="006004C5">
            <w:r w:rsidRPr="00990BFE">
              <w:t>- с помощью наколенника из различных компрессионных материалов, надеваемого на протез и частично на бедро протезируемой конечности. Тип регулировочно-соединительного устройства должен соответствовать весу инвалида.</w:t>
            </w:r>
          </w:p>
          <w:p w:rsidR="00D457E9" w:rsidRPr="00990BFE" w:rsidRDefault="00D457E9" w:rsidP="006004C5">
            <w:r w:rsidRPr="00990BFE">
              <w:t>Тип применяемой стопы по потребности инвалида может быть следующих модификаций:</w:t>
            </w:r>
          </w:p>
          <w:p w:rsidR="00D457E9" w:rsidRPr="00990BFE" w:rsidRDefault="00D457E9" w:rsidP="006004C5">
            <w:r w:rsidRPr="00990BFE">
              <w:t>- стопа для п</w:t>
            </w:r>
            <w:r>
              <w:t>ротезов при ампутации по Шопару</w:t>
            </w:r>
          </w:p>
          <w:p w:rsidR="00D457E9" w:rsidRPr="005F6C36" w:rsidRDefault="00D457E9" w:rsidP="006004C5">
            <w:r w:rsidRPr="00990BFE">
              <w:t>- стопа подвижная во всех плоскостях.</w:t>
            </w:r>
          </w:p>
        </w:tc>
        <w:tc>
          <w:tcPr>
            <w:tcW w:w="1471" w:type="dxa"/>
            <w:shd w:val="clear" w:color="auto" w:fill="auto"/>
          </w:tcPr>
          <w:p w:rsidR="00D457E9" w:rsidRPr="0036147C" w:rsidRDefault="00D457E9" w:rsidP="006004C5">
            <w:pPr>
              <w:jc w:val="center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lastRenderedPageBreak/>
              <w:t>штука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9" w:rsidRPr="0036147C" w:rsidRDefault="00D457E9" w:rsidP="006004C5">
            <w:pPr>
              <w:jc w:val="center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10</w:t>
            </w:r>
          </w:p>
        </w:tc>
      </w:tr>
      <w:tr w:rsidR="00D457E9" w:rsidRPr="008475F9" w:rsidTr="006004C5">
        <w:tc>
          <w:tcPr>
            <w:tcW w:w="698" w:type="dxa"/>
            <w:shd w:val="clear" w:color="auto" w:fill="auto"/>
          </w:tcPr>
          <w:p w:rsidR="00D457E9" w:rsidRPr="0036147C" w:rsidRDefault="00D457E9" w:rsidP="006004C5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7E9" w:rsidRPr="0036147C" w:rsidRDefault="00D457E9" w:rsidP="006004C5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Протез голени для купания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457E9" w:rsidRPr="00990BFE" w:rsidRDefault="00D457E9" w:rsidP="006004C5">
            <w:pPr>
              <w:jc w:val="both"/>
            </w:pPr>
            <w:r w:rsidRPr="00990BFE">
              <w:t>Протез голени для купания из следующих материалов (по медицинским показаниям):</w:t>
            </w:r>
          </w:p>
          <w:p w:rsidR="00D457E9" w:rsidRPr="00990BFE" w:rsidRDefault="00D457E9" w:rsidP="006004C5">
            <w:pPr>
              <w:jc w:val="both"/>
            </w:pPr>
            <w:r w:rsidRPr="00990BFE">
              <w:t>Тип косметической облицовки по потребности получателя может быть:</w:t>
            </w:r>
          </w:p>
          <w:p w:rsidR="00D457E9" w:rsidRPr="00990BFE" w:rsidRDefault="00D457E9" w:rsidP="006004C5">
            <w:pPr>
              <w:jc w:val="both"/>
            </w:pPr>
            <w:r>
              <w:t>- без косметической облицовки</w:t>
            </w:r>
          </w:p>
          <w:p w:rsidR="00D457E9" w:rsidRPr="00990BFE" w:rsidRDefault="00D457E9" w:rsidP="006004C5">
            <w:pPr>
              <w:jc w:val="both"/>
            </w:pPr>
            <w:r>
              <w:t>- полужесткая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жесткая.</w:t>
            </w:r>
          </w:p>
          <w:p w:rsidR="00D457E9" w:rsidRPr="00990BFE" w:rsidRDefault="00D457E9" w:rsidP="006004C5">
            <w:pPr>
              <w:jc w:val="both"/>
            </w:pPr>
            <w:r w:rsidRPr="00990BFE">
              <w:t>Косметическое покрытие облицовки по потребности получателя может быть:</w:t>
            </w:r>
          </w:p>
          <w:p w:rsidR="00D457E9" w:rsidRPr="00990BFE" w:rsidRDefault="00D457E9" w:rsidP="006004C5">
            <w:pPr>
              <w:jc w:val="both"/>
            </w:pPr>
            <w:r>
              <w:t>- отсутствует</w:t>
            </w:r>
          </w:p>
          <w:p w:rsidR="00D457E9" w:rsidRPr="00990BFE" w:rsidRDefault="00D457E9" w:rsidP="006004C5">
            <w:pPr>
              <w:jc w:val="both"/>
            </w:pPr>
            <w:r>
              <w:t>- оболочка силиконовая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покрытие защитное пленочное.</w:t>
            </w:r>
          </w:p>
          <w:p w:rsidR="00D457E9" w:rsidRPr="00990BFE" w:rsidRDefault="00D457E9" w:rsidP="006004C5">
            <w:pPr>
              <w:jc w:val="both"/>
            </w:pPr>
            <w:r w:rsidRPr="00990BFE">
              <w:t>Приемная гильза индивидуальная. Количество приемных пробных гильз: 1; 2 (по потребности получателя).</w:t>
            </w:r>
          </w:p>
          <w:p w:rsidR="00D457E9" w:rsidRPr="00990BFE" w:rsidRDefault="00D457E9" w:rsidP="006004C5">
            <w:pPr>
              <w:jc w:val="both"/>
            </w:pPr>
            <w:r w:rsidRPr="00990BFE">
              <w:t>Материал приемной (пробной) гильзы изготавливается из материалов, соответствующих потребности получателя из: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литьевой слоистый пла</w:t>
            </w:r>
            <w:r>
              <w:t>стик на основе полиэфирных смол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литьевой слоистый п</w:t>
            </w:r>
            <w:r>
              <w:t>ластик на основе акриловых смол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термопластичный пластик.</w:t>
            </w:r>
          </w:p>
          <w:p w:rsidR="00D457E9" w:rsidRPr="00990BFE" w:rsidRDefault="00D457E9" w:rsidP="006004C5">
            <w:pPr>
              <w:jc w:val="both"/>
            </w:pPr>
            <w:r w:rsidRPr="00990BFE">
              <w:t>Материал приемной (постоянной) гильзы изготовлен из материалов, соответствующих потребности получателя из: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литьевой слоистый п</w:t>
            </w:r>
            <w:r>
              <w:t>ластик на основе акриловых смол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термопластичный пластик.</w:t>
            </w:r>
          </w:p>
          <w:p w:rsidR="00D457E9" w:rsidRPr="00990BFE" w:rsidRDefault="00D457E9" w:rsidP="006004C5">
            <w:pPr>
              <w:jc w:val="both"/>
            </w:pPr>
            <w:r w:rsidRPr="00990BFE">
              <w:t xml:space="preserve">Тип вкладного элемента в приемной гильзе </w:t>
            </w:r>
            <w:r w:rsidRPr="00990BFE">
              <w:lastRenderedPageBreak/>
              <w:t>должен быть изготовлен по потребности получателя из материалов:</w:t>
            </w:r>
          </w:p>
          <w:p w:rsidR="00D457E9" w:rsidRPr="00990BFE" w:rsidRDefault="00D457E9" w:rsidP="006004C5">
            <w:pPr>
              <w:jc w:val="both"/>
            </w:pPr>
            <w:r>
              <w:t>- из вспененных материалов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чехол полимерный гелевый.</w:t>
            </w:r>
          </w:p>
          <w:p w:rsidR="00D457E9" w:rsidRPr="00990BFE" w:rsidRDefault="00D457E9" w:rsidP="006004C5">
            <w:pPr>
              <w:jc w:val="both"/>
            </w:pPr>
            <w:r w:rsidRPr="00990BFE">
              <w:t>Крепление протеза на культе пользователя изготавливается по потребности получателя может быть следующих видов: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с помощью полимерно</w:t>
            </w:r>
            <w:r>
              <w:t>го чехла с замковым устройством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захватом надмыщелков культи бо</w:t>
            </w:r>
            <w:r>
              <w:t>ковыми стенками приемной гильзы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гильзой на бедро, присоедин</w:t>
            </w:r>
            <w:r>
              <w:t>яемой к приемной гильзе протеза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с помощью наколенника из различных компрессионных материалов, надеваемого на протез и частично на бедро протезируемой конечности.</w:t>
            </w:r>
          </w:p>
          <w:p w:rsidR="00D457E9" w:rsidRPr="00990BFE" w:rsidRDefault="00D457E9" w:rsidP="006004C5">
            <w:pPr>
              <w:jc w:val="both"/>
            </w:pPr>
            <w:r w:rsidRPr="00990BFE">
              <w:t>Тип регулировочно-соединительного устройства соответствует весу инвалида.</w:t>
            </w:r>
          </w:p>
          <w:p w:rsidR="00D457E9" w:rsidRPr="00990BFE" w:rsidRDefault="00D457E9" w:rsidP="006004C5">
            <w:pPr>
              <w:jc w:val="both"/>
            </w:pPr>
            <w:r w:rsidRPr="00990BFE">
              <w:t>Максимальная нагрузка на регулировочно-соединительные устройства не менее 100 кг.</w:t>
            </w:r>
          </w:p>
          <w:p w:rsidR="00D457E9" w:rsidRPr="00990BFE" w:rsidRDefault="00D457E9" w:rsidP="006004C5">
            <w:pPr>
              <w:jc w:val="both"/>
            </w:pPr>
            <w:r w:rsidRPr="00990BFE">
              <w:t>Тип применяемой стопы по потребности инвалида может быть следующих модификаций: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бесшарнирная, полиуретановая, монолитная.</w:t>
            </w:r>
          </w:p>
          <w:p w:rsidR="00D457E9" w:rsidRPr="0036147C" w:rsidRDefault="00D457E9" w:rsidP="006004C5">
            <w:pPr>
              <w:jc w:val="both"/>
              <w:rPr>
                <w:sz w:val="22"/>
                <w:szCs w:val="22"/>
              </w:rPr>
            </w:pPr>
            <w:r w:rsidRPr="00990BFE">
              <w:t>Тип протеза специальный.</w:t>
            </w:r>
          </w:p>
        </w:tc>
        <w:tc>
          <w:tcPr>
            <w:tcW w:w="1471" w:type="dxa"/>
            <w:shd w:val="clear" w:color="auto" w:fill="auto"/>
          </w:tcPr>
          <w:p w:rsidR="00D457E9" w:rsidRPr="0036147C" w:rsidRDefault="00D457E9" w:rsidP="006004C5">
            <w:pPr>
              <w:jc w:val="center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lastRenderedPageBreak/>
              <w:t>штука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9" w:rsidRPr="0036147C" w:rsidRDefault="00D457E9" w:rsidP="006004C5">
            <w:pPr>
              <w:jc w:val="center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50</w:t>
            </w:r>
          </w:p>
        </w:tc>
      </w:tr>
      <w:tr w:rsidR="00D457E9" w:rsidRPr="008475F9" w:rsidTr="006004C5">
        <w:tc>
          <w:tcPr>
            <w:tcW w:w="698" w:type="dxa"/>
            <w:shd w:val="clear" w:color="auto" w:fill="auto"/>
          </w:tcPr>
          <w:p w:rsidR="00D457E9" w:rsidRPr="0036147C" w:rsidRDefault="00D457E9" w:rsidP="006004C5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7E9" w:rsidRPr="0036147C" w:rsidRDefault="00D457E9" w:rsidP="006004C5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Протез голени лечебно-тренировочный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457E9" w:rsidRPr="00990BFE" w:rsidRDefault="00D457E9" w:rsidP="006004C5">
            <w:pPr>
              <w:jc w:val="both"/>
            </w:pPr>
            <w:r w:rsidRPr="00990BFE">
              <w:t>Протез голени лечебно-тренировочный из следующих материалов (по медицинским показаниям):</w:t>
            </w:r>
          </w:p>
          <w:p w:rsidR="00D457E9" w:rsidRPr="00990BFE" w:rsidRDefault="00D457E9" w:rsidP="006004C5">
            <w:pPr>
              <w:jc w:val="both"/>
            </w:pPr>
            <w:r w:rsidRPr="00990BFE">
              <w:t>Приемная гильза индивидуальная (изготовлена по индивидуальному слепку с культи инвалида). Количество приемных пробных гильз: 1, 2 (по потребности получателя)</w:t>
            </w:r>
          </w:p>
          <w:p w:rsidR="00D457E9" w:rsidRPr="00990BFE" w:rsidRDefault="00D457E9" w:rsidP="006004C5">
            <w:pPr>
              <w:jc w:val="both"/>
            </w:pPr>
            <w:r w:rsidRPr="00990BFE">
              <w:t>Материал приемной (пробной) гильзы изготавливается из материалов, должен соответствовать потребности получателя из: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литьевой слоистый пла</w:t>
            </w:r>
            <w:r>
              <w:t>стик на основе полиэфирных смол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литьевой слоистый п</w:t>
            </w:r>
            <w:r>
              <w:t>ластик на основе акриловых смол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термопластичный пластик.</w:t>
            </w:r>
          </w:p>
          <w:p w:rsidR="00D457E9" w:rsidRPr="00990BFE" w:rsidRDefault="00D457E9" w:rsidP="006004C5">
            <w:pPr>
              <w:jc w:val="both"/>
            </w:pPr>
            <w:r w:rsidRPr="00990BFE">
              <w:t>Материал приемной (постоянной) гильзы должен быть изготовлен по потребности инвалида из материалов, соответствующих потребности получателя из: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литьевой слоистый п</w:t>
            </w:r>
            <w:r>
              <w:t>ластик на основе акриловых смол</w:t>
            </w:r>
          </w:p>
          <w:p w:rsidR="00D457E9" w:rsidRDefault="00D457E9" w:rsidP="006004C5">
            <w:pPr>
              <w:jc w:val="both"/>
            </w:pPr>
            <w:r w:rsidRPr="00990BFE">
              <w:t>- термопластичный пластик.</w:t>
            </w:r>
          </w:p>
          <w:p w:rsidR="00D457E9" w:rsidRPr="0093573A" w:rsidRDefault="00D457E9" w:rsidP="006004C5">
            <w:pPr>
              <w:jc w:val="both"/>
            </w:pPr>
            <w:r w:rsidRPr="0093573A">
              <w:t>Тип вкладного элемента в приемной гильзе должен быть изготовлен по потребности получателя из материалов:</w:t>
            </w:r>
          </w:p>
          <w:p w:rsidR="00D457E9" w:rsidRPr="00990BFE" w:rsidRDefault="00D457E9" w:rsidP="006004C5">
            <w:pPr>
              <w:jc w:val="both"/>
            </w:pPr>
            <w:r w:rsidRPr="0093573A">
              <w:t>- из вспененных материалов.</w:t>
            </w:r>
          </w:p>
          <w:p w:rsidR="00D457E9" w:rsidRPr="00990BFE" w:rsidRDefault="00D457E9" w:rsidP="006004C5">
            <w:pPr>
              <w:jc w:val="both"/>
            </w:pPr>
            <w:r w:rsidRPr="00990BFE">
              <w:lastRenderedPageBreak/>
              <w:t>Крепление протеза на культе пользователя изготавливается по потребности получателя может быть следующих видов: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захватом надмыщелков культи боковыми стенка</w:t>
            </w:r>
            <w:r>
              <w:t>ми приемной гильзы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гильзой на бедро, присоедин</w:t>
            </w:r>
            <w:r>
              <w:t>яемой к приемной гильзе протеза</w:t>
            </w:r>
          </w:p>
          <w:p w:rsidR="00D457E9" w:rsidRDefault="00D457E9" w:rsidP="006004C5">
            <w:pPr>
              <w:jc w:val="both"/>
            </w:pPr>
            <w:r w:rsidRPr="00990BFE">
              <w:t>- с помощью наколенника из различных компрессионных материалов, надеваемого на протез и частично на бедро протезируемой конечности.</w:t>
            </w:r>
          </w:p>
          <w:p w:rsidR="00D457E9" w:rsidRPr="00990BFE" w:rsidRDefault="00D457E9" w:rsidP="006004C5">
            <w:pPr>
              <w:jc w:val="both"/>
            </w:pPr>
            <w:r w:rsidRPr="0093573A">
              <w:t>- поясное с использованием полуфабрикатов</w:t>
            </w:r>
          </w:p>
          <w:p w:rsidR="00D457E9" w:rsidRPr="00990BFE" w:rsidRDefault="00D457E9" w:rsidP="006004C5">
            <w:pPr>
              <w:jc w:val="both"/>
            </w:pPr>
            <w:r w:rsidRPr="00990BFE">
              <w:t>Тип регулировочно-соединительного устройства соответствуют весу инвалида.</w:t>
            </w:r>
          </w:p>
          <w:p w:rsidR="00D457E9" w:rsidRPr="00990BFE" w:rsidRDefault="00D457E9" w:rsidP="006004C5">
            <w:pPr>
              <w:jc w:val="both"/>
            </w:pPr>
            <w:r w:rsidRPr="00990BFE">
              <w:t>Максимальная нагрузка на регулировочно-соединительные устройства не менее 100 кг.</w:t>
            </w:r>
          </w:p>
          <w:p w:rsidR="00D457E9" w:rsidRPr="00990BFE" w:rsidRDefault="00D457E9" w:rsidP="006004C5">
            <w:pPr>
              <w:jc w:val="both"/>
            </w:pPr>
            <w:r w:rsidRPr="00990BFE">
              <w:t>Тип применяемой стопы определяется по потребности инвалида может быть следующих модификаций: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стопа бесшарнир</w:t>
            </w:r>
            <w:r>
              <w:t>ная, полиуретановая, монолитная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стопа шарни</w:t>
            </w:r>
            <w:r>
              <w:t>рная полиуретановая, монолитная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стопа с голеностопным шарниром, под</w:t>
            </w:r>
            <w:r>
              <w:t>вижным в сагиттальной плоскости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стопа с голеностопным шарниром, подвижным в сагиттальной плоскости, с двухступенчатой регулируе</w:t>
            </w:r>
            <w:r>
              <w:t>мой пациентом высотой каблука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стопа подвижная в</w:t>
            </w:r>
            <w:r>
              <w:t>о всех плоскостях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иное.</w:t>
            </w:r>
          </w:p>
          <w:p w:rsidR="00D457E9" w:rsidRPr="00990BFE" w:rsidRDefault="00D457E9" w:rsidP="006004C5">
            <w:pPr>
              <w:jc w:val="both"/>
            </w:pPr>
            <w:r w:rsidRPr="00990BFE">
              <w:t>Вместе с протезом должен быть выданы: НЕ МЕНЕЕ 2 –х шерстяных чехлов, НЕ МЕНЕЕ 2-х хлопчатобумажных чехлов.</w:t>
            </w:r>
          </w:p>
          <w:p w:rsidR="00D457E9" w:rsidRPr="00990BFE" w:rsidRDefault="00D457E9" w:rsidP="006004C5">
            <w:pPr>
              <w:jc w:val="both"/>
            </w:pPr>
            <w:r w:rsidRPr="00990BFE">
              <w:t>Тип протеза лечебно-тренировочный.</w:t>
            </w:r>
          </w:p>
        </w:tc>
        <w:tc>
          <w:tcPr>
            <w:tcW w:w="1471" w:type="dxa"/>
            <w:shd w:val="clear" w:color="auto" w:fill="auto"/>
          </w:tcPr>
          <w:p w:rsidR="00D457E9" w:rsidRPr="0036147C" w:rsidRDefault="00D457E9" w:rsidP="006004C5">
            <w:pPr>
              <w:jc w:val="center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lastRenderedPageBreak/>
              <w:t>штука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9" w:rsidRPr="0036147C" w:rsidRDefault="00D457E9" w:rsidP="006004C5">
            <w:pPr>
              <w:jc w:val="center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20</w:t>
            </w:r>
          </w:p>
        </w:tc>
      </w:tr>
      <w:tr w:rsidR="00D457E9" w:rsidRPr="008475F9" w:rsidTr="006004C5">
        <w:tc>
          <w:tcPr>
            <w:tcW w:w="698" w:type="dxa"/>
            <w:shd w:val="clear" w:color="auto" w:fill="auto"/>
          </w:tcPr>
          <w:p w:rsidR="00D457E9" w:rsidRPr="0036147C" w:rsidRDefault="00D457E9" w:rsidP="006004C5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7E9" w:rsidRPr="0036147C" w:rsidRDefault="00D457E9" w:rsidP="006004C5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 Протез бедра модульный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457E9" w:rsidRPr="00990BFE" w:rsidRDefault="00D457E9" w:rsidP="006004C5">
            <w:pPr>
              <w:jc w:val="both"/>
            </w:pPr>
            <w:r w:rsidRPr="00990BFE">
              <w:t>Протез бедра модульный для получателей низкого уровня двигательной активности из следующих материалов (по медицинским показаниям):</w:t>
            </w:r>
          </w:p>
          <w:p w:rsidR="00D457E9" w:rsidRPr="00990BFE" w:rsidRDefault="00D457E9" w:rsidP="006004C5">
            <w:pPr>
              <w:jc w:val="both"/>
            </w:pPr>
            <w:r w:rsidRPr="00990BFE">
              <w:t>Тип косметической облицовки должен подбираться по потребности получателя из:</w:t>
            </w:r>
          </w:p>
          <w:p w:rsidR="00D457E9" w:rsidRPr="00990BFE" w:rsidRDefault="00D457E9" w:rsidP="006004C5">
            <w:pPr>
              <w:jc w:val="both"/>
            </w:pPr>
            <w:r>
              <w:t>- мягкая полиуретановая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мягкая полиуретановая модульная.</w:t>
            </w:r>
          </w:p>
          <w:p w:rsidR="00D457E9" w:rsidRPr="00990BFE" w:rsidRDefault="00D457E9" w:rsidP="006004C5">
            <w:pPr>
              <w:jc w:val="both"/>
            </w:pPr>
            <w:r w:rsidRPr="00990BFE">
              <w:t>Косметическое покрытие облицовки по потребности получателя может быть:</w:t>
            </w:r>
          </w:p>
          <w:p w:rsidR="00D457E9" w:rsidRPr="00990BFE" w:rsidRDefault="00D457E9" w:rsidP="006004C5">
            <w:pPr>
              <w:jc w:val="both"/>
            </w:pPr>
            <w:r w:rsidRPr="00990BFE">
              <w:t>-</w:t>
            </w:r>
            <w:r>
              <w:t xml:space="preserve"> чулок силоновый ортопедический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чулок перлоновый ортопедический.</w:t>
            </w:r>
          </w:p>
          <w:p w:rsidR="00D457E9" w:rsidRPr="00990BFE" w:rsidRDefault="00D457E9" w:rsidP="006004C5">
            <w:pPr>
              <w:jc w:val="both"/>
            </w:pPr>
            <w:r w:rsidRPr="00990BFE">
              <w:t>Приемная гильза индивидуальная (изготовлена по индивидуальному слепку с культи инвалида). Количество приемных пробных гильз: не менее 2 (по потребности получателя).</w:t>
            </w:r>
          </w:p>
          <w:p w:rsidR="00D457E9" w:rsidRPr="00990BFE" w:rsidRDefault="00D457E9" w:rsidP="006004C5">
            <w:pPr>
              <w:jc w:val="both"/>
            </w:pPr>
            <w:r w:rsidRPr="00990BFE">
              <w:t xml:space="preserve">Материал приемной (пробной) гильзы изготавливается из материалов, </w:t>
            </w:r>
            <w:r w:rsidRPr="00990BFE">
              <w:lastRenderedPageBreak/>
              <w:t>соответствующих потребности получателя из: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литьевой слоистый пла</w:t>
            </w:r>
            <w:r>
              <w:t>стик на основе полиэфирных смол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литьевой слоистый п</w:t>
            </w:r>
            <w:r>
              <w:t>ластик на основе акриловых смол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термопластичный пластик.</w:t>
            </w:r>
          </w:p>
          <w:p w:rsidR="00D457E9" w:rsidRPr="00990BFE" w:rsidRDefault="00D457E9" w:rsidP="006004C5">
            <w:pPr>
              <w:jc w:val="both"/>
            </w:pPr>
            <w:r w:rsidRPr="00990BFE">
              <w:t>Материал приемной (постоянной) гильзы изготовлен из материалов, соответствующих потребности получателя из: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литьевой слоистый п</w:t>
            </w:r>
            <w:r>
              <w:t>ластик на основе акриловых смол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термопластичный пластик.</w:t>
            </w:r>
          </w:p>
          <w:p w:rsidR="00D457E9" w:rsidRPr="00990BFE" w:rsidRDefault="00D457E9" w:rsidP="006004C5">
            <w:pPr>
              <w:jc w:val="both"/>
            </w:pPr>
            <w:r w:rsidRPr="00990BFE">
              <w:t>Метод крепления протеза бедра на инвалиде по потребности инвалида может быть следующих видов:</w:t>
            </w:r>
          </w:p>
          <w:p w:rsidR="00D457E9" w:rsidRPr="00990BFE" w:rsidRDefault="00D457E9" w:rsidP="006004C5">
            <w:pPr>
              <w:jc w:val="both"/>
            </w:pPr>
            <w:r w:rsidRPr="00990BFE">
              <w:t xml:space="preserve">- поясное </w:t>
            </w:r>
            <w:r>
              <w:t>с использованием полуфабрикатов</w:t>
            </w:r>
          </w:p>
          <w:p w:rsidR="00D457E9" w:rsidRPr="00990BFE" w:rsidRDefault="00D457E9" w:rsidP="006004C5">
            <w:pPr>
              <w:jc w:val="both"/>
            </w:pPr>
            <w:r>
              <w:t>- с использованием бандажа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вакуумное.</w:t>
            </w:r>
          </w:p>
          <w:p w:rsidR="00D457E9" w:rsidRPr="00990BFE" w:rsidRDefault="00D457E9" w:rsidP="006004C5">
            <w:pPr>
              <w:jc w:val="both"/>
            </w:pPr>
            <w:r w:rsidRPr="00990BFE">
              <w:t>Тип регулировочно-соединительного устройства соответствует весу инвалида.</w:t>
            </w:r>
          </w:p>
          <w:p w:rsidR="00D457E9" w:rsidRPr="00990BFE" w:rsidRDefault="00D457E9" w:rsidP="006004C5">
            <w:pPr>
              <w:jc w:val="both"/>
            </w:pPr>
            <w:r w:rsidRPr="00990BFE">
              <w:t>Максимальная нагрузка на регулировочно-соединительные устройства не менее 100 кг.</w:t>
            </w:r>
          </w:p>
          <w:p w:rsidR="00D457E9" w:rsidRPr="00990BFE" w:rsidRDefault="00D457E9" w:rsidP="006004C5">
            <w:pPr>
              <w:jc w:val="both"/>
            </w:pPr>
            <w:r w:rsidRPr="00990BFE">
              <w:t>Тип применяемой стопы должен определяться по потребности инвалида следующих модификаций: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стопа бесшарнир</w:t>
            </w:r>
            <w:r>
              <w:t>ная, полиуретановая, монолитная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стопа шарни</w:t>
            </w:r>
            <w:r>
              <w:t>рная полиуретановая, монолитная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стопа с голеностопным шарниром, подвижным в саги</w:t>
            </w:r>
            <w:r>
              <w:t>ттальной плоскости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стопа с голеностопным шарниром, подвижным в сагиттальной плоскости, с двухступенчатой регулир</w:t>
            </w:r>
            <w:r>
              <w:t>уемой пациентом высотой каблука</w:t>
            </w:r>
          </w:p>
          <w:p w:rsidR="00D457E9" w:rsidRPr="00990BFE" w:rsidRDefault="00D457E9" w:rsidP="006004C5">
            <w:pPr>
              <w:jc w:val="both"/>
            </w:pPr>
            <w:r w:rsidRPr="00990BFE">
              <w:t>Тип применяемого коленного шарнира по потребности инвалида может быть следующих видов:</w:t>
            </w:r>
          </w:p>
          <w:p w:rsidR="00D457E9" w:rsidRPr="0093573A" w:rsidRDefault="00D457E9" w:rsidP="006004C5">
            <w:pPr>
              <w:jc w:val="both"/>
            </w:pPr>
            <w:r w:rsidRPr="00990BFE">
              <w:t xml:space="preserve">- коленные шарниры с ручным замком: одноосный, одноосный с </w:t>
            </w:r>
            <w:r w:rsidRPr="0093573A">
              <w:t>голенооткидным устройством, полицентрический.</w:t>
            </w:r>
          </w:p>
          <w:p w:rsidR="00D457E9" w:rsidRPr="00990BFE" w:rsidRDefault="00D457E9" w:rsidP="006004C5">
            <w:pPr>
              <w:jc w:val="both"/>
            </w:pPr>
            <w:r w:rsidRPr="0093573A">
              <w:t>- коленные шарниры одноосные без замковые с зависимым механическим регулированием фаз сгибания-разгибания.</w:t>
            </w:r>
          </w:p>
          <w:p w:rsidR="00D457E9" w:rsidRPr="00990BFE" w:rsidRDefault="00D457E9" w:rsidP="006004C5">
            <w:pPr>
              <w:jc w:val="both"/>
            </w:pPr>
            <w:r w:rsidRPr="00990BFE">
              <w:t>Тип протеза постоянный.</w:t>
            </w:r>
          </w:p>
        </w:tc>
        <w:tc>
          <w:tcPr>
            <w:tcW w:w="1471" w:type="dxa"/>
            <w:shd w:val="clear" w:color="auto" w:fill="auto"/>
          </w:tcPr>
          <w:p w:rsidR="00D457E9" w:rsidRPr="0036147C" w:rsidRDefault="00D457E9" w:rsidP="006004C5">
            <w:pPr>
              <w:jc w:val="center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lastRenderedPageBreak/>
              <w:t>штука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9" w:rsidRPr="0036147C" w:rsidRDefault="00D457E9" w:rsidP="006004C5">
            <w:pPr>
              <w:jc w:val="center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1</w:t>
            </w:r>
          </w:p>
        </w:tc>
      </w:tr>
      <w:tr w:rsidR="00D457E9" w:rsidRPr="008475F9" w:rsidTr="006004C5">
        <w:tc>
          <w:tcPr>
            <w:tcW w:w="698" w:type="dxa"/>
            <w:shd w:val="clear" w:color="auto" w:fill="auto"/>
          </w:tcPr>
          <w:p w:rsidR="00D457E9" w:rsidRPr="0036147C" w:rsidRDefault="00D457E9" w:rsidP="006004C5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7E9" w:rsidRPr="0036147C" w:rsidRDefault="00D457E9" w:rsidP="006004C5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 Протез бедра модульный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457E9" w:rsidRPr="00990BFE" w:rsidRDefault="00D457E9" w:rsidP="006004C5">
            <w:pPr>
              <w:jc w:val="both"/>
            </w:pPr>
            <w:r w:rsidRPr="00990BFE">
              <w:t>Протез бедра модульный для получателей среднего уровня двигательной активности из следующих материалов (по медицинским показаниям):</w:t>
            </w:r>
          </w:p>
          <w:p w:rsidR="00D457E9" w:rsidRPr="00990BFE" w:rsidRDefault="00D457E9" w:rsidP="006004C5">
            <w:pPr>
              <w:jc w:val="both"/>
            </w:pPr>
            <w:r w:rsidRPr="00990BFE">
              <w:t>Тип косметической облицовки должен соответствовать потребности получателя:</w:t>
            </w:r>
          </w:p>
          <w:p w:rsidR="00D457E9" w:rsidRPr="00990BFE" w:rsidRDefault="00D457E9" w:rsidP="006004C5">
            <w:pPr>
              <w:jc w:val="both"/>
            </w:pPr>
            <w:r>
              <w:t>- мягкая полиуретановая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мягкая полиуретановая модульная.</w:t>
            </w:r>
          </w:p>
          <w:p w:rsidR="00D457E9" w:rsidRPr="00990BFE" w:rsidRDefault="00D457E9" w:rsidP="006004C5">
            <w:pPr>
              <w:jc w:val="both"/>
            </w:pPr>
            <w:r w:rsidRPr="00990BFE">
              <w:t xml:space="preserve">Косметическое покрытие облицовки по </w:t>
            </w:r>
            <w:r w:rsidRPr="00990BFE">
              <w:lastRenderedPageBreak/>
              <w:t>потребности получателя может быть:</w:t>
            </w:r>
          </w:p>
          <w:p w:rsidR="00D457E9" w:rsidRPr="00990BFE" w:rsidRDefault="00D457E9" w:rsidP="006004C5">
            <w:pPr>
              <w:jc w:val="both"/>
            </w:pPr>
            <w:r w:rsidRPr="00990BFE">
              <w:t>-</w:t>
            </w:r>
            <w:r>
              <w:t xml:space="preserve"> чулок силоновый ортопедический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чулок перлоновый ортопедический.</w:t>
            </w:r>
          </w:p>
          <w:p w:rsidR="00D457E9" w:rsidRPr="00990BFE" w:rsidRDefault="00D457E9" w:rsidP="006004C5">
            <w:pPr>
              <w:jc w:val="both"/>
            </w:pPr>
            <w:r w:rsidRPr="00990BFE">
              <w:t>Приемная гильза индивидуальная (изготовлена по индивидуальному слепку с культи инвалида). Количество приемных пробных гильз: от 1 (по потребности получателя).</w:t>
            </w:r>
          </w:p>
          <w:p w:rsidR="00D457E9" w:rsidRPr="00990BFE" w:rsidRDefault="00D457E9" w:rsidP="006004C5">
            <w:pPr>
              <w:jc w:val="both"/>
            </w:pPr>
            <w:r w:rsidRPr="00990BFE">
              <w:t>Материал приемной (пробной) гильзы изготавливается из материалов, соответствующих потребности получателя из: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литьевой слоистый пла</w:t>
            </w:r>
            <w:r>
              <w:t>стик на основе полиэфирных смол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литьевой слоистый пластик на основе акри</w:t>
            </w:r>
            <w:r>
              <w:t>ловых смол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термопластичный пластик.</w:t>
            </w:r>
          </w:p>
          <w:p w:rsidR="00D457E9" w:rsidRPr="00990BFE" w:rsidRDefault="00D457E9" w:rsidP="006004C5">
            <w:pPr>
              <w:jc w:val="both"/>
            </w:pPr>
            <w:r w:rsidRPr="00990BFE">
              <w:t>Материал приемной (постоянной) гильзы должен быть изготовлен из материалов, соответствующих потребности получателя из: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литьевой слоистый п</w:t>
            </w:r>
            <w:r>
              <w:t>ластик на основе акриловых смол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термопластичный пластик.</w:t>
            </w:r>
          </w:p>
          <w:p w:rsidR="00D457E9" w:rsidRPr="00990BFE" w:rsidRDefault="00D457E9" w:rsidP="006004C5">
            <w:pPr>
              <w:jc w:val="both"/>
            </w:pPr>
            <w:r w:rsidRPr="00990BFE">
              <w:t>Тип вкладного элемента в приемной гильзе должен быть изготовлен по потребности получателя из материалов:</w:t>
            </w:r>
          </w:p>
          <w:p w:rsidR="00D457E9" w:rsidRPr="00990BFE" w:rsidRDefault="00D457E9" w:rsidP="006004C5">
            <w:pPr>
              <w:jc w:val="both"/>
            </w:pPr>
            <w:r>
              <w:t>- без вкладной гильзы</w:t>
            </w:r>
          </w:p>
          <w:p w:rsidR="00D457E9" w:rsidRDefault="00D457E9" w:rsidP="006004C5">
            <w:pPr>
              <w:jc w:val="both"/>
            </w:pPr>
            <w:r>
              <w:t>- из вспененных материалов</w:t>
            </w:r>
          </w:p>
          <w:p w:rsidR="00D457E9" w:rsidRPr="00990BFE" w:rsidRDefault="00D457E9" w:rsidP="006004C5">
            <w:pPr>
              <w:jc w:val="both"/>
            </w:pPr>
            <w:r>
              <w:t xml:space="preserve">- </w:t>
            </w:r>
            <w:r w:rsidRPr="0093573A">
              <w:t>чехол полимерный гелевый.</w:t>
            </w:r>
          </w:p>
          <w:p w:rsidR="00D457E9" w:rsidRPr="00990BFE" w:rsidRDefault="00D457E9" w:rsidP="006004C5">
            <w:pPr>
              <w:jc w:val="both"/>
            </w:pPr>
            <w:r w:rsidRPr="00990BFE">
              <w:t>Метод крепления протеза бедра на инвалиде должен соответствовать потребности инвалида:</w:t>
            </w:r>
          </w:p>
          <w:p w:rsidR="00D457E9" w:rsidRPr="00990BFE" w:rsidRDefault="00D457E9" w:rsidP="006004C5">
            <w:pPr>
              <w:jc w:val="both"/>
            </w:pPr>
            <w:r w:rsidRPr="00990BFE">
              <w:t xml:space="preserve">- поясное </w:t>
            </w:r>
            <w:r>
              <w:t>с использованием полуфабрикатов</w:t>
            </w:r>
          </w:p>
          <w:p w:rsidR="00D457E9" w:rsidRPr="00990BFE" w:rsidRDefault="00D457E9" w:rsidP="006004C5">
            <w:pPr>
              <w:jc w:val="both"/>
            </w:pPr>
            <w:r>
              <w:t>- с использованием бандажа</w:t>
            </w:r>
          </w:p>
          <w:p w:rsidR="00D457E9" w:rsidRPr="00990BFE" w:rsidRDefault="00D457E9" w:rsidP="006004C5">
            <w:pPr>
              <w:jc w:val="both"/>
            </w:pPr>
            <w:r>
              <w:t>- вакуумное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с использован</w:t>
            </w:r>
            <w:r>
              <w:t>ием замка для полимерных чехлов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вакуумное мембранное для полимерных чехлов.</w:t>
            </w:r>
          </w:p>
          <w:p w:rsidR="00D457E9" w:rsidRPr="00990BFE" w:rsidRDefault="00D457E9" w:rsidP="006004C5">
            <w:pPr>
              <w:jc w:val="both"/>
            </w:pPr>
            <w:r w:rsidRPr="00990BFE">
              <w:t>Тип регулировочно-соединит</w:t>
            </w:r>
            <w:r>
              <w:t xml:space="preserve">ельного устройства соответствовать </w:t>
            </w:r>
            <w:r w:rsidRPr="00990BFE">
              <w:t>весу инвалида.</w:t>
            </w:r>
          </w:p>
          <w:p w:rsidR="00D457E9" w:rsidRPr="00990BFE" w:rsidRDefault="00D457E9" w:rsidP="006004C5">
            <w:pPr>
              <w:jc w:val="both"/>
            </w:pPr>
            <w:r w:rsidRPr="00990BFE">
              <w:t>Тип применяемой стопы должен определяться по потребности инвалида следующих модификаций: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стопа бесшарнир</w:t>
            </w:r>
            <w:r>
              <w:t>ная, полиуретановая, монолитная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стопа шарни</w:t>
            </w:r>
            <w:r>
              <w:t>рная полиуретановая, монолитная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стопа с голеностопным шарниром, подв</w:t>
            </w:r>
            <w:r>
              <w:t>ижным в сагиттальной плоскости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стопа с голеностопным шарниром, подвижным в сагиттальной плоскости, с двухступенчатой регулир</w:t>
            </w:r>
            <w:r>
              <w:t>уемой пациентом высотой каблука</w:t>
            </w:r>
          </w:p>
          <w:p w:rsidR="00D457E9" w:rsidRDefault="00D457E9" w:rsidP="006004C5">
            <w:pPr>
              <w:jc w:val="both"/>
            </w:pPr>
            <w:r w:rsidRPr="00990BFE">
              <w:t>- стопа подвижная во всех плоскостях.</w:t>
            </w:r>
          </w:p>
          <w:p w:rsidR="00D457E9" w:rsidRDefault="00D457E9" w:rsidP="006004C5">
            <w:pPr>
              <w:jc w:val="both"/>
            </w:pPr>
            <w:r>
              <w:lastRenderedPageBreak/>
              <w:t>- иное.</w:t>
            </w:r>
          </w:p>
          <w:p w:rsidR="00D457E9" w:rsidRPr="0093573A" w:rsidRDefault="00D457E9" w:rsidP="006004C5">
            <w:pPr>
              <w:jc w:val="both"/>
            </w:pPr>
            <w:r w:rsidRPr="0093573A">
              <w:t xml:space="preserve">Тип применяемого коленного шарнира по потребности инвалида может быть следующих видов: </w:t>
            </w:r>
          </w:p>
          <w:p w:rsidR="00D457E9" w:rsidRPr="00990BFE" w:rsidRDefault="00D457E9" w:rsidP="006004C5">
            <w:pPr>
              <w:jc w:val="both"/>
            </w:pPr>
            <w:r w:rsidRPr="0093573A">
              <w:t>- коленные шарниры полицентрические с «геометрическим» замком; с зависимым механическим регулированием фаз сгибания-разгибания, с независимым пневматическим регулированием фаз сгибания-разгибания.</w:t>
            </w:r>
          </w:p>
          <w:p w:rsidR="00D457E9" w:rsidRPr="00990BFE" w:rsidRDefault="00D457E9" w:rsidP="006004C5">
            <w:pPr>
              <w:jc w:val="both"/>
            </w:pPr>
            <w:r w:rsidRPr="00990BFE">
              <w:t>Тип протеза постоянный.</w:t>
            </w:r>
          </w:p>
        </w:tc>
        <w:tc>
          <w:tcPr>
            <w:tcW w:w="1471" w:type="dxa"/>
            <w:shd w:val="clear" w:color="auto" w:fill="auto"/>
          </w:tcPr>
          <w:p w:rsidR="00D457E9" w:rsidRPr="0036147C" w:rsidRDefault="00D457E9" w:rsidP="006004C5">
            <w:pPr>
              <w:jc w:val="center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lastRenderedPageBreak/>
              <w:t>штука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9" w:rsidRPr="0036147C" w:rsidRDefault="00D457E9" w:rsidP="006004C5">
            <w:pPr>
              <w:jc w:val="center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1</w:t>
            </w:r>
          </w:p>
        </w:tc>
      </w:tr>
      <w:tr w:rsidR="00D457E9" w:rsidRPr="008475F9" w:rsidTr="006004C5">
        <w:tc>
          <w:tcPr>
            <w:tcW w:w="698" w:type="dxa"/>
            <w:shd w:val="clear" w:color="auto" w:fill="auto"/>
          </w:tcPr>
          <w:p w:rsidR="00D457E9" w:rsidRPr="0036147C" w:rsidRDefault="00D457E9" w:rsidP="006004C5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7E9" w:rsidRPr="0036147C" w:rsidRDefault="00D457E9" w:rsidP="006004C5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 Протез бедра модульный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457E9" w:rsidRPr="00990BFE" w:rsidRDefault="00D457E9" w:rsidP="006004C5">
            <w:pPr>
              <w:jc w:val="both"/>
            </w:pPr>
            <w:r w:rsidRPr="00990BFE">
              <w:t>Протез бедра модульный для получателей высокого уровня двигательной активности из следующих материалов (по медицинским показаниям):</w:t>
            </w:r>
          </w:p>
          <w:p w:rsidR="00D457E9" w:rsidRPr="00990BFE" w:rsidRDefault="00D457E9" w:rsidP="006004C5">
            <w:pPr>
              <w:jc w:val="both"/>
            </w:pPr>
            <w:r w:rsidRPr="00990BFE">
              <w:t>Тип косметической облицовки по потребности получателя может быть:</w:t>
            </w:r>
          </w:p>
          <w:p w:rsidR="00D457E9" w:rsidRPr="00990BFE" w:rsidRDefault="00D457E9" w:rsidP="006004C5">
            <w:pPr>
              <w:jc w:val="both"/>
            </w:pPr>
            <w:r>
              <w:t>- мягкая полиуретановая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мягкая полиуретановая модульная.</w:t>
            </w:r>
          </w:p>
          <w:p w:rsidR="00D457E9" w:rsidRPr="00990BFE" w:rsidRDefault="00D457E9" w:rsidP="006004C5">
            <w:pPr>
              <w:jc w:val="both"/>
            </w:pPr>
            <w:r w:rsidRPr="00990BFE">
              <w:t>Косметическое покрытие облицовки должно соответствовать потребности получателя может быть:</w:t>
            </w:r>
          </w:p>
          <w:p w:rsidR="00D457E9" w:rsidRPr="00990BFE" w:rsidRDefault="00D457E9" w:rsidP="006004C5">
            <w:pPr>
              <w:jc w:val="both"/>
            </w:pPr>
            <w:r w:rsidRPr="00990BFE">
              <w:t>-</w:t>
            </w:r>
            <w:r>
              <w:t xml:space="preserve"> чулок силоновый ортопедический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чулок перлоновый ортопедический.</w:t>
            </w:r>
          </w:p>
          <w:p w:rsidR="00D457E9" w:rsidRPr="00990BFE" w:rsidRDefault="00D457E9" w:rsidP="006004C5">
            <w:pPr>
              <w:jc w:val="both"/>
            </w:pPr>
            <w:r w:rsidRPr="00990BFE">
              <w:t>Приемная гильза индивидуальная (изготовлена по индивидуальному слепку с культи инвалида). Количество приемных пробных гильз: отсутствует, 1, 2 (по потребности получателя).</w:t>
            </w:r>
          </w:p>
          <w:p w:rsidR="00D457E9" w:rsidRPr="00990BFE" w:rsidRDefault="00D457E9" w:rsidP="006004C5">
            <w:pPr>
              <w:jc w:val="both"/>
            </w:pPr>
            <w:r w:rsidRPr="00990BFE">
              <w:t>Материал приемной (пробной) гильзы изготавливается из материалов, соответствующих потребности получателя из: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литьевой слоистый пла</w:t>
            </w:r>
            <w:r>
              <w:t>стик на основе полиэфирных смол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литьевой слоистый п</w:t>
            </w:r>
            <w:r>
              <w:t>ластик на основе акриловых смол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термопластичный пластик.</w:t>
            </w:r>
          </w:p>
          <w:p w:rsidR="00D457E9" w:rsidRPr="00990BFE" w:rsidRDefault="00D457E9" w:rsidP="006004C5">
            <w:pPr>
              <w:jc w:val="both"/>
            </w:pPr>
            <w:r w:rsidRPr="00990BFE">
              <w:t>Материал приемной (постоянной) гильзы должен быть изготовлен из материалов, соответствующих потребности получателя из: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литьевой слоистый п</w:t>
            </w:r>
            <w:r>
              <w:t>ластик на основе акриловых смол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термопластичный пластик.</w:t>
            </w:r>
          </w:p>
          <w:p w:rsidR="00D457E9" w:rsidRPr="00990BFE" w:rsidRDefault="00D457E9" w:rsidP="006004C5">
            <w:pPr>
              <w:jc w:val="both"/>
            </w:pPr>
            <w:r w:rsidRPr="00990BFE">
              <w:t>Тип вкладного элемента в приемной гильзе должен быть изготовлен по потребности получателя из материалов:</w:t>
            </w:r>
          </w:p>
          <w:p w:rsidR="00D457E9" w:rsidRPr="00990BFE" w:rsidRDefault="00D457E9" w:rsidP="006004C5">
            <w:pPr>
              <w:jc w:val="both"/>
            </w:pPr>
            <w:r>
              <w:t>- без вкладной гильзы</w:t>
            </w:r>
          </w:p>
          <w:p w:rsidR="00D457E9" w:rsidRPr="00990BFE" w:rsidRDefault="00D457E9" w:rsidP="006004C5">
            <w:pPr>
              <w:jc w:val="both"/>
            </w:pPr>
            <w:r>
              <w:t>- из вспененных материалов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чехол полимерный гелевый.</w:t>
            </w:r>
          </w:p>
          <w:p w:rsidR="00D457E9" w:rsidRPr="00990BFE" w:rsidRDefault="00D457E9" w:rsidP="006004C5">
            <w:pPr>
              <w:jc w:val="both"/>
            </w:pPr>
            <w:r w:rsidRPr="00990BFE">
              <w:t>Метод крепления протеза бедра на инвалиде должен соответствовать потребности инвалида:</w:t>
            </w:r>
          </w:p>
          <w:p w:rsidR="00D457E9" w:rsidRPr="00990BFE" w:rsidRDefault="00D457E9" w:rsidP="006004C5">
            <w:pPr>
              <w:jc w:val="both"/>
            </w:pPr>
            <w:r>
              <w:t>- с использованием бандажа</w:t>
            </w:r>
          </w:p>
          <w:p w:rsidR="00D457E9" w:rsidRPr="00990BFE" w:rsidRDefault="00D457E9" w:rsidP="006004C5">
            <w:pPr>
              <w:jc w:val="both"/>
            </w:pPr>
            <w:r>
              <w:t>- вакуумное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с использован</w:t>
            </w:r>
            <w:r>
              <w:t xml:space="preserve">ием замка для полимерных </w:t>
            </w:r>
            <w:r>
              <w:lastRenderedPageBreak/>
              <w:t>чехлов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вакуумное мембранное для полимерных чехлов.</w:t>
            </w:r>
          </w:p>
          <w:p w:rsidR="00D457E9" w:rsidRDefault="00D457E9" w:rsidP="006004C5">
            <w:pPr>
              <w:jc w:val="both"/>
            </w:pPr>
            <w:r w:rsidRPr="00990BFE">
              <w:t>Тип регулировочно-соединительного устройства соответствует весу инвалида.</w:t>
            </w:r>
          </w:p>
          <w:p w:rsidR="00D457E9" w:rsidRPr="0093573A" w:rsidRDefault="00D457E9" w:rsidP="006004C5">
            <w:pPr>
              <w:jc w:val="both"/>
            </w:pPr>
            <w:r w:rsidRPr="0093573A">
              <w:t xml:space="preserve">Тип применяемой стопы должен определяться по потребности инвалида следующих модификаций: </w:t>
            </w:r>
          </w:p>
          <w:p w:rsidR="00D457E9" w:rsidRPr="0093573A" w:rsidRDefault="00D457E9" w:rsidP="006004C5">
            <w:pPr>
              <w:jc w:val="both"/>
            </w:pPr>
            <w:r w:rsidRPr="0093573A">
              <w:t>- стопа с голеностопным шарниром, подвижная в сагитальной плоскости, с двухступенчатой регулируемой пациентом высотой каблука.</w:t>
            </w:r>
          </w:p>
          <w:p w:rsidR="00D457E9" w:rsidRPr="0093573A" w:rsidRDefault="00D457E9" w:rsidP="006004C5">
            <w:pPr>
              <w:jc w:val="both"/>
            </w:pPr>
            <w:r w:rsidRPr="0093573A">
              <w:t xml:space="preserve">- стопа подвижная </w:t>
            </w:r>
            <w:r>
              <w:t>во всех вертикальных плоскостях</w:t>
            </w:r>
          </w:p>
          <w:p w:rsidR="00D457E9" w:rsidRPr="0093573A" w:rsidRDefault="00D457E9" w:rsidP="006004C5">
            <w:pPr>
              <w:jc w:val="both"/>
            </w:pPr>
            <w:r w:rsidRPr="0093573A">
              <w:t>- стопа с повыш</w:t>
            </w:r>
            <w:r>
              <w:t>енной упругостью носочной части</w:t>
            </w:r>
          </w:p>
          <w:p w:rsidR="00D457E9" w:rsidRPr="0093573A" w:rsidRDefault="00D457E9" w:rsidP="006004C5">
            <w:pPr>
              <w:jc w:val="both"/>
            </w:pPr>
            <w:r w:rsidRPr="0093573A">
              <w:t>- иное.</w:t>
            </w:r>
          </w:p>
          <w:p w:rsidR="00D457E9" w:rsidRPr="0093573A" w:rsidRDefault="00D457E9" w:rsidP="006004C5">
            <w:pPr>
              <w:jc w:val="both"/>
            </w:pPr>
            <w:r w:rsidRPr="0093573A">
              <w:t xml:space="preserve">Тип применяемого коленного шарнира по потребности инвалида может быть следующих видов: </w:t>
            </w:r>
          </w:p>
          <w:p w:rsidR="00D457E9" w:rsidRDefault="00D457E9" w:rsidP="006004C5">
            <w:pPr>
              <w:jc w:val="both"/>
            </w:pPr>
            <w:r w:rsidRPr="0093573A">
              <w:t>- с независимым механическим регулированием фаз сгибания – разгибания</w:t>
            </w:r>
          </w:p>
          <w:p w:rsidR="00D457E9" w:rsidRDefault="00D457E9" w:rsidP="006004C5">
            <w:pPr>
              <w:jc w:val="both"/>
            </w:pPr>
            <w:r>
              <w:t>-</w:t>
            </w:r>
            <w:r w:rsidRPr="0093573A">
              <w:t xml:space="preserve"> с замком, отключающийся при переходе на передний отдел стопы</w:t>
            </w:r>
          </w:p>
          <w:p w:rsidR="00D457E9" w:rsidRPr="0093573A" w:rsidRDefault="00D457E9" w:rsidP="006004C5">
            <w:pPr>
              <w:jc w:val="both"/>
            </w:pPr>
            <w:r>
              <w:t>-</w:t>
            </w:r>
            <w:r w:rsidRPr="0093573A">
              <w:t xml:space="preserve"> с упругим подгибанием.</w:t>
            </w:r>
          </w:p>
          <w:p w:rsidR="00D457E9" w:rsidRDefault="00D457E9" w:rsidP="006004C5">
            <w:pPr>
              <w:jc w:val="both"/>
            </w:pPr>
            <w:r w:rsidRPr="0093573A">
              <w:t>- с независимым гидравлическим регулированием фаз сгибания-разгибания, с замком, отключающийся при переходе на передний отдел стопы</w:t>
            </w:r>
          </w:p>
          <w:p w:rsidR="00D457E9" w:rsidRPr="0093573A" w:rsidRDefault="00D457E9" w:rsidP="006004C5">
            <w:pPr>
              <w:jc w:val="both"/>
            </w:pPr>
            <w:r>
              <w:t>-</w:t>
            </w:r>
            <w:r w:rsidRPr="0093573A">
              <w:t xml:space="preserve"> с упругим подгибанием.</w:t>
            </w:r>
          </w:p>
          <w:p w:rsidR="00D457E9" w:rsidRPr="0093573A" w:rsidRDefault="00D457E9" w:rsidP="006004C5">
            <w:pPr>
              <w:jc w:val="both"/>
            </w:pPr>
            <w:r w:rsidRPr="0093573A">
              <w:t>Дополнительное функциональное устройство должно соответствовать потребности инвалида:</w:t>
            </w:r>
          </w:p>
          <w:p w:rsidR="00D457E9" w:rsidRPr="00990BFE" w:rsidRDefault="00D457E9" w:rsidP="006004C5">
            <w:pPr>
              <w:jc w:val="both"/>
            </w:pPr>
            <w:r>
              <w:t>- отсутствует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наличие поворотного устройства.</w:t>
            </w:r>
          </w:p>
          <w:p w:rsidR="00D457E9" w:rsidRPr="00990BFE" w:rsidRDefault="00D457E9" w:rsidP="006004C5">
            <w:pPr>
              <w:jc w:val="both"/>
            </w:pPr>
            <w:r w:rsidRPr="00990BFE">
              <w:t>Тип протеза постоянный.</w:t>
            </w:r>
          </w:p>
        </w:tc>
        <w:tc>
          <w:tcPr>
            <w:tcW w:w="1471" w:type="dxa"/>
            <w:shd w:val="clear" w:color="auto" w:fill="auto"/>
          </w:tcPr>
          <w:p w:rsidR="00D457E9" w:rsidRPr="0036147C" w:rsidRDefault="00D457E9" w:rsidP="006004C5">
            <w:pPr>
              <w:jc w:val="center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lastRenderedPageBreak/>
              <w:t>штука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9" w:rsidRPr="0036147C" w:rsidRDefault="00D457E9" w:rsidP="006004C5">
            <w:pPr>
              <w:jc w:val="center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1</w:t>
            </w:r>
          </w:p>
        </w:tc>
      </w:tr>
      <w:tr w:rsidR="00D457E9" w:rsidRPr="008475F9" w:rsidTr="006004C5">
        <w:tc>
          <w:tcPr>
            <w:tcW w:w="698" w:type="dxa"/>
            <w:shd w:val="clear" w:color="auto" w:fill="auto"/>
          </w:tcPr>
          <w:p w:rsidR="00D457E9" w:rsidRPr="0036147C" w:rsidRDefault="00D457E9" w:rsidP="006004C5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7E9" w:rsidRPr="0036147C" w:rsidRDefault="00D457E9" w:rsidP="006004C5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Протез бедра для купания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457E9" w:rsidRPr="00990BFE" w:rsidRDefault="00D457E9" w:rsidP="006004C5">
            <w:pPr>
              <w:jc w:val="both"/>
            </w:pPr>
            <w:r w:rsidRPr="00990BFE">
              <w:t>Подрядчик обеспечивает предоставление изделия - Протез бедра для купания из следующих материалов (по потребности инвалида):</w:t>
            </w:r>
          </w:p>
          <w:p w:rsidR="00D457E9" w:rsidRPr="00990BFE" w:rsidRDefault="00D457E9" w:rsidP="006004C5">
            <w:pPr>
              <w:jc w:val="both"/>
            </w:pPr>
            <w:r w:rsidRPr="00990BFE">
              <w:t>Тип косметической облицовки должен соответствовать потребности получателя может быть:</w:t>
            </w:r>
          </w:p>
          <w:p w:rsidR="00D457E9" w:rsidRPr="00990BFE" w:rsidRDefault="00D457E9" w:rsidP="006004C5">
            <w:pPr>
              <w:jc w:val="both"/>
            </w:pPr>
            <w:r>
              <w:t>- жесткая</w:t>
            </w:r>
          </w:p>
          <w:p w:rsidR="00D457E9" w:rsidRPr="00990BFE" w:rsidRDefault="00D457E9" w:rsidP="006004C5">
            <w:pPr>
              <w:jc w:val="both"/>
            </w:pPr>
            <w:r>
              <w:t>- полужесткая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без косметической облицовки.</w:t>
            </w:r>
          </w:p>
          <w:p w:rsidR="00D457E9" w:rsidRPr="00990BFE" w:rsidRDefault="00D457E9" w:rsidP="006004C5">
            <w:pPr>
              <w:jc w:val="both"/>
            </w:pPr>
            <w:r w:rsidRPr="00990BFE">
              <w:t>Косметическое покрытие облицовки по потребности получателя может быть:</w:t>
            </w:r>
          </w:p>
          <w:p w:rsidR="00D457E9" w:rsidRPr="00990BFE" w:rsidRDefault="00D457E9" w:rsidP="006004C5">
            <w:pPr>
              <w:jc w:val="both"/>
            </w:pPr>
            <w:r>
              <w:t>- без оболочки</w:t>
            </w:r>
          </w:p>
          <w:p w:rsidR="00D457E9" w:rsidRPr="00990BFE" w:rsidRDefault="00D457E9" w:rsidP="006004C5">
            <w:pPr>
              <w:jc w:val="both"/>
            </w:pPr>
            <w:r>
              <w:t>- оболочка силиконовая</w:t>
            </w:r>
          </w:p>
          <w:p w:rsidR="00D457E9" w:rsidRPr="00990BFE" w:rsidRDefault="00D457E9" w:rsidP="006004C5">
            <w:pPr>
              <w:jc w:val="both"/>
            </w:pPr>
            <w:r>
              <w:t>- покрытие защитное пленочное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чулок латексный.</w:t>
            </w:r>
          </w:p>
          <w:p w:rsidR="00D457E9" w:rsidRPr="00990BFE" w:rsidRDefault="00D457E9" w:rsidP="006004C5">
            <w:pPr>
              <w:jc w:val="both"/>
            </w:pPr>
            <w:r w:rsidRPr="00990BFE">
              <w:t xml:space="preserve">Приемная гильза индивидуальная (изготовлена по индивидуальному слепку с </w:t>
            </w:r>
            <w:r w:rsidRPr="00990BFE">
              <w:lastRenderedPageBreak/>
              <w:t>культи инвалида). Количество приемных пробных гильз: не менее 2 (по потребности получателя).</w:t>
            </w:r>
          </w:p>
          <w:p w:rsidR="00D457E9" w:rsidRPr="00990BFE" w:rsidRDefault="00D457E9" w:rsidP="006004C5">
            <w:pPr>
              <w:jc w:val="both"/>
            </w:pPr>
            <w:r w:rsidRPr="00990BFE">
              <w:t>Материал приемной (пробной) гильзы изготавливается из материалов, соответствующих потребности получателя из: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литьевой слоистый пла</w:t>
            </w:r>
            <w:r>
              <w:t>стик на основе полиэфирных смол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литьевой слоистый п</w:t>
            </w:r>
            <w:r>
              <w:t>ластик на основе акриловых смол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литьевой термопластичный пластик.</w:t>
            </w:r>
          </w:p>
          <w:p w:rsidR="00D457E9" w:rsidRPr="00990BFE" w:rsidRDefault="00D457E9" w:rsidP="006004C5">
            <w:pPr>
              <w:jc w:val="both"/>
            </w:pPr>
            <w:r w:rsidRPr="00990BFE">
              <w:t>Материал приемной (постоянной) гильзы должен быть изготовлен из материалов, соответствующих потребности получателя из: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литьевой слоистый п</w:t>
            </w:r>
            <w:r>
              <w:t>ластик на основе акриловых смол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термопластичный пластик.</w:t>
            </w:r>
          </w:p>
          <w:p w:rsidR="00D457E9" w:rsidRPr="00990BFE" w:rsidRDefault="00D457E9" w:rsidP="006004C5">
            <w:pPr>
              <w:jc w:val="both"/>
            </w:pPr>
            <w:r w:rsidRPr="00990BFE">
              <w:t>Тип вкладного элемента в приемной гильзе: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без вкладной гильзы.</w:t>
            </w:r>
          </w:p>
          <w:p w:rsidR="00D457E9" w:rsidRPr="00990BFE" w:rsidRDefault="00D457E9" w:rsidP="006004C5">
            <w:pPr>
              <w:jc w:val="both"/>
            </w:pPr>
            <w:r w:rsidRPr="00990BFE">
              <w:t>Метод крепления протеза бедра на инвалиде должен соответствовать потребности инвалида:</w:t>
            </w:r>
          </w:p>
          <w:p w:rsidR="00D457E9" w:rsidRPr="00990BFE" w:rsidRDefault="00D457E9" w:rsidP="006004C5">
            <w:pPr>
              <w:jc w:val="both"/>
            </w:pPr>
            <w:r>
              <w:t>- с использованием бандажа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вакуумное.</w:t>
            </w:r>
          </w:p>
          <w:p w:rsidR="00D457E9" w:rsidRPr="00990BFE" w:rsidRDefault="00D457E9" w:rsidP="006004C5">
            <w:pPr>
              <w:jc w:val="both"/>
            </w:pPr>
            <w:r w:rsidRPr="00990BFE">
              <w:t>Тип регулировочно-соединительного устройства должно соответствовать весу инвалида.</w:t>
            </w:r>
          </w:p>
          <w:p w:rsidR="00D457E9" w:rsidRPr="00990BFE" w:rsidRDefault="00D457E9" w:rsidP="006004C5">
            <w:pPr>
              <w:jc w:val="both"/>
            </w:pPr>
            <w:r w:rsidRPr="00990BFE">
              <w:t>Тип применяемой стопы определяется по потребности инвалида следующих модификаций: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стопа бесшарнир</w:t>
            </w:r>
            <w:r>
              <w:t>ная, полиуретановая, монолитная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стопа шарни</w:t>
            </w:r>
            <w:r>
              <w:t>рная полиуретановая, монолитная</w:t>
            </w:r>
          </w:p>
          <w:p w:rsidR="00D457E9" w:rsidRPr="00990BFE" w:rsidRDefault="00D457E9" w:rsidP="006004C5">
            <w:pPr>
              <w:jc w:val="both"/>
            </w:pPr>
            <w:r w:rsidRPr="00990BFE">
              <w:t>Тип применяемого коленного шарнира по потребности инвалида может быть следующих модификаций: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к</w:t>
            </w:r>
            <w:r>
              <w:t>оленные шарниры с ручным замком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коленные шарниры беззамковые.</w:t>
            </w:r>
          </w:p>
          <w:p w:rsidR="00D457E9" w:rsidRPr="00990BFE" w:rsidRDefault="00D457E9" w:rsidP="006004C5">
            <w:pPr>
              <w:jc w:val="both"/>
            </w:pPr>
            <w:r w:rsidRPr="00990BFE">
              <w:t>Тип протеза специальный.</w:t>
            </w:r>
          </w:p>
        </w:tc>
        <w:tc>
          <w:tcPr>
            <w:tcW w:w="1471" w:type="dxa"/>
            <w:shd w:val="clear" w:color="auto" w:fill="auto"/>
          </w:tcPr>
          <w:p w:rsidR="00D457E9" w:rsidRPr="0036147C" w:rsidRDefault="00D457E9" w:rsidP="006004C5">
            <w:pPr>
              <w:jc w:val="center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lastRenderedPageBreak/>
              <w:t>штука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9" w:rsidRPr="0036147C" w:rsidRDefault="00D457E9" w:rsidP="006004C5">
            <w:pPr>
              <w:jc w:val="center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3</w:t>
            </w:r>
          </w:p>
        </w:tc>
      </w:tr>
      <w:tr w:rsidR="00D457E9" w:rsidRPr="008475F9" w:rsidTr="006004C5">
        <w:tc>
          <w:tcPr>
            <w:tcW w:w="698" w:type="dxa"/>
            <w:shd w:val="clear" w:color="auto" w:fill="auto"/>
          </w:tcPr>
          <w:p w:rsidR="00D457E9" w:rsidRPr="0036147C" w:rsidRDefault="00D457E9" w:rsidP="006004C5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7E9" w:rsidRPr="0036147C" w:rsidRDefault="00D457E9" w:rsidP="006004C5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Протез бедра лечебно-тренировочный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457E9" w:rsidRPr="00990BFE" w:rsidRDefault="00D457E9" w:rsidP="006004C5">
            <w:pPr>
              <w:jc w:val="both"/>
            </w:pPr>
            <w:r w:rsidRPr="00990BFE">
              <w:t>Протез бедра лечебно-тренировочный из следующих материалов (по медицинским показаниям):</w:t>
            </w:r>
          </w:p>
          <w:p w:rsidR="00D457E9" w:rsidRPr="00990BFE" w:rsidRDefault="00D457E9" w:rsidP="006004C5">
            <w:pPr>
              <w:jc w:val="both"/>
            </w:pPr>
            <w:r w:rsidRPr="00990BFE">
              <w:t>Без косметической облицовки.</w:t>
            </w:r>
          </w:p>
          <w:p w:rsidR="00D457E9" w:rsidRPr="00990BFE" w:rsidRDefault="00D457E9" w:rsidP="006004C5">
            <w:pPr>
              <w:jc w:val="both"/>
            </w:pPr>
            <w:r w:rsidRPr="00990BFE">
              <w:t>Приемная гильза индивидуальная (изготовлена по индивидуальному слепку с культи инвалида). Количество приемных пробных гильз: не менее 2 (по потребности получателя)</w:t>
            </w:r>
          </w:p>
          <w:p w:rsidR="00D457E9" w:rsidRPr="00990BFE" w:rsidRDefault="00D457E9" w:rsidP="006004C5">
            <w:pPr>
              <w:jc w:val="both"/>
            </w:pPr>
            <w:r w:rsidRPr="00990BFE">
              <w:t>Материал приемной (пробной) гильзы должен изготавливается из материалов, соответствующих потребности получателя из: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литьевой слоистый пластик на основ</w:t>
            </w:r>
            <w:r>
              <w:t>е полиэфирных смол</w:t>
            </w:r>
          </w:p>
          <w:p w:rsidR="00D457E9" w:rsidRPr="00990BFE" w:rsidRDefault="00D457E9" w:rsidP="006004C5">
            <w:pPr>
              <w:jc w:val="both"/>
            </w:pPr>
            <w:r w:rsidRPr="00990BFE">
              <w:lastRenderedPageBreak/>
              <w:t>- литьевой слоистый п</w:t>
            </w:r>
            <w:r>
              <w:t>ластик на основе акриловых смол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литьевой термопластичный пластик.</w:t>
            </w:r>
          </w:p>
          <w:p w:rsidR="00D457E9" w:rsidRPr="00990BFE" w:rsidRDefault="00D457E9" w:rsidP="006004C5">
            <w:pPr>
              <w:jc w:val="both"/>
            </w:pPr>
            <w:r w:rsidRPr="00990BFE">
              <w:t>Материал приемной (постоянной) гильзы должен быть изготовлен из материалов, соответствующих потребности получателя из: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литьевой слоистый пластик</w:t>
            </w:r>
            <w:r>
              <w:t xml:space="preserve"> на основе акриловых смол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термопластичный пластик.</w:t>
            </w:r>
          </w:p>
          <w:p w:rsidR="00D457E9" w:rsidRPr="00990BFE" w:rsidRDefault="00D457E9" w:rsidP="006004C5">
            <w:pPr>
              <w:jc w:val="both"/>
            </w:pPr>
            <w:r w:rsidRPr="00990BFE">
              <w:t>Тип вкладного элемента в приемной гильзе должен быть изготовлен по потребности получателя из материалов:</w:t>
            </w:r>
          </w:p>
          <w:p w:rsidR="00D457E9" w:rsidRPr="00990BFE" w:rsidRDefault="00D457E9" w:rsidP="006004C5">
            <w:pPr>
              <w:jc w:val="both"/>
            </w:pPr>
            <w:r>
              <w:t>- без вкладной гильзы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из вспененных материалов.</w:t>
            </w:r>
          </w:p>
          <w:p w:rsidR="00D457E9" w:rsidRPr="00990BFE" w:rsidRDefault="00D457E9" w:rsidP="006004C5">
            <w:pPr>
              <w:jc w:val="both"/>
            </w:pPr>
            <w:r w:rsidRPr="00990BFE">
              <w:t>Метод крепления протеза бедра на инвалиде должен соответствовать потребности инвалида:</w:t>
            </w:r>
          </w:p>
          <w:p w:rsidR="00D457E9" w:rsidRPr="00990BFE" w:rsidRDefault="00D457E9" w:rsidP="006004C5">
            <w:pPr>
              <w:jc w:val="both"/>
            </w:pPr>
            <w:r w:rsidRPr="00990BFE">
              <w:t xml:space="preserve">- поясное </w:t>
            </w:r>
            <w:r>
              <w:t>с использованием полуфабрикатов</w:t>
            </w:r>
          </w:p>
          <w:p w:rsidR="00D457E9" w:rsidRPr="00990BFE" w:rsidRDefault="00D457E9" w:rsidP="006004C5">
            <w:pPr>
              <w:jc w:val="both"/>
            </w:pPr>
            <w:r>
              <w:t>- с использованием бандажа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вакуумное.</w:t>
            </w:r>
          </w:p>
          <w:p w:rsidR="00D457E9" w:rsidRPr="00990BFE" w:rsidRDefault="00D457E9" w:rsidP="006004C5">
            <w:pPr>
              <w:jc w:val="both"/>
            </w:pPr>
            <w:r w:rsidRPr="00990BFE">
              <w:t>Тип регулировочно-соедин</w:t>
            </w:r>
            <w:r>
              <w:t>ительного устройства соответствовать</w:t>
            </w:r>
            <w:r w:rsidRPr="00990BFE">
              <w:t xml:space="preserve"> весу инвалида.</w:t>
            </w:r>
          </w:p>
          <w:p w:rsidR="00D457E9" w:rsidRPr="00990BFE" w:rsidRDefault="00D457E9" w:rsidP="006004C5">
            <w:pPr>
              <w:jc w:val="both"/>
            </w:pPr>
            <w:r w:rsidRPr="00990BFE">
              <w:t>Максимальная нагрузка на регулировочно-соединительные устройства не менее 100 кг.</w:t>
            </w:r>
          </w:p>
          <w:p w:rsidR="00D457E9" w:rsidRPr="00990BFE" w:rsidRDefault="00D457E9" w:rsidP="006004C5">
            <w:pPr>
              <w:jc w:val="both"/>
            </w:pPr>
            <w:r w:rsidRPr="00990BFE">
              <w:t>Тип применяемой стопы должен определяться по потребности инвалида следующих модификаций: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стопа бесшарнир</w:t>
            </w:r>
            <w:r>
              <w:t>ная, полиуретановая, монолитная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стопа шарни</w:t>
            </w:r>
            <w:r>
              <w:t>рная полиуретановая, монолитная</w:t>
            </w:r>
          </w:p>
          <w:p w:rsidR="00D457E9" w:rsidRPr="00990BFE" w:rsidRDefault="00D457E9" w:rsidP="006004C5">
            <w:pPr>
              <w:jc w:val="both"/>
            </w:pPr>
            <w:r w:rsidRPr="00990BFE">
              <w:t xml:space="preserve">- стопа с голеностопным шарниром, подвижным в </w:t>
            </w:r>
            <w:r>
              <w:t>сагиттальной плоскости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стопа с голеностопным шарниром, подвижным в сагиттальной плоскости, с двухступенчатой регулир</w:t>
            </w:r>
            <w:r>
              <w:t>уемой пациентом высотой каблука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стопа подвижная во всех плоскостях,</w:t>
            </w:r>
          </w:p>
          <w:p w:rsidR="00D457E9" w:rsidRPr="00990BFE" w:rsidRDefault="00D457E9" w:rsidP="006004C5">
            <w:pPr>
              <w:jc w:val="both"/>
            </w:pPr>
            <w:r w:rsidRPr="00990BFE">
              <w:t>Тип применяемого коленного шарнира по потребности инвалида мoжeт быть следующих модификаций:</w:t>
            </w:r>
          </w:p>
          <w:p w:rsidR="00D457E9" w:rsidRDefault="00D457E9" w:rsidP="006004C5">
            <w:pPr>
              <w:jc w:val="both"/>
            </w:pPr>
            <w:r w:rsidRPr="00990BFE">
              <w:t>- коленные шарниры с ручным замком: одноосный, одноосный с голенооткидны</w:t>
            </w:r>
            <w:r>
              <w:t>м устройством, полицентрический</w:t>
            </w:r>
          </w:p>
          <w:p w:rsidR="00D457E9" w:rsidRPr="00990BFE" w:rsidRDefault="00D457E9" w:rsidP="006004C5">
            <w:pPr>
              <w:jc w:val="both"/>
            </w:pPr>
            <w:r w:rsidRPr="0093573A">
              <w:t>- коленные шарниры одноосные без замковые с зависимым механическим регулированием фаз сгибания-разгибания.</w:t>
            </w:r>
          </w:p>
          <w:p w:rsidR="00D457E9" w:rsidRPr="00990BFE" w:rsidRDefault="00D457E9" w:rsidP="006004C5">
            <w:pPr>
              <w:jc w:val="both"/>
            </w:pPr>
            <w:r w:rsidRPr="00990BFE">
              <w:t>Тип протеза лечебно-тренировочный.</w:t>
            </w:r>
          </w:p>
        </w:tc>
        <w:tc>
          <w:tcPr>
            <w:tcW w:w="1471" w:type="dxa"/>
            <w:shd w:val="clear" w:color="auto" w:fill="auto"/>
          </w:tcPr>
          <w:p w:rsidR="00D457E9" w:rsidRPr="0036147C" w:rsidRDefault="00D457E9" w:rsidP="006004C5">
            <w:pPr>
              <w:jc w:val="center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lastRenderedPageBreak/>
              <w:t>штука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9" w:rsidRPr="0036147C" w:rsidRDefault="00D457E9" w:rsidP="006004C5">
            <w:pPr>
              <w:jc w:val="center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10</w:t>
            </w:r>
          </w:p>
        </w:tc>
      </w:tr>
      <w:tr w:rsidR="00D457E9" w:rsidRPr="008475F9" w:rsidTr="006004C5">
        <w:tc>
          <w:tcPr>
            <w:tcW w:w="698" w:type="dxa"/>
            <w:shd w:val="clear" w:color="auto" w:fill="auto"/>
          </w:tcPr>
          <w:p w:rsidR="00D457E9" w:rsidRPr="0036147C" w:rsidRDefault="00D457E9" w:rsidP="006004C5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7E9" w:rsidRPr="0036147C" w:rsidRDefault="00D457E9" w:rsidP="006004C5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Протез при вычленении бедра модульный</w:t>
            </w:r>
          </w:p>
        </w:tc>
        <w:tc>
          <w:tcPr>
            <w:tcW w:w="4961" w:type="dxa"/>
            <w:shd w:val="clear" w:color="auto" w:fill="auto"/>
          </w:tcPr>
          <w:p w:rsidR="00D457E9" w:rsidRPr="00990BFE" w:rsidRDefault="00D457E9" w:rsidP="006004C5">
            <w:pPr>
              <w:jc w:val="both"/>
            </w:pPr>
            <w:r w:rsidRPr="00990BFE">
              <w:t>Подрядчик обеспечивает предоставление изделия - Протез при вычленения бедра модульный из следующих материалов (по потребности инвалида):</w:t>
            </w:r>
          </w:p>
          <w:p w:rsidR="00D457E9" w:rsidRPr="00990BFE" w:rsidRDefault="00D457E9" w:rsidP="006004C5">
            <w:pPr>
              <w:jc w:val="both"/>
            </w:pPr>
            <w:r w:rsidRPr="00990BFE">
              <w:t>Тип косметической облицовки: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мягкая полиуретановая.</w:t>
            </w:r>
          </w:p>
          <w:p w:rsidR="00D457E9" w:rsidRPr="00990BFE" w:rsidRDefault="00D457E9" w:rsidP="006004C5">
            <w:pPr>
              <w:jc w:val="both"/>
            </w:pPr>
            <w:r w:rsidRPr="00990BFE">
              <w:lastRenderedPageBreak/>
              <w:t>Косметическое покрытие облицовки: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чулок силоновый ортопедический.</w:t>
            </w:r>
          </w:p>
          <w:p w:rsidR="00D457E9" w:rsidRPr="00990BFE" w:rsidRDefault="00D457E9" w:rsidP="006004C5">
            <w:pPr>
              <w:jc w:val="both"/>
            </w:pPr>
            <w:r w:rsidRPr="00990BFE">
              <w:t>Приемная гильза индивидуальная (изготовлена по индивидуальному слепку с культи инвалида). Количество приемных пробных гильз: отсутствует, 1 (по потребности инвалида).</w:t>
            </w:r>
          </w:p>
          <w:p w:rsidR="00D457E9" w:rsidRPr="00990BFE" w:rsidRDefault="00D457E9" w:rsidP="006004C5">
            <w:pPr>
              <w:jc w:val="both"/>
            </w:pPr>
            <w:r w:rsidRPr="00990BFE">
              <w:t>Материал приемной (постоянной) гильзы: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литьевой слоистый пластик на основе акриловых смол.</w:t>
            </w:r>
          </w:p>
          <w:p w:rsidR="00D457E9" w:rsidRPr="00990BFE" w:rsidRDefault="00D457E9" w:rsidP="006004C5">
            <w:pPr>
              <w:jc w:val="both"/>
            </w:pPr>
            <w:r w:rsidRPr="00990BFE">
              <w:t>Тип вкладного элемента в приемной гильзе: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без вкладного элемента.</w:t>
            </w:r>
          </w:p>
          <w:p w:rsidR="00D457E9" w:rsidRPr="00990BFE" w:rsidRDefault="00D457E9" w:rsidP="006004C5">
            <w:pPr>
              <w:jc w:val="both"/>
            </w:pPr>
            <w:r w:rsidRPr="00990BFE">
              <w:t>Метод крепления протеза бедра на инвалиде:</w:t>
            </w:r>
          </w:p>
          <w:p w:rsidR="00D457E9" w:rsidRPr="00990BFE" w:rsidRDefault="00D457E9" w:rsidP="006004C5">
            <w:pPr>
              <w:jc w:val="both"/>
            </w:pPr>
            <w:r w:rsidRPr="00990BFE">
              <w:t xml:space="preserve">- за счет формы приемной гильзы. </w:t>
            </w:r>
          </w:p>
          <w:p w:rsidR="00D457E9" w:rsidRPr="00990BFE" w:rsidRDefault="00D457E9" w:rsidP="006004C5">
            <w:pPr>
              <w:jc w:val="both"/>
            </w:pPr>
            <w:r w:rsidRPr="00990BFE">
              <w:t xml:space="preserve">Тип регулировочно-соединительного на нагрузку не менее 100кг. </w:t>
            </w:r>
          </w:p>
          <w:p w:rsidR="00D457E9" w:rsidRPr="00990BFE" w:rsidRDefault="00D457E9" w:rsidP="006004C5">
            <w:pPr>
              <w:jc w:val="both"/>
            </w:pPr>
            <w:r w:rsidRPr="00990BFE">
              <w:t xml:space="preserve">Тип применяемой стопы: 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стопа с голеностопным шарниром, подвижным в сагиттальной плоскости, с двухступенчатой регулир</w:t>
            </w:r>
            <w:r>
              <w:t>уемой пациентом высотой каблука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стопа подвижная во всех плоскос</w:t>
            </w:r>
            <w:r>
              <w:t>тях.</w:t>
            </w:r>
          </w:p>
          <w:p w:rsidR="00D457E9" w:rsidRPr="00990BFE" w:rsidRDefault="00D457E9" w:rsidP="006004C5">
            <w:pPr>
              <w:jc w:val="both"/>
            </w:pPr>
            <w:r w:rsidRPr="00990BFE">
              <w:t xml:space="preserve"> Тип применяемого коленного шарнира:</w:t>
            </w:r>
          </w:p>
          <w:p w:rsidR="00D457E9" w:rsidRPr="00990BFE" w:rsidRDefault="00D457E9" w:rsidP="006004C5">
            <w:pPr>
              <w:jc w:val="both"/>
            </w:pPr>
            <w:r w:rsidRPr="00990BFE">
              <w:t>- коленные шарниры полицентрические с "геометрическим замком": с зависимым механическим регулированием фаз сгибания-разгибания.</w:t>
            </w:r>
          </w:p>
          <w:p w:rsidR="00D457E9" w:rsidRPr="00990BFE" w:rsidRDefault="00D457E9" w:rsidP="006004C5">
            <w:pPr>
              <w:jc w:val="both"/>
            </w:pPr>
            <w:r w:rsidRPr="00990BFE">
              <w:t>Тип применяемого тазобедренного шарнира:</w:t>
            </w:r>
          </w:p>
          <w:p w:rsidR="00D457E9" w:rsidRDefault="00D457E9" w:rsidP="006004C5">
            <w:pPr>
              <w:jc w:val="both"/>
            </w:pPr>
            <w:r>
              <w:t>- беззамковый моноцентрический</w:t>
            </w:r>
          </w:p>
          <w:p w:rsidR="00D457E9" w:rsidRPr="00990BFE" w:rsidRDefault="00D457E9" w:rsidP="006004C5">
            <w:pPr>
              <w:jc w:val="both"/>
            </w:pPr>
            <w:r w:rsidRPr="0093573A">
              <w:t>- замковый моноцентрический</w:t>
            </w:r>
          </w:p>
          <w:p w:rsidR="00D457E9" w:rsidRPr="00990BFE" w:rsidRDefault="00D457E9" w:rsidP="006004C5">
            <w:pPr>
              <w:jc w:val="both"/>
            </w:pPr>
            <w:r w:rsidRPr="00990BFE">
              <w:t xml:space="preserve">Тип протеза постоянный. </w:t>
            </w:r>
          </w:p>
        </w:tc>
        <w:tc>
          <w:tcPr>
            <w:tcW w:w="1471" w:type="dxa"/>
            <w:shd w:val="clear" w:color="auto" w:fill="auto"/>
          </w:tcPr>
          <w:p w:rsidR="00D457E9" w:rsidRPr="0036147C" w:rsidRDefault="00D457E9" w:rsidP="006004C5">
            <w:pPr>
              <w:jc w:val="center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lastRenderedPageBreak/>
              <w:t>штука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9" w:rsidRPr="0036147C" w:rsidRDefault="00D457E9" w:rsidP="006004C5">
            <w:pPr>
              <w:jc w:val="center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2</w:t>
            </w:r>
          </w:p>
        </w:tc>
      </w:tr>
    </w:tbl>
    <w:p w:rsidR="002527AC" w:rsidRPr="00D457E9" w:rsidRDefault="002527AC" w:rsidP="00D457E9">
      <w:bookmarkStart w:id="0" w:name="_GoBack"/>
      <w:bookmarkEnd w:id="0"/>
    </w:p>
    <w:sectPr w:rsidR="002527AC" w:rsidRPr="00D457E9" w:rsidSect="00D86AE2">
      <w:footerReference w:type="even" r:id="rId8"/>
      <w:footerReference w:type="default" r:id="rId9"/>
      <w:pgSz w:w="11906" w:h="16838"/>
      <w:pgMar w:top="851" w:right="680" w:bottom="851" w:left="1247" w:header="720" w:footer="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4F7" w:rsidRDefault="00B134F7">
      <w:r>
        <w:separator/>
      </w:r>
    </w:p>
  </w:endnote>
  <w:endnote w:type="continuationSeparator" w:id="0">
    <w:p w:rsidR="00B134F7" w:rsidRDefault="00B1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:rsidR="002953AA" w:rsidRDefault="00B134F7">
    <w:pPr>
      <w:pStyle w:val="af2"/>
      <w:spacing w:after="20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spacing w:after="200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D457E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4F7" w:rsidRDefault="00B134F7">
      <w:r>
        <w:separator/>
      </w:r>
    </w:p>
  </w:footnote>
  <w:footnote w:type="continuationSeparator" w:id="0">
    <w:p w:rsidR="00B134F7" w:rsidRDefault="00B1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222222"/>
        <w:kern w:val="1"/>
      </w:rPr>
    </w:lvl>
  </w:abstractNum>
  <w:abstractNum w:abstractNumId="3">
    <w:nsid w:val="0271689B"/>
    <w:multiLevelType w:val="multilevel"/>
    <w:tmpl w:val="9B6035A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4E7441D"/>
    <w:multiLevelType w:val="hybridMultilevel"/>
    <w:tmpl w:val="C376F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F85"/>
    <w:multiLevelType w:val="hybridMultilevel"/>
    <w:tmpl w:val="3A38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11C78"/>
    <w:multiLevelType w:val="multilevel"/>
    <w:tmpl w:val="C58C2C7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7">
    <w:nsid w:val="079C108B"/>
    <w:multiLevelType w:val="hybridMultilevel"/>
    <w:tmpl w:val="031A6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166B5F"/>
    <w:multiLevelType w:val="multilevel"/>
    <w:tmpl w:val="F7A04A52"/>
    <w:styleLink w:val="WW8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9">
    <w:nsid w:val="0C677817"/>
    <w:multiLevelType w:val="multilevel"/>
    <w:tmpl w:val="B0683796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">
    <w:nsid w:val="0F5679C3"/>
    <w:multiLevelType w:val="multilevel"/>
    <w:tmpl w:val="0B3A1036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">
    <w:nsid w:val="121C6CD1"/>
    <w:multiLevelType w:val="hybridMultilevel"/>
    <w:tmpl w:val="FCB2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1A016A"/>
    <w:multiLevelType w:val="multilevel"/>
    <w:tmpl w:val="F210F062"/>
    <w:styleLink w:val="WW8Num1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28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504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7200"/>
      </w:pPr>
    </w:lvl>
  </w:abstractNum>
  <w:abstractNum w:abstractNumId="13">
    <w:nsid w:val="1A530E77"/>
    <w:multiLevelType w:val="hybridMultilevel"/>
    <w:tmpl w:val="39D2BD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AB12385"/>
    <w:multiLevelType w:val="hybridMultilevel"/>
    <w:tmpl w:val="D2F6A018"/>
    <w:lvl w:ilvl="0" w:tplc="9A3C9D6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>
    <w:nsid w:val="1BD45732"/>
    <w:multiLevelType w:val="multilevel"/>
    <w:tmpl w:val="E2AEDD1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6">
    <w:nsid w:val="251417EB"/>
    <w:multiLevelType w:val="multilevel"/>
    <w:tmpl w:val="B334500C"/>
    <w:styleLink w:val="WW8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7">
    <w:nsid w:val="2ABD5AE1"/>
    <w:multiLevelType w:val="hybridMultilevel"/>
    <w:tmpl w:val="0F0CB82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8">
    <w:nsid w:val="2B34145D"/>
    <w:multiLevelType w:val="hybridMultilevel"/>
    <w:tmpl w:val="7FAA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23C14"/>
    <w:multiLevelType w:val="multilevel"/>
    <w:tmpl w:val="0C0213FE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">
    <w:nsid w:val="34247CA8"/>
    <w:multiLevelType w:val="multilevel"/>
    <w:tmpl w:val="385C71F4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">
    <w:nsid w:val="38763B3E"/>
    <w:multiLevelType w:val="multilevel"/>
    <w:tmpl w:val="D5D840BA"/>
    <w:styleLink w:val="WW8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2">
    <w:nsid w:val="3ECD0D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A0A2987"/>
    <w:multiLevelType w:val="multilevel"/>
    <w:tmpl w:val="B3A8D7BC"/>
    <w:styleLink w:val="WW8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4">
    <w:nsid w:val="56194B99"/>
    <w:multiLevelType w:val="multilevel"/>
    <w:tmpl w:val="E76CC4AA"/>
    <w:styleLink w:val="WW8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5">
    <w:nsid w:val="564678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CB2749B"/>
    <w:multiLevelType w:val="hybridMultilevel"/>
    <w:tmpl w:val="637049A2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7">
    <w:nsid w:val="689D0B57"/>
    <w:multiLevelType w:val="multilevel"/>
    <w:tmpl w:val="70FC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1D52AB"/>
    <w:multiLevelType w:val="hybridMultilevel"/>
    <w:tmpl w:val="4B60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6432C"/>
    <w:multiLevelType w:val="multilevel"/>
    <w:tmpl w:val="57FCBA00"/>
    <w:styleLink w:val="WW8Num6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30">
    <w:nsid w:val="76DB0C6B"/>
    <w:multiLevelType w:val="multilevel"/>
    <w:tmpl w:val="0D8E46EC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1">
    <w:nsid w:val="7973736E"/>
    <w:multiLevelType w:val="multilevel"/>
    <w:tmpl w:val="1F26771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7B70410B"/>
    <w:multiLevelType w:val="hybridMultilevel"/>
    <w:tmpl w:val="2B0252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8"/>
  </w:num>
  <w:num w:numId="8">
    <w:abstractNumId w:val="9"/>
  </w:num>
  <w:num w:numId="9">
    <w:abstractNumId w:val="30"/>
  </w:num>
  <w:num w:numId="10">
    <w:abstractNumId w:val="10"/>
  </w:num>
  <w:num w:numId="11">
    <w:abstractNumId w:val="19"/>
  </w:num>
  <w:num w:numId="12">
    <w:abstractNumId w:val="20"/>
  </w:num>
  <w:num w:numId="13">
    <w:abstractNumId w:val="31"/>
  </w:num>
  <w:num w:numId="14">
    <w:abstractNumId w:val="6"/>
  </w:num>
  <w:num w:numId="15">
    <w:abstractNumId w:val="8"/>
  </w:num>
  <w:num w:numId="16">
    <w:abstractNumId w:val="23"/>
  </w:num>
  <w:num w:numId="17">
    <w:abstractNumId w:val="3"/>
  </w:num>
  <w:num w:numId="18">
    <w:abstractNumId w:val="29"/>
  </w:num>
  <w:num w:numId="19">
    <w:abstractNumId w:val="16"/>
  </w:num>
  <w:num w:numId="20">
    <w:abstractNumId w:val="15"/>
  </w:num>
  <w:num w:numId="21">
    <w:abstractNumId w:val="21"/>
  </w:num>
  <w:num w:numId="22">
    <w:abstractNumId w:val="24"/>
  </w:num>
  <w:num w:numId="23">
    <w:abstractNumId w:val="12"/>
  </w:num>
  <w:num w:numId="24">
    <w:abstractNumId w:val="27"/>
  </w:num>
  <w:num w:numId="25">
    <w:abstractNumId w:val="7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8"/>
  </w:num>
  <w:num w:numId="30">
    <w:abstractNumId w:val="4"/>
  </w:num>
  <w:num w:numId="31">
    <w:abstractNumId w:val="5"/>
  </w:num>
  <w:num w:numId="32">
    <w:abstractNumId w:val="17"/>
  </w:num>
  <w:num w:numId="33">
    <w:abstractNumId w:val="2"/>
  </w:num>
  <w:num w:numId="34">
    <w:abstractNumId w:val="3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DB"/>
    <w:rsid w:val="000073DE"/>
    <w:rsid w:val="00012B6C"/>
    <w:rsid w:val="000352B4"/>
    <w:rsid w:val="00037B3C"/>
    <w:rsid w:val="000742F8"/>
    <w:rsid w:val="000942DC"/>
    <w:rsid w:val="000A60DC"/>
    <w:rsid w:val="00160DE2"/>
    <w:rsid w:val="001A4F5F"/>
    <w:rsid w:val="002527AC"/>
    <w:rsid w:val="002876D4"/>
    <w:rsid w:val="002E5DFF"/>
    <w:rsid w:val="0033246F"/>
    <w:rsid w:val="0034273F"/>
    <w:rsid w:val="003606D3"/>
    <w:rsid w:val="003C1E66"/>
    <w:rsid w:val="003D7C8D"/>
    <w:rsid w:val="0042038E"/>
    <w:rsid w:val="00426DBB"/>
    <w:rsid w:val="00436C0E"/>
    <w:rsid w:val="004C7DDB"/>
    <w:rsid w:val="004D4B4D"/>
    <w:rsid w:val="004F2FD9"/>
    <w:rsid w:val="005347DE"/>
    <w:rsid w:val="00536DC0"/>
    <w:rsid w:val="00547D92"/>
    <w:rsid w:val="00564314"/>
    <w:rsid w:val="005D73C8"/>
    <w:rsid w:val="00615441"/>
    <w:rsid w:val="006868B8"/>
    <w:rsid w:val="00687330"/>
    <w:rsid w:val="006A4023"/>
    <w:rsid w:val="007014D6"/>
    <w:rsid w:val="0072318B"/>
    <w:rsid w:val="00750FC0"/>
    <w:rsid w:val="0078434A"/>
    <w:rsid w:val="00790D36"/>
    <w:rsid w:val="007C7856"/>
    <w:rsid w:val="007C79E6"/>
    <w:rsid w:val="007D0F40"/>
    <w:rsid w:val="00805835"/>
    <w:rsid w:val="00823911"/>
    <w:rsid w:val="00841055"/>
    <w:rsid w:val="00883797"/>
    <w:rsid w:val="008966F5"/>
    <w:rsid w:val="008B6FA4"/>
    <w:rsid w:val="009175F6"/>
    <w:rsid w:val="0092140A"/>
    <w:rsid w:val="00A01D47"/>
    <w:rsid w:val="00A605DB"/>
    <w:rsid w:val="00AF5C42"/>
    <w:rsid w:val="00B05F55"/>
    <w:rsid w:val="00B134F7"/>
    <w:rsid w:val="00B46769"/>
    <w:rsid w:val="00BE48ED"/>
    <w:rsid w:val="00BF45D9"/>
    <w:rsid w:val="00C03D6B"/>
    <w:rsid w:val="00C373C7"/>
    <w:rsid w:val="00C6056B"/>
    <w:rsid w:val="00C85974"/>
    <w:rsid w:val="00C86E95"/>
    <w:rsid w:val="00CA0DC2"/>
    <w:rsid w:val="00CF60B4"/>
    <w:rsid w:val="00D30C0A"/>
    <w:rsid w:val="00D457E9"/>
    <w:rsid w:val="00D86AE2"/>
    <w:rsid w:val="00DB2D49"/>
    <w:rsid w:val="00DB45DC"/>
    <w:rsid w:val="00E066FC"/>
    <w:rsid w:val="00E140BE"/>
    <w:rsid w:val="00E219BE"/>
    <w:rsid w:val="00E74683"/>
    <w:rsid w:val="00F9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  <w:style w:type="character" w:customStyle="1" w:styleId="9pt">
    <w:name w:val="Основной текст + 9 pt"/>
    <w:rsid w:val="00BE48ED"/>
    <w:rPr>
      <w:rFonts w:ascii="Times New Roman" w:hAnsi="Times New Roman" w:cs="Times New Roman"/>
      <w:sz w:val="18"/>
      <w:u w:val="none"/>
    </w:rPr>
  </w:style>
  <w:style w:type="paragraph" w:customStyle="1" w:styleId="-">
    <w:name w:val="Контракт-пункт"/>
    <w:basedOn w:val="a"/>
    <w:rsid w:val="006A4023"/>
    <w:pPr>
      <w:widowControl/>
      <w:tabs>
        <w:tab w:val="num" w:pos="720"/>
      </w:tabs>
      <w:ind w:left="720" w:hanging="360"/>
      <w:jc w:val="both"/>
    </w:pPr>
    <w:rPr>
      <w:rFonts w:ascii="Bookman Old Style" w:eastAsia="Times New Roman" w:hAnsi="Bookman Old Style"/>
      <w:kern w:val="0"/>
      <w:sz w:val="20"/>
      <w:szCs w:val="20"/>
    </w:rPr>
  </w:style>
  <w:style w:type="paragraph" w:customStyle="1" w:styleId="37">
    <w:name w:val="Обычный (веб)3"/>
    <w:basedOn w:val="a"/>
    <w:rsid w:val="007D0F40"/>
    <w:pPr>
      <w:spacing w:before="100" w:after="119"/>
    </w:pPr>
  </w:style>
  <w:style w:type="paragraph" w:customStyle="1" w:styleId="Style7">
    <w:name w:val="Style7"/>
    <w:basedOn w:val="a"/>
    <w:next w:val="a"/>
    <w:uiPriority w:val="99"/>
    <w:rsid w:val="0078434A"/>
    <w:pPr>
      <w:widowControl/>
      <w:spacing w:line="278" w:lineRule="exact"/>
    </w:pPr>
    <w:rPr>
      <w:rFonts w:eastAsia="Times New Roman"/>
      <w:kern w:val="0"/>
    </w:rPr>
  </w:style>
  <w:style w:type="paragraph" w:customStyle="1" w:styleId="aff5">
    <w:name w:val="Текст в заданном формате"/>
    <w:basedOn w:val="a"/>
    <w:uiPriority w:val="99"/>
    <w:rsid w:val="0078434A"/>
    <w:rPr>
      <w:rFonts w:ascii="Courier New" w:eastAsia="NSimSun" w:hAnsi="Courier New" w:cs="Courier New"/>
      <w:kern w:val="0"/>
      <w:sz w:val="20"/>
      <w:szCs w:val="20"/>
      <w:lang w:eastAsia="zh-CN"/>
    </w:rPr>
  </w:style>
  <w:style w:type="character" w:customStyle="1" w:styleId="FontStyle16">
    <w:name w:val="Font Style16"/>
    <w:uiPriority w:val="99"/>
    <w:rsid w:val="0078434A"/>
    <w:rPr>
      <w:rFonts w:ascii="Times New Roman" w:hAnsi="Times New Roman" w:cs="Times New Roman" w:hint="default"/>
      <w:sz w:val="22"/>
      <w:szCs w:val="22"/>
    </w:rPr>
  </w:style>
  <w:style w:type="paragraph" w:customStyle="1" w:styleId="38">
    <w:name w:val="Абзац списка3"/>
    <w:basedOn w:val="a"/>
    <w:rsid w:val="00D86AE2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  <w:style w:type="character" w:customStyle="1" w:styleId="9pt">
    <w:name w:val="Основной текст + 9 pt"/>
    <w:rsid w:val="00BE48ED"/>
    <w:rPr>
      <w:rFonts w:ascii="Times New Roman" w:hAnsi="Times New Roman" w:cs="Times New Roman"/>
      <w:sz w:val="18"/>
      <w:u w:val="none"/>
    </w:rPr>
  </w:style>
  <w:style w:type="paragraph" w:customStyle="1" w:styleId="-">
    <w:name w:val="Контракт-пункт"/>
    <w:basedOn w:val="a"/>
    <w:rsid w:val="006A4023"/>
    <w:pPr>
      <w:widowControl/>
      <w:tabs>
        <w:tab w:val="num" w:pos="720"/>
      </w:tabs>
      <w:ind w:left="720" w:hanging="360"/>
      <w:jc w:val="both"/>
    </w:pPr>
    <w:rPr>
      <w:rFonts w:ascii="Bookman Old Style" w:eastAsia="Times New Roman" w:hAnsi="Bookman Old Style"/>
      <w:kern w:val="0"/>
      <w:sz w:val="20"/>
      <w:szCs w:val="20"/>
    </w:rPr>
  </w:style>
  <w:style w:type="paragraph" w:customStyle="1" w:styleId="37">
    <w:name w:val="Обычный (веб)3"/>
    <w:basedOn w:val="a"/>
    <w:rsid w:val="007D0F40"/>
    <w:pPr>
      <w:spacing w:before="100" w:after="119"/>
    </w:pPr>
  </w:style>
  <w:style w:type="paragraph" w:customStyle="1" w:styleId="Style7">
    <w:name w:val="Style7"/>
    <w:basedOn w:val="a"/>
    <w:next w:val="a"/>
    <w:uiPriority w:val="99"/>
    <w:rsid w:val="0078434A"/>
    <w:pPr>
      <w:widowControl/>
      <w:spacing w:line="278" w:lineRule="exact"/>
    </w:pPr>
    <w:rPr>
      <w:rFonts w:eastAsia="Times New Roman"/>
      <w:kern w:val="0"/>
    </w:rPr>
  </w:style>
  <w:style w:type="paragraph" w:customStyle="1" w:styleId="aff5">
    <w:name w:val="Текст в заданном формате"/>
    <w:basedOn w:val="a"/>
    <w:uiPriority w:val="99"/>
    <w:rsid w:val="0078434A"/>
    <w:rPr>
      <w:rFonts w:ascii="Courier New" w:eastAsia="NSimSun" w:hAnsi="Courier New" w:cs="Courier New"/>
      <w:kern w:val="0"/>
      <w:sz w:val="20"/>
      <w:szCs w:val="20"/>
      <w:lang w:eastAsia="zh-CN"/>
    </w:rPr>
  </w:style>
  <w:style w:type="character" w:customStyle="1" w:styleId="FontStyle16">
    <w:name w:val="Font Style16"/>
    <w:uiPriority w:val="99"/>
    <w:rsid w:val="0078434A"/>
    <w:rPr>
      <w:rFonts w:ascii="Times New Roman" w:hAnsi="Times New Roman" w:cs="Times New Roman" w:hint="default"/>
      <w:sz w:val="22"/>
      <w:szCs w:val="22"/>
    </w:rPr>
  </w:style>
  <w:style w:type="paragraph" w:customStyle="1" w:styleId="38">
    <w:name w:val="Абзац списка3"/>
    <w:basedOn w:val="a"/>
    <w:rsid w:val="00D86AE2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4293</Words>
  <Characters>24474</Characters>
  <Application>Microsoft Office Word</Application>
  <DocSecurity>0</DocSecurity>
  <Lines>203</Lines>
  <Paragraphs>57</Paragraphs>
  <ScaleCrop>false</ScaleCrop>
  <Company/>
  <LinksUpToDate>false</LinksUpToDate>
  <CharactersWithSpaces>28710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37</cp:revision>
  <dcterms:created xsi:type="dcterms:W3CDTF">2018-08-20T07:52:00Z</dcterms:created>
  <dcterms:modified xsi:type="dcterms:W3CDTF">2018-10-08T08:28:00Z</dcterms:modified>
</cp:coreProperties>
</file>