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90" w:rsidRDefault="00286890" w:rsidP="007526C8">
      <w:pPr>
        <w:pStyle w:val="a3"/>
        <w:widowControl w:val="0"/>
        <w:spacing w:after="0"/>
        <w:ind w:firstLine="709"/>
        <w:jc w:val="center"/>
        <w:rPr>
          <w:b/>
          <w:sz w:val="28"/>
          <w:szCs w:val="28"/>
        </w:rPr>
      </w:pPr>
      <w:r w:rsidRPr="007526C8">
        <w:rPr>
          <w:b/>
          <w:sz w:val="28"/>
          <w:szCs w:val="28"/>
        </w:rPr>
        <w:t>Техническое задание</w:t>
      </w:r>
    </w:p>
    <w:p w:rsidR="007526C8" w:rsidRPr="007526C8" w:rsidRDefault="007526C8" w:rsidP="007526C8">
      <w:pPr>
        <w:pStyle w:val="a3"/>
        <w:widowControl w:val="0"/>
        <w:spacing w:after="0"/>
        <w:ind w:firstLine="709"/>
        <w:jc w:val="center"/>
        <w:rPr>
          <w:b/>
          <w:sz w:val="28"/>
          <w:szCs w:val="28"/>
        </w:rPr>
      </w:pPr>
    </w:p>
    <w:p w:rsidR="004356AE" w:rsidRPr="007526C8" w:rsidRDefault="004356AE" w:rsidP="007526C8">
      <w:pPr>
        <w:widowControl w:val="0"/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7526C8">
        <w:rPr>
          <w:b/>
          <w:sz w:val="24"/>
          <w:szCs w:val="24"/>
        </w:rPr>
        <w:t>Предмет Контракта:</w:t>
      </w:r>
      <w:r w:rsidRPr="007526C8">
        <w:rPr>
          <w:sz w:val="24"/>
          <w:szCs w:val="24"/>
        </w:rPr>
        <w:t xml:space="preserve"> </w:t>
      </w:r>
      <w:r w:rsidR="004F5EE1">
        <w:rPr>
          <w:sz w:val="24"/>
          <w:szCs w:val="24"/>
        </w:rPr>
        <w:t>поставка</w:t>
      </w:r>
      <w:r w:rsidRPr="007526C8">
        <w:rPr>
          <w:sz w:val="24"/>
          <w:szCs w:val="24"/>
        </w:rPr>
        <w:t xml:space="preserve"> в 201</w:t>
      </w:r>
      <w:r w:rsidR="00655674">
        <w:rPr>
          <w:sz w:val="24"/>
          <w:szCs w:val="24"/>
        </w:rPr>
        <w:t>8</w:t>
      </w:r>
      <w:r w:rsidRPr="007526C8">
        <w:rPr>
          <w:sz w:val="24"/>
          <w:szCs w:val="24"/>
        </w:rPr>
        <w:t xml:space="preserve"> году </w:t>
      </w:r>
      <w:r w:rsidR="007511A2">
        <w:rPr>
          <w:sz w:val="24"/>
          <w:szCs w:val="24"/>
        </w:rPr>
        <w:t>инвалидам</w:t>
      </w:r>
      <w:r w:rsidRPr="007526C8">
        <w:rPr>
          <w:sz w:val="24"/>
          <w:szCs w:val="24"/>
        </w:rPr>
        <w:t xml:space="preserve"> (за исключением инвалидов вследствие несчастных случаев на производстве и профессиональных заболеваний) технически</w:t>
      </w:r>
      <w:r w:rsidR="004F5EE1">
        <w:rPr>
          <w:sz w:val="24"/>
          <w:szCs w:val="24"/>
        </w:rPr>
        <w:t>х</w:t>
      </w:r>
      <w:r w:rsidRPr="007526C8">
        <w:rPr>
          <w:sz w:val="24"/>
          <w:szCs w:val="24"/>
        </w:rPr>
        <w:t xml:space="preserve"> средств реабилитации </w:t>
      </w:r>
      <w:r w:rsidR="00925614" w:rsidRPr="007526C8">
        <w:rPr>
          <w:sz w:val="24"/>
          <w:szCs w:val="24"/>
        </w:rPr>
        <w:t>–</w:t>
      </w:r>
      <w:r w:rsidRPr="007526C8">
        <w:rPr>
          <w:sz w:val="24"/>
          <w:szCs w:val="24"/>
        </w:rPr>
        <w:t xml:space="preserve"> </w:t>
      </w:r>
      <w:r w:rsidR="007A7835">
        <w:rPr>
          <w:sz w:val="24"/>
          <w:szCs w:val="24"/>
        </w:rPr>
        <w:t>слуховых аппаратов</w:t>
      </w:r>
      <w:r w:rsidRPr="007526C8">
        <w:rPr>
          <w:sz w:val="24"/>
          <w:szCs w:val="24"/>
        </w:rPr>
        <w:t>.</w:t>
      </w:r>
    </w:p>
    <w:p w:rsidR="004356AE" w:rsidRPr="007526C8" w:rsidRDefault="007A7835" w:rsidP="007526C8">
      <w:pPr>
        <w:widowControl w:val="0"/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Количество поставляемых товаров</w:t>
      </w:r>
      <w:r w:rsidR="004356AE" w:rsidRPr="007526C8">
        <w:rPr>
          <w:b/>
          <w:bCs/>
          <w:spacing w:val="-2"/>
          <w:sz w:val="24"/>
          <w:szCs w:val="24"/>
        </w:rPr>
        <w:t xml:space="preserve">: </w:t>
      </w:r>
      <w:r w:rsidR="00CC08F9">
        <w:rPr>
          <w:bCs/>
          <w:spacing w:val="-2"/>
          <w:sz w:val="24"/>
          <w:szCs w:val="24"/>
        </w:rPr>
        <w:t>170</w:t>
      </w:r>
      <w:r w:rsidR="00F72CB4">
        <w:rPr>
          <w:b/>
          <w:bCs/>
          <w:spacing w:val="-2"/>
          <w:sz w:val="24"/>
          <w:szCs w:val="24"/>
        </w:rPr>
        <w:t xml:space="preserve"> </w:t>
      </w:r>
      <w:r w:rsidR="004356AE" w:rsidRPr="007526C8">
        <w:rPr>
          <w:bCs/>
          <w:sz w:val="24"/>
          <w:szCs w:val="24"/>
        </w:rPr>
        <w:t>штук</w:t>
      </w:r>
      <w:r w:rsidR="004356AE" w:rsidRPr="007526C8">
        <w:rPr>
          <w:spacing w:val="-2"/>
          <w:sz w:val="24"/>
          <w:szCs w:val="24"/>
        </w:rPr>
        <w:t>.</w:t>
      </w:r>
    </w:p>
    <w:p w:rsidR="004356AE" w:rsidRPr="007526C8" w:rsidRDefault="004356AE" w:rsidP="007526C8">
      <w:pPr>
        <w:ind w:firstLine="709"/>
        <w:jc w:val="both"/>
        <w:rPr>
          <w:sz w:val="24"/>
          <w:szCs w:val="24"/>
        </w:rPr>
      </w:pPr>
      <w:r w:rsidRPr="007526C8">
        <w:rPr>
          <w:b/>
          <w:sz w:val="24"/>
          <w:szCs w:val="24"/>
        </w:rPr>
        <w:t xml:space="preserve">Срок </w:t>
      </w:r>
      <w:r w:rsidR="007442F8">
        <w:rPr>
          <w:b/>
          <w:sz w:val="24"/>
          <w:szCs w:val="24"/>
        </w:rPr>
        <w:t>поставки</w:t>
      </w:r>
      <w:r w:rsidRPr="007526C8">
        <w:rPr>
          <w:b/>
          <w:sz w:val="24"/>
          <w:szCs w:val="24"/>
        </w:rPr>
        <w:t xml:space="preserve">: </w:t>
      </w:r>
      <w:r w:rsidRPr="007526C8">
        <w:rPr>
          <w:sz w:val="24"/>
          <w:szCs w:val="24"/>
        </w:rPr>
        <w:t xml:space="preserve">с момента заключения контракта </w:t>
      </w:r>
      <w:r w:rsidR="00984E72">
        <w:rPr>
          <w:sz w:val="24"/>
          <w:szCs w:val="24"/>
        </w:rPr>
        <w:t>п</w:t>
      </w:r>
      <w:r w:rsidRPr="007526C8">
        <w:rPr>
          <w:sz w:val="24"/>
          <w:szCs w:val="24"/>
        </w:rPr>
        <w:t xml:space="preserve">о </w:t>
      </w:r>
      <w:r w:rsidR="00984E72" w:rsidRPr="00A16044">
        <w:rPr>
          <w:sz w:val="24"/>
          <w:szCs w:val="24"/>
        </w:rPr>
        <w:t>2</w:t>
      </w:r>
      <w:r w:rsidR="00311C0D">
        <w:rPr>
          <w:sz w:val="24"/>
          <w:szCs w:val="24"/>
        </w:rPr>
        <w:t>3</w:t>
      </w:r>
      <w:r w:rsidR="006E55F6" w:rsidRPr="00A16044">
        <w:rPr>
          <w:sz w:val="24"/>
          <w:szCs w:val="24"/>
        </w:rPr>
        <w:t>.</w:t>
      </w:r>
      <w:r w:rsidR="00311C0D">
        <w:rPr>
          <w:sz w:val="24"/>
          <w:szCs w:val="24"/>
        </w:rPr>
        <w:t>11</w:t>
      </w:r>
      <w:r w:rsidRPr="00A16044">
        <w:rPr>
          <w:sz w:val="24"/>
          <w:szCs w:val="24"/>
        </w:rPr>
        <w:t>.201</w:t>
      </w:r>
      <w:r w:rsidR="00655674">
        <w:rPr>
          <w:sz w:val="24"/>
          <w:szCs w:val="24"/>
        </w:rPr>
        <w:t>8</w:t>
      </w:r>
      <w:r w:rsidRPr="00A16044">
        <w:rPr>
          <w:sz w:val="24"/>
          <w:szCs w:val="24"/>
        </w:rPr>
        <w:t xml:space="preserve"> года.</w:t>
      </w:r>
    </w:p>
    <w:p w:rsidR="00A16044" w:rsidRPr="00A16044" w:rsidRDefault="00286890" w:rsidP="00A16044">
      <w:pPr>
        <w:keepNext/>
        <w:ind w:firstLine="709"/>
        <w:jc w:val="both"/>
        <w:rPr>
          <w:sz w:val="24"/>
          <w:szCs w:val="24"/>
          <w:lang w:eastAsia="ru-RU"/>
        </w:rPr>
      </w:pPr>
      <w:r w:rsidRPr="007526C8">
        <w:rPr>
          <w:b/>
          <w:sz w:val="24"/>
          <w:szCs w:val="24"/>
          <w:lang w:eastAsia="ru-RU"/>
        </w:rPr>
        <w:t xml:space="preserve">Место </w:t>
      </w:r>
      <w:r w:rsidR="007A7835">
        <w:rPr>
          <w:b/>
          <w:sz w:val="24"/>
          <w:szCs w:val="24"/>
          <w:lang w:eastAsia="ru-RU"/>
        </w:rPr>
        <w:t>поставки</w:t>
      </w:r>
      <w:r w:rsidR="00D45F12">
        <w:rPr>
          <w:b/>
          <w:sz w:val="24"/>
          <w:szCs w:val="24"/>
          <w:lang w:eastAsia="ru-RU"/>
        </w:rPr>
        <w:t xml:space="preserve">, </w:t>
      </w:r>
      <w:r w:rsidR="00AC68FB">
        <w:rPr>
          <w:b/>
          <w:sz w:val="24"/>
          <w:szCs w:val="24"/>
          <w:lang w:eastAsia="ru-RU"/>
        </w:rPr>
        <w:t xml:space="preserve">индивидуальная </w:t>
      </w:r>
      <w:r w:rsidR="00D45F12">
        <w:rPr>
          <w:b/>
          <w:sz w:val="24"/>
          <w:szCs w:val="24"/>
          <w:lang w:eastAsia="ru-RU"/>
        </w:rPr>
        <w:t>настройка слухового аппарата</w:t>
      </w:r>
      <w:r w:rsidRPr="007526C8">
        <w:rPr>
          <w:b/>
          <w:sz w:val="24"/>
          <w:szCs w:val="24"/>
          <w:lang w:eastAsia="ru-RU"/>
        </w:rPr>
        <w:t xml:space="preserve">: </w:t>
      </w:r>
      <w:r w:rsidR="00A16044" w:rsidRPr="00A16044">
        <w:rPr>
          <w:sz w:val="24"/>
          <w:szCs w:val="24"/>
          <w:lang w:eastAsia="ru-RU"/>
        </w:rPr>
        <w:t>Российская Федерация, территория г. Рязани и Рязанской области</w:t>
      </w:r>
      <w:r w:rsidR="009C282E">
        <w:rPr>
          <w:sz w:val="24"/>
          <w:szCs w:val="24"/>
          <w:lang w:eastAsia="ru-RU"/>
        </w:rPr>
        <w:t xml:space="preserve"> </w:t>
      </w:r>
      <w:r w:rsidR="00A16044" w:rsidRPr="00A16044">
        <w:rPr>
          <w:sz w:val="24"/>
          <w:szCs w:val="24"/>
          <w:lang w:eastAsia="ru-RU"/>
        </w:rPr>
        <w:t>в пункте выдачи Поставщика, находящемся в г. Рязани, в день обращения Получателя.</w:t>
      </w:r>
    </w:p>
    <w:p w:rsidR="00902AAC" w:rsidRDefault="00010B59" w:rsidP="00A16044">
      <w:pPr>
        <w:keepNext/>
        <w:keepLines/>
        <w:widowControl w:val="0"/>
        <w:ind w:firstLine="709"/>
        <w:jc w:val="both"/>
        <w:rPr>
          <w:b/>
          <w:sz w:val="24"/>
          <w:szCs w:val="24"/>
        </w:rPr>
      </w:pPr>
      <w:r w:rsidRPr="007526C8">
        <w:rPr>
          <w:b/>
          <w:sz w:val="24"/>
          <w:szCs w:val="24"/>
        </w:rPr>
        <w:t xml:space="preserve">Требования к качеству, техническим и функциональным характеристикам </w:t>
      </w:r>
      <w:r w:rsidR="007A7835">
        <w:rPr>
          <w:b/>
          <w:sz w:val="24"/>
          <w:szCs w:val="24"/>
        </w:rPr>
        <w:t>слуховых аппаратов</w:t>
      </w:r>
    </w:p>
    <w:p w:rsidR="00984E72" w:rsidRDefault="00984E72" w:rsidP="007526C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5954"/>
        <w:gridCol w:w="992"/>
      </w:tblGrid>
      <w:tr w:rsidR="00655674" w:rsidRPr="00655674" w:rsidTr="0086012D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655674" w:rsidP="00655674">
            <w:pPr>
              <w:keepNext/>
              <w:contextualSpacing/>
              <w:jc w:val="center"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Наименование изделия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655674" w:rsidP="00655674">
            <w:pPr>
              <w:keepNext/>
              <w:contextualSpacing/>
              <w:jc w:val="center"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Описание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655674" w:rsidP="00655674">
            <w:pPr>
              <w:keepNext/>
              <w:contextualSpacing/>
              <w:jc w:val="center"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Кол-во, шт.</w:t>
            </w:r>
          </w:p>
        </w:tc>
      </w:tr>
      <w:tr w:rsidR="00655674" w:rsidRPr="00655674" w:rsidTr="0086012D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17-</w:t>
            </w:r>
            <w:r w:rsidR="00F81414">
              <w:rPr>
                <w:sz w:val="21"/>
                <w:szCs w:val="21"/>
              </w:rPr>
              <w:t>01-</w:t>
            </w:r>
            <w:r w:rsidRPr="00655674">
              <w:rPr>
                <w:sz w:val="21"/>
                <w:szCs w:val="21"/>
              </w:rPr>
              <w:t>05. Слуховой аппарат цифровой заушный сверхмощный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Должен иметь: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диапазон частот: не более 0,1 - не менее 4,9 кГц;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максимальный ВУЗД 90 должен быть не менее 142 дБ;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максимальное усиление не менее 82 дБ;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количество каналов компрессии - не менее 16 каналов;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программ прослушивания – не менее 4;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систему адаптивного подавления обратной связи без снижения усиления;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бинауральную координацию;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систему шумоподавления;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автоматическую адаптивную направленность;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беспроводное соединение с внешними источниками;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 xml:space="preserve">- возможность беспроводной настройки; 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аудиовход.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Программируемые   опции: диапазон регулятора громкости, режим телефонной катушки, звуковую индикацию разряда батарейки, переключения программ.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F81414" w:rsidP="00655674">
            <w:pPr>
              <w:keepNext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</w:tr>
      <w:tr w:rsidR="00655674" w:rsidRPr="00655674" w:rsidTr="0086012D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17</w:t>
            </w:r>
            <w:r w:rsidR="00F81414">
              <w:rPr>
                <w:sz w:val="21"/>
                <w:szCs w:val="21"/>
              </w:rPr>
              <w:t>-01</w:t>
            </w:r>
            <w:r w:rsidRPr="00655674">
              <w:rPr>
                <w:sz w:val="21"/>
                <w:szCs w:val="21"/>
              </w:rPr>
              <w:t>-05. Слуховой аппарат цифровой заушный сверхмощный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Должен иметь: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диапазон частот: не более 0,1 - не менее 4,8 кГц;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максимальный ВУЗД 90 должен быть не менее 139 дБ;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максимальное усиление не менее 81 дБ;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количество каналов компрессии - не менее 9 каналов;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программ прослушивания – не менее 4;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систему адаптивного подавления обратной связи без снижения усиления;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систему шумоподавления;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автоматическую адаптивную направленность;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программа авто-телефона;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регулятор громкости;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аудиовход.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Программируемые   опции: диапазон регулятора громкости, режим телефонной катушки, звуковую индикацию разряда батарейки, переключения программ.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F81414" w:rsidP="00655674">
            <w:pPr>
              <w:keepNext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655674" w:rsidRPr="00655674" w:rsidTr="0086012D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17</w:t>
            </w:r>
            <w:r w:rsidR="00F81414">
              <w:rPr>
                <w:sz w:val="21"/>
                <w:szCs w:val="21"/>
              </w:rPr>
              <w:t>-01</w:t>
            </w:r>
            <w:r w:rsidRPr="00655674">
              <w:rPr>
                <w:sz w:val="21"/>
                <w:szCs w:val="21"/>
              </w:rPr>
              <w:t>-06. Слуховой аппарат цифровой заушный мощный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Должен иметь: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диапазон частот: не более 0,1 - не менее 6,5 кГц;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максимальный ВУЗД 90 должен быть не менее 127 дБ;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максимальное усиление не менее 60 дБ;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количество каналов компрессии - не менее 8 каналов;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программ прослушивания – не менее 4;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бинауральную систему подавления обратной связи;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бинауральная координация кнопки-переключателя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систему шумоподавления;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lastRenderedPageBreak/>
              <w:t>- автоматическую адаптивную направленность;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беспроводное соединение с внешними источниками;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возможность управлять СА с пульта ДУ;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 xml:space="preserve">- возможность беспроводной настройки; 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программа авто-телефона;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аудиовход.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Программируемые   опции:   звуковую индикацию регулировки громкости, разряда батарейки, переключения программ.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4" w:rsidRDefault="00F81414" w:rsidP="00655674">
            <w:pPr>
              <w:keepNext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55</w:t>
            </w:r>
          </w:p>
          <w:p w:rsidR="00655674" w:rsidRPr="00F81414" w:rsidRDefault="00655674" w:rsidP="00F81414">
            <w:pPr>
              <w:rPr>
                <w:sz w:val="21"/>
                <w:szCs w:val="21"/>
              </w:rPr>
            </w:pPr>
          </w:p>
        </w:tc>
      </w:tr>
      <w:tr w:rsidR="00655674" w:rsidRPr="00655674" w:rsidTr="0086012D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17</w:t>
            </w:r>
            <w:r w:rsidR="00F81414">
              <w:rPr>
                <w:sz w:val="21"/>
                <w:szCs w:val="21"/>
              </w:rPr>
              <w:t>-01</w:t>
            </w:r>
            <w:r w:rsidRPr="00655674">
              <w:rPr>
                <w:sz w:val="21"/>
                <w:szCs w:val="21"/>
              </w:rPr>
              <w:t>-06. Слуховой аппарат цифровой заушный мощный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Должен иметь: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диапазон частот: не более 0,1 - не менее 6,0 кГц;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максимальный ВУЗД 90 должен быть не менее 136 дБ;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максимальное усиление не менее 60 дБ;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количество каналов компрессии - не менее 7 каналов;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программ прослушивания – не менее 4;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  <w:highlight w:val="yellow"/>
              </w:rPr>
            </w:pPr>
            <w:r w:rsidRPr="00655674">
              <w:rPr>
                <w:sz w:val="21"/>
                <w:szCs w:val="21"/>
              </w:rPr>
              <w:t>- динамическое подавление обратной связи;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систему шумоподавления;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автоматическую адаптивную направленность;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программа авто-телефона;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аудиовход.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Программируемые   опции:    диапазон регулятора громкости, режим телефонной катушки, звуковую индикацию разряда батарейки, переключения программ.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F81414" w:rsidP="00655674">
            <w:pPr>
              <w:keepNext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655674" w:rsidRPr="00655674" w:rsidTr="0086012D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17</w:t>
            </w:r>
            <w:r w:rsidR="00F81414">
              <w:rPr>
                <w:sz w:val="21"/>
                <w:szCs w:val="21"/>
              </w:rPr>
              <w:t>-01</w:t>
            </w:r>
            <w:r w:rsidRPr="00655674">
              <w:rPr>
                <w:sz w:val="21"/>
                <w:szCs w:val="21"/>
              </w:rPr>
              <w:t>-07. Слуховой аппарат цифровой заушный средней  мощности</w:t>
            </w:r>
          </w:p>
          <w:p w:rsidR="00655674" w:rsidRPr="00655674" w:rsidRDefault="00655674" w:rsidP="00655674">
            <w:pPr>
              <w:keepNext/>
              <w:rPr>
                <w:sz w:val="21"/>
                <w:szCs w:val="21"/>
              </w:rPr>
            </w:pP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Должен иметь: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диапазон частот: не более 0,1 - не менее 6,8 кГц;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максимальный ВУЗД 90 должен быть  не менее 118 дБ;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максимальное усиление - не менее 50 дБ;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количество каналов компрессии - не менее 8 каналов;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программ прослушивания – не менее 4;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бинауральную систему подавления обратной связи;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бинауральную координацию кнопки-переключателя;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систему шумоподавления;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автоматическую адаптивную направленность;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беспроводное соединение с внешними источниками;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возможность управлять СА с пульта ДУ;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 xml:space="preserve">- возможность беспроводной настройки; 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программа авто-телефона;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- аудиовход.</w:t>
            </w:r>
          </w:p>
          <w:p w:rsidR="00655674" w:rsidRPr="00655674" w:rsidRDefault="00655674" w:rsidP="00655674">
            <w:pPr>
              <w:keepNext/>
              <w:contextualSpacing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Программируемые   опции:   звуковую индикацию регулировки громкости, разряда батарейки, переключения программ.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655674" w:rsidRDefault="00F81414" w:rsidP="00655674">
            <w:pPr>
              <w:keepNext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655674" w:rsidRPr="00655674" w:rsidTr="0086012D">
        <w:trPr>
          <w:trHeight w:val="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74" w:rsidRPr="00655674" w:rsidRDefault="00655674" w:rsidP="00655674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74" w:rsidRPr="00655674" w:rsidRDefault="00655674" w:rsidP="00655674">
            <w:pPr>
              <w:keepNext/>
              <w:contextualSpacing/>
              <w:jc w:val="center"/>
              <w:rPr>
                <w:sz w:val="21"/>
                <w:szCs w:val="21"/>
              </w:rPr>
            </w:pPr>
            <w:r w:rsidRPr="00655674">
              <w:rPr>
                <w:sz w:val="21"/>
                <w:szCs w:val="21"/>
              </w:rPr>
              <w:t>Итого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74" w:rsidRPr="00655674" w:rsidRDefault="00655674" w:rsidP="00655674">
            <w:pPr>
              <w:keepNext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74" w:rsidRPr="00655674" w:rsidRDefault="00CC08F9" w:rsidP="00655674">
            <w:pPr>
              <w:keepNext/>
              <w:contextualSpacing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170</w:t>
            </w:r>
          </w:p>
        </w:tc>
      </w:tr>
    </w:tbl>
    <w:p w:rsidR="00984E72" w:rsidRDefault="00984E72" w:rsidP="007526C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E6887" w:rsidRDefault="008928B5" w:rsidP="006E6887">
      <w:pPr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8928B5">
        <w:rPr>
          <w:sz w:val="24"/>
          <w:szCs w:val="24"/>
        </w:rPr>
        <w:t xml:space="preserve">Для выполнения функций по обеспечению инвалидов </w:t>
      </w:r>
      <w:r>
        <w:rPr>
          <w:sz w:val="24"/>
          <w:szCs w:val="24"/>
        </w:rPr>
        <w:t>слуховыми аппаратами</w:t>
      </w:r>
      <w:r w:rsidRPr="008928B5">
        <w:rPr>
          <w:sz w:val="24"/>
          <w:szCs w:val="24"/>
        </w:rPr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Pr="008928B5">
        <w:rPr>
          <w:sz w:val="24"/>
          <w:szCs w:val="24"/>
        </w:rPr>
        <w:t>абилитации</w:t>
      </w:r>
      <w:proofErr w:type="spellEnd"/>
      <w:r w:rsidRPr="008928B5">
        <w:rPr>
          <w:sz w:val="24"/>
          <w:szCs w:val="24"/>
        </w:rPr>
        <w:t xml:space="preserve"> инвалида, разработанными </w:t>
      </w:r>
      <w:r w:rsidRPr="008928B5">
        <w:rPr>
          <w:sz w:val="24"/>
          <w:szCs w:val="24"/>
          <w:lang w:eastAsia="en-US"/>
        </w:rPr>
        <w:t xml:space="preserve">федеральными учреждениями медико-социальной экспертизы, с учетом </w:t>
      </w:r>
      <w:r w:rsidRPr="008928B5">
        <w:rPr>
          <w:sz w:val="24"/>
          <w:szCs w:val="24"/>
        </w:rPr>
        <w:t xml:space="preserve">антропометрических и социально бытовых особенностей инвалидов, </w:t>
      </w:r>
      <w:r w:rsidRPr="008928B5">
        <w:rPr>
          <w:sz w:val="24"/>
          <w:szCs w:val="24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  <w:proofErr w:type="gramEnd"/>
    </w:p>
    <w:p w:rsidR="007744B0" w:rsidRPr="008C44B5" w:rsidRDefault="007744B0" w:rsidP="006E6887">
      <w:pPr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EAB">
        <w:rPr>
          <w:sz w:val="24"/>
          <w:szCs w:val="24"/>
          <w:shd w:val="clear" w:color="auto" w:fill="FFFFFF"/>
        </w:rPr>
        <w:t xml:space="preserve">При передаче Получателям ТСР необходимо произвести настройку слуховых аппаратов. </w:t>
      </w:r>
      <w:proofErr w:type="gramStart"/>
      <w:r w:rsidRPr="00DB6EAB">
        <w:rPr>
          <w:sz w:val="24"/>
          <w:szCs w:val="24"/>
          <w:shd w:val="clear" w:color="auto" w:fill="FFFFFF"/>
        </w:rPr>
        <w:t xml:space="preserve">Услуга по настройке слуховых аппаратов </w:t>
      </w:r>
      <w:r w:rsidRPr="00DB6EAB">
        <w:rPr>
          <w:sz w:val="24"/>
          <w:szCs w:val="24"/>
        </w:rPr>
        <w:t>в соответс</w:t>
      </w:r>
      <w:r w:rsidR="00BD172A" w:rsidRPr="00DB6EAB">
        <w:rPr>
          <w:sz w:val="24"/>
          <w:szCs w:val="24"/>
        </w:rPr>
        <w:t>твии с Федеральным законом от 04.05.</w:t>
      </w:r>
      <w:r w:rsidRPr="00DB6EAB">
        <w:rPr>
          <w:sz w:val="24"/>
          <w:szCs w:val="24"/>
        </w:rPr>
        <w:t>2011</w:t>
      </w:r>
      <w:r w:rsidR="00BD172A" w:rsidRPr="00DB6EAB">
        <w:rPr>
          <w:sz w:val="24"/>
          <w:szCs w:val="24"/>
        </w:rPr>
        <w:t xml:space="preserve"> </w:t>
      </w:r>
      <w:r w:rsidRPr="00DB6EAB">
        <w:rPr>
          <w:sz w:val="24"/>
          <w:szCs w:val="24"/>
        </w:rPr>
        <w:t>№ 99-ФЗ «О лицензировании отдельных видов деятельности», Федеральным законом от 21</w:t>
      </w:r>
      <w:r w:rsidR="00BD172A" w:rsidRPr="00DB6EAB">
        <w:rPr>
          <w:sz w:val="24"/>
          <w:szCs w:val="24"/>
        </w:rPr>
        <w:t>.11.</w:t>
      </w:r>
      <w:r w:rsidRPr="00DB6EAB">
        <w:rPr>
          <w:sz w:val="24"/>
          <w:szCs w:val="24"/>
        </w:rPr>
        <w:t>2011 № 323 «Об основах охраны здоровья граждан в Российской Федерации», Приказом Министерства здравоохранения РФ от 09.04.2015 № 178н «Об утверждении Порядка оказания медицинской помощи населению по профилю «</w:t>
      </w:r>
      <w:proofErr w:type="spellStart"/>
      <w:r w:rsidRPr="00DB6EAB">
        <w:rPr>
          <w:sz w:val="24"/>
          <w:szCs w:val="24"/>
        </w:rPr>
        <w:t>сурдология</w:t>
      </w:r>
      <w:proofErr w:type="spellEnd"/>
      <w:r w:rsidRPr="00DB6EAB">
        <w:rPr>
          <w:sz w:val="24"/>
          <w:szCs w:val="24"/>
        </w:rPr>
        <w:t>-оториноларингология»</w:t>
      </w:r>
      <w:r w:rsidR="008F4754" w:rsidRPr="00DB6EAB">
        <w:rPr>
          <w:sz w:val="24"/>
          <w:szCs w:val="24"/>
        </w:rPr>
        <w:t xml:space="preserve">, </w:t>
      </w:r>
      <w:r w:rsidR="008F4754" w:rsidRPr="00DB6EAB">
        <w:rPr>
          <w:rFonts w:eastAsiaTheme="minorHAnsi"/>
          <w:sz w:val="24"/>
          <w:szCs w:val="24"/>
          <w:lang w:eastAsia="en-US"/>
        </w:rPr>
        <w:t>Приказ</w:t>
      </w:r>
      <w:r w:rsidR="006E6887" w:rsidRPr="00DB6EAB">
        <w:rPr>
          <w:rFonts w:eastAsiaTheme="minorHAnsi"/>
          <w:sz w:val="24"/>
          <w:szCs w:val="24"/>
          <w:lang w:eastAsia="en-US"/>
        </w:rPr>
        <w:t>ом</w:t>
      </w:r>
      <w:r w:rsidR="008F4754" w:rsidRPr="00DB6EAB">
        <w:rPr>
          <w:rFonts w:eastAsiaTheme="minorHAnsi"/>
          <w:sz w:val="24"/>
          <w:szCs w:val="24"/>
          <w:lang w:eastAsia="en-US"/>
        </w:rPr>
        <w:t xml:space="preserve"> Минтруда России от 10.05.2016 N 226н</w:t>
      </w:r>
      <w:r w:rsidR="006E6887" w:rsidRPr="00DB6EAB">
        <w:rPr>
          <w:rFonts w:eastAsiaTheme="minorHAnsi"/>
          <w:sz w:val="24"/>
          <w:szCs w:val="24"/>
          <w:lang w:eastAsia="en-US"/>
        </w:rPr>
        <w:t xml:space="preserve"> </w:t>
      </w:r>
      <w:r w:rsidR="008F4754" w:rsidRPr="00DB6EAB">
        <w:rPr>
          <w:rFonts w:eastAsiaTheme="minorHAnsi"/>
          <w:sz w:val="24"/>
          <w:szCs w:val="24"/>
          <w:lang w:eastAsia="en-US"/>
        </w:rPr>
        <w:t>"Об утверждении профессионального стандарта "Специалист</w:t>
      </w:r>
      <w:proofErr w:type="gramEnd"/>
      <w:r w:rsidR="008F4754" w:rsidRPr="00DB6EAB">
        <w:rPr>
          <w:rFonts w:eastAsiaTheme="minorHAnsi"/>
          <w:sz w:val="24"/>
          <w:szCs w:val="24"/>
          <w:lang w:eastAsia="en-US"/>
        </w:rPr>
        <w:t xml:space="preserve"> в области </w:t>
      </w:r>
      <w:proofErr w:type="spellStart"/>
      <w:r w:rsidR="008F4754" w:rsidRPr="00DB6EAB">
        <w:rPr>
          <w:rFonts w:eastAsiaTheme="minorHAnsi"/>
          <w:sz w:val="24"/>
          <w:szCs w:val="24"/>
          <w:lang w:eastAsia="en-US"/>
        </w:rPr>
        <w:t>слухопротезирования</w:t>
      </w:r>
      <w:proofErr w:type="spellEnd"/>
      <w:r w:rsidR="008F4754" w:rsidRPr="00DB6EAB">
        <w:rPr>
          <w:rFonts w:eastAsiaTheme="minorHAnsi"/>
          <w:sz w:val="24"/>
          <w:szCs w:val="24"/>
          <w:lang w:eastAsia="en-US"/>
        </w:rPr>
        <w:t xml:space="preserve"> (</w:t>
      </w:r>
      <w:proofErr w:type="spellStart"/>
      <w:r w:rsidR="008F4754" w:rsidRPr="00DB6EAB">
        <w:rPr>
          <w:rFonts w:eastAsiaTheme="minorHAnsi"/>
          <w:sz w:val="24"/>
          <w:szCs w:val="24"/>
          <w:lang w:eastAsia="en-US"/>
        </w:rPr>
        <w:t>сурдоакустик</w:t>
      </w:r>
      <w:proofErr w:type="spellEnd"/>
      <w:r w:rsidR="008F4754" w:rsidRPr="00DB6EAB">
        <w:rPr>
          <w:rFonts w:eastAsiaTheme="minorHAnsi"/>
          <w:sz w:val="24"/>
          <w:szCs w:val="24"/>
          <w:lang w:eastAsia="en-US"/>
        </w:rPr>
        <w:t>)"</w:t>
      </w:r>
      <w:r w:rsidRPr="00DB6EAB">
        <w:rPr>
          <w:sz w:val="24"/>
          <w:szCs w:val="24"/>
          <w:shd w:val="clear" w:color="auto" w:fill="FFFFFF"/>
        </w:rPr>
        <w:t xml:space="preserve"> должна осуществляться на основании </w:t>
      </w:r>
      <w:r w:rsidR="00D45F12" w:rsidRPr="00DB6EAB">
        <w:rPr>
          <w:sz w:val="24"/>
          <w:szCs w:val="24"/>
        </w:rPr>
        <w:t xml:space="preserve">лицензии на </w:t>
      </w:r>
      <w:r w:rsidR="00D45F12" w:rsidRPr="00DB6EAB">
        <w:rPr>
          <w:sz w:val="24"/>
          <w:szCs w:val="24"/>
        </w:rPr>
        <w:lastRenderedPageBreak/>
        <w:t xml:space="preserve">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D45F12" w:rsidRPr="00DB6EAB">
        <w:rPr>
          <w:sz w:val="24"/>
          <w:szCs w:val="24"/>
        </w:rPr>
        <w:t>сурдологии</w:t>
      </w:r>
      <w:proofErr w:type="spellEnd"/>
      <w:r w:rsidR="00D45F12" w:rsidRPr="00DB6EAB">
        <w:rPr>
          <w:sz w:val="24"/>
          <w:szCs w:val="24"/>
        </w:rPr>
        <w:t xml:space="preserve">-оториноларингологии или осуществление деятельности по </w:t>
      </w:r>
      <w:proofErr w:type="spellStart"/>
      <w:r w:rsidR="00D45F12" w:rsidRPr="00DB6EAB">
        <w:rPr>
          <w:sz w:val="24"/>
          <w:szCs w:val="24"/>
        </w:rPr>
        <w:t>слухопротезированию</w:t>
      </w:r>
      <w:proofErr w:type="spellEnd"/>
      <w:r w:rsidR="00D45F12" w:rsidRPr="00DB6EAB">
        <w:rPr>
          <w:sz w:val="24"/>
          <w:szCs w:val="24"/>
        </w:rPr>
        <w:t xml:space="preserve"> в соответствии с профессиональным стандартом «Специалист в области </w:t>
      </w:r>
      <w:proofErr w:type="spellStart"/>
      <w:r w:rsidR="00D45F12" w:rsidRPr="00DB6EAB">
        <w:rPr>
          <w:sz w:val="24"/>
          <w:szCs w:val="24"/>
        </w:rPr>
        <w:t>слухопротезирования</w:t>
      </w:r>
      <w:proofErr w:type="spellEnd"/>
      <w:r w:rsidR="00D45F12" w:rsidRPr="00DB6EAB">
        <w:rPr>
          <w:sz w:val="24"/>
          <w:szCs w:val="24"/>
        </w:rPr>
        <w:t xml:space="preserve"> (</w:t>
      </w:r>
      <w:proofErr w:type="spellStart"/>
      <w:r w:rsidR="00D45F12" w:rsidRPr="00DB6EAB">
        <w:rPr>
          <w:sz w:val="24"/>
          <w:szCs w:val="24"/>
        </w:rPr>
        <w:t>сурдоакустик</w:t>
      </w:r>
      <w:proofErr w:type="spellEnd"/>
      <w:r w:rsidR="00D45F12" w:rsidRPr="00DB6EAB">
        <w:rPr>
          <w:sz w:val="24"/>
          <w:szCs w:val="24"/>
        </w:rPr>
        <w:t>)</w:t>
      </w:r>
      <w:r w:rsidR="00363143">
        <w:rPr>
          <w:sz w:val="24"/>
          <w:szCs w:val="24"/>
        </w:rPr>
        <w:t>»</w:t>
      </w:r>
      <w:r w:rsidR="00D45F12" w:rsidRPr="00DB6EAB">
        <w:rPr>
          <w:sz w:val="24"/>
          <w:szCs w:val="24"/>
        </w:rPr>
        <w:t>.</w:t>
      </w:r>
      <w:r w:rsidRPr="00DB6EAB">
        <w:rPr>
          <w:kern w:val="2"/>
          <w:sz w:val="24"/>
          <w:szCs w:val="24"/>
        </w:rPr>
        <w:t xml:space="preserve"> </w:t>
      </w:r>
      <w:r w:rsidR="00363143">
        <w:rPr>
          <w:sz w:val="24"/>
          <w:szCs w:val="24"/>
        </w:rPr>
        <w:t xml:space="preserve">При отсутствии лицензии у </w:t>
      </w:r>
      <w:r w:rsidRPr="00DB6EAB">
        <w:rPr>
          <w:sz w:val="24"/>
          <w:szCs w:val="24"/>
        </w:rPr>
        <w:t>Поставщика, он вправе привлекать к оказанию услуг по настройке слуховых аппаратов соисполнителя, и</w:t>
      </w:r>
      <w:r w:rsidR="00AC68FB" w:rsidRPr="00DB6EAB">
        <w:rPr>
          <w:sz w:val="24"/>
          <w:szCs w:val="24"/>
        </w:rPr>
        <w:t>меющего соответствующую</w:t>
      </w:r>
      <w:r w:rsidR="00AC68FB" w:rsidRPr="00DB6EAB">
        <w:t xml:space="preserve"> </w:t>
      </w:r>
      <w:r w:rsidR="00AC68FB" w:rsidRPr="00DB6EAB">
        <w:rPr>
          <w:sz w:val="24"/>
          <w:szCs w:val="24"/>
        </w:rPr>
        <w:t>лицензи</w:t>
      </w:r>
      <w:r w:rsidR="00F7749A" w:rsidRPr="00DB6EAB">
        <w:rPr>
          <w:sz w:val="24"/>
          <w:szCs w:val="24"/>
        </w:rPr>
        <w:t>ю</w:t>
      </w:r>
      <w:r w:rsidR="00AC68FB" w:rsidRPr="00DB6EAB">
        <w:rPr>
          <w:sz w:val="24"/>
          <w:szCs w:val="24"/>
        </w:rPr>
        <w:t xml:space="preserve">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AC68FB" w:rsidRPr="00DB6EAB">
        <w:rPr>
          <w:sz w:val="24"/>
          <w:szCs w:val="24"/>
        </w:rPr>
        <w:t>сурдологии</w:t>
      </w:r>
      <w:proofErr w:type="spellEnd"/>
      <w:r w:rsidR="00AC68FB" w:rsidRPr="00DB6EAB">
        <w:rPr>
          <w:sz w:val="24"/>
          <w:szCs w:val="24"/>
        </w:rPr>
        <w:t xml:space="preserve">-оториноларингологии или осуществление деятельности по </w:t>
      </w:r>
      <w:proofErr w:type="spellStart"/>
      <w:r w:rsidR="00AC68FB" w:rsidRPr="00DB6EAB">
        <w:rPr>
          <w:sz w:val="24"/>
          <w:szCs w:val="24"/>
        </w:rPr>
        <w:t>слухопротезированию</w:t>
      </w:r>
      <w:proofErr w:type="spellEnd"/>
      <w:r w:rsidR="00AC68FB" w:rsidRPr="00DB6EAB">
        <w:rPr>
          <w:sz w:val="24"/>
          <w:szCs w:val="24"/>
        </w:rPr>
        <w:t xml:space="preserve"> в соответствии с профессиональным стандартом «Специалист в области </w:t>
      </w:r>
      <w:proofErr w:type="spellStart"/>
      <w:r w:rsidR="00AC68FB" w:rsidRPr="00DB6EAB">
        <w:rPr>
          <w:sz w:val="24"/>
          <w:szCs w:val="24"/>
        </w:rPr>
        <w:t>слухопротезирования</w:t>
      </w:r>
      <w:proofErr w:type="spellEnd"/>
      <w:r w:rsidR="00AC68FB" w:rsidRPr="00DB6EAB">
        <w:rPr>
          <w:sz w:val="24"/>
          <w:szCs w:val="24"/>
        </w:rPr>
        <w:t xml:space="preserve"> (</w:t>
      </w:r>
      <w:proofErr w:type="spellStart"/>
      <w:r w:rsidR="00AC68FB" w:rsidRPr="00DB6EAB">
        <w:rPr>
          <w:sz w:val="24"/>
          <w:szCs w:val="24"/>
        </w:rPr>
        <w:t>сурдоакустик</w:t>
      </w:r>
      <w:proofErr w:type="spellEnd"/>
      <w:r w:rsidR="00AC68FB" w:rsidRPr="00DB6EAB">
        <w:rPr>
          <w:sz w:val="24"/>
          <w:szCs w:val="24"/>
        </w:rPr>
        <w:t>)</w:t>
      </w:r>
      <w:r w:rsidR="00F7749A" w:rsidRPr="00DB6EAB">
        <w:rPr>
          <w:sz w:val="24"/>
          <w:szCs w:val="24"/>
        </w:rPr>
        <w:t xml:space="preserve">». </w:t>
      </w:r>
      <w:r w:rsidRPr="00DB6EAB">
        <w:rPr>
          <w:sz w:val="24"/>
          <w:szCs w:val="24"/>
        </w:rPr>
        <w:t>При этом ответственность за неисполнение или ненадлежащее исполнение обязательств по оказанию данного вида услуг перед Заказчиком несет Поставщик.</w:t>
      </w:r>
    </w:p>
    <w:p w:rsidR="00EA0031" w:rsidRPr="00EA0031" w:rsidRDefault="00EA0031" w:rsidP="00843E73">
      <w:pPr>
        <w:pStyle w:val="ConsPlusNormal"/>
        <w:ind w:firstLine="709"/>
        <w:jc w:val="both"/>
        <w:rPr>
          <w:b w:val="0"/>
        </w:rPr>
      </w:pPr>
      <w:r w:rsidRPr="00EA0031">
        <w:rPr>
          <w:b w:val="0"/>
        </w:rPr>
        <w:t>Слуховой аппарат – электроакустическое устройство, носимое человеком и предназначенное для компенсации ограничений жизнедеятельности.</w:t>
      </w:r>
    </w:p>
    <w:p w:rsidR="00EA0031" w:rsidRPr="00EA0031" w:rsidRDefault="00EA0031" w:rsidP="00843E73">
      <w:pPr>
        <w:shd w:val="clear" w:color="auto" w:fill="FFFFFF"/>
        <w:tabs>
          <w:tab w:val="left" w:pos="708"/>
        </w:tabs>
        <w:ind w:firstLine="709"/>
        <w:jc w:val="both"/>
        <w:rPr>
          <w:sz w:val="24"/>
          <w:szCs w:val="24"/>
        </w:rPr>
      </w:pPr>
      <w:r w:rsidRPr="00EA0031">
        <w:rPr>
          <w:sz w:val="24"/>
          <w:szCs w:val="24"/>
        </w:rPr>
        <w:t>Все слуховые аппараты должны поставляться в комплектации:</w:t>
      </w:r>
    </w:p>
    <w:p w:rsidR="00EA0031" w:rsidRPr="00EA0031" w:rsidRDefault="00EA0031" w:rsidP="00843E73">
      <w:pPr>
        <w:shd w:val="clear" w:color="auto" w:fill="FFFFFF"/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A0031">
        <w:rPr>
          <w:sz w:val="24"/>
          <w:szCs w:val="24"/>
        </w:rPr>
        <w:t xml:space="preserve"> стандартный вкладыш – 1шт.</w:t>
      </w:r>
    </w:p>
    <w:p w:rsidR="00984E72" w:rsidRDefault="00EA0031" w:rsidP="00843E73">
      <w:pPr>
        <w:shd w:val="clear" w:color="auto" w:fill="FFFFFF"/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0031">
        <w:rPr>
          <w:sz w:val="24"/>
          <w:szCs w:val="24"/>
        </w:rPr>
        <w:t>элемент питания – 2</w:t>
      </w:r>
      <w:r w:rsidR="00D74304">
        <w:rPr>
          <w:sz w:val="24"/>
          <w:szCs w:val="24"/>
        </w:rPr>
        <w:t xml:space="preserve"> </w:t>
      </w:r>
      <w:r w:rsidRPr="00EA0031">
        <w:rPr>
          <w:sz w:val="24"/>
          <w:szCs w:val="24"/>
        </w:rPr>
        <w:t>шт.</w:t>
      </w:r>
    </w:p>
    <w:p w:rsidR="00D74304" w:rsidRDefault="00D74304" w:rsidP="00843E73">
      <w:pPr>
        <w:shd w:val="clear" w:color="auto" w:fill="FFFFFF"/>
        <w:tabs>
          <w:tab w:val="left" w:pos="708"/>
        </w:tabs>
        <w:ind w:firstLine="709"/>
        <w:jc w:val="both"/>
        <w:rPr>
          <w:sz w:val="24"/>
        </w:rPr>
      </w:pPr>
      <w:r w:rsidRPr="000E03D1">
        <w:rPr>
          <w:sz w:val="24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 </w:t>
      </w:r>
      <w:r>
        <w:rPr>
          <w:sz w:val="24"/>
        </w:rPr>
        <w:t>(</w:t>
      </w:r>
      <w:r w:rsidRPr="008336D0">
        <w:rPr>
          <w:sz w:val="24"/>
        </w:rPr>
        <w:t xml:space="preserve">ГОСТ </w:t>
      </w:r>
      <w:proofErr w:type="gramStart"/>
      <w:r w:rsidRPr="008336D0">
        <w:rPr>
          <w:sz w:val="24"/>
        </w:rPr>
        <w:t>Р</w:t>
      </w:r>
      <w:proofErr w:type="gramEnd"/>
      <w:r w:rsidRPr="008336D0">
        <w:rPr>
          <w:sz w:val="24"/>
        </w:rPr>
        <w:t xml:space="preserve"> 51024-2012 «Аппараты слуховые электронные реабилитационные (Общие технические условия)», ГОСТ Р 51407-99 «Совместимость технических средств электромагнитная. Слуховые аппараты. Требования и методы испытаний», ГОСТ </w:t>
      </w:r>
      <w:proofErr w:type="gramStart"/>
      <w:r w:rsidRPr="008336D0">
        <w:rPr>
          <w:sz w:val="24"/>
        </w:rPr>
        <w:t>Р</w:t>
      </w:r>
      <w:proofErr w:type="gramEnd"/>
      <w:r w:rsidRPr="008336D0">
        <w:rPr>
          <w:sz w:val="24"/>
        </w:rPr>
        <w:t xml:space="preserve"> МЭК 60118-14-2003 </w:t>
      </w:r>
      <w:r>
        <w:rPr>
          <w:sz w:val="24"/>
        </w:rPr>
        <w:t>«</w:t>
      </w:r>
      <w:r w:rsidRPr="008336D0">
        <w:rPr>
          <w:sz w:val="24"/>
        </w:rPr>
        <w:t>Аппараты слуховые программируемые. Технические требования к устройствам цифрового интерфейса. Размеры электрических соединителей</w:t>
      </w:r>
      <w:r>
        <w:rPr>
          <w:sz w:val="24"/>
        </w:rPr>
        <w:t>»</w:t>
      </w:r>
      <w:r w:rsidRPr="0042064C">
        <w:rPr>
          <w:sz w:val="24"/>
        </w:rPr>
        <w:t xml:space="preserve">, ГОСТ </w:t>
      </w:r>
      <w:proofErr w:type="gramStart"/>
      <w:r w:rsidRPr="0042064C">
        <w:rPr>
          <w:sz w:val="24"/>
        </w:rPr>
        <w:t>Р</w:t>
      </w:r>
      <w:proofErr w:type="gramEnd"/>
      <w:r w:rsidRPr="0042064C">
        <w:rPr>
          <w:sz w:val="24"/>
        </w:rPr>
        <w:t xml:space="preserve"> МЭК 60118-7-2013 </w:t>
      </w:r>
      <w:r>
        <w:rPr>
          <w:b/>
          <w:sz w:val="24"/>
        </w:rPr>
        <w:t>«</w:t>
      </w:r>
      <w:r w:rsidRPr="0042064C">
        <w:rPr>
          <w:sz w:val="24"/>
        </w:rPr>
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</w:r>
      <w:r>
        <w:rPr>
          <w:b/>
          <w:sz w:val="24"/>
        </w:rPr>
        <w:t>»</w:t>
      </w:r>
      <w:r>
        <w:rPr>
          <w:sz w:val="24"/>
        </w:rPr>
        <w:t xml:space="preserve">, 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МЭК 60118-8-2010 «</w:t>
      </w:r>
      <w:r w:rsidRPr="0042064C">
        <w:rPr>
          <w:sz w:val="24"/>
        </w:rPr>
        <w:t>Электроакустика. Аппараты слуховые. Часть 8. Методы измерения рабочих характеристик слуховых аппаратов с имитацией рабочих условий</w:t>
      </w:r>
      <w:r>
        <w:rPr>
          <w:sz w:val="24"/>
        </w:rPr>
        <w:t xml:space="preserve">», 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МЭК 60318-5-2010 «</w:t>
      </w:r>
      <w:r w:rsidRPr="0042064C">
        <w:rPr>
          <w:sz w:val="24"/>
          <w:lang w:eastAsia="ru-RU"/>
        </w:rPr>
        <w:t xml:space="preserve">Электроакустика. Имитаторы головы и уха. Часть 5. Эталонная камера объемом 2 </w:t>
      </w:r>
      <w:proofErr w:type="spellStart"/>
      <w:r w:rsidRPr="0042064C">
        <w:rPr>
          <w:sz w:val="24"/>
          <w:lang w:eastAsia="ru-RU"/>
        </w:rPr>
        <w:t>cм</w:t>
      </w:r>
      <w:proofErr w:type="spellEnd"/>
      <w:r w:rsidRPr="0042064C">
        <w:rPr>
          <w:sz w:val="24"/>
          <w:lang w:eastAsia="ru-RU"/>
        </w:rPr>
        <w:t xml:space="preserve"> куб. для измерения параметров слуховых аппаратов и телефонов c ушными вкладышами</w:t>
      </w:r>
      <w:r>
        <w:rPr>
          <w:sz w:val="24"/>
        </w:rPr>
        <w:t xml:space="preserve">», 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МЭК 60711-2001 </w:t>
      </w:r>
      <w:r w:rsidRPr="00663AF8">
        <w:rPr>
          <w:sz w:val="24"/>
        </w:rPr>
        <w:t>«Имитатор закрытого уха. Технические требования и методы испытаний»</w:t>
      </w:r>
      <w:r>
        <w:rPr>
          <w:sz w:val="24"/>
        </w:rPr>
        <w:t xml:space="preserve">, 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ИСО 12124-2009 «</w:t>
      </w:r>
      <w:r w:rsidRPr="00663AF8">
        <w:rPr>
          <w:sz w:val="24"/>
        </w:rPr>
        <w:t xml:space="preserve">Акустика. </w:t>
      </w:r>
      <w:proofErr w:type="gramStart"/>
      <w:r w:rsidRPr="00663AF8">
        <w:rPr>
          <w:sz w:val="24"/>
        </w:rPr>
        <w:t>Методы измерения акустических характеристик слуховых аппаратов на ухе человека»</w:t>
      </w:r>
      <w:r>
        <w:rPr>
          <w:sz w:val="24"/>
        </w:rPr>
        <w:t>).</w:t>
      </w:r>
      <w:proofErr w:type="gramEnd"/>
    </w:p>
    <w:p w:rsidR="00B26096" w:rsidRPr="00B26096" w:rsidRDefault="00B26096" w:rsidP="00843E73">
      <w:pPr>
        <w:pStyle w:val="aa"/>
        <w:keepNext/>
        <w:widowControl w:val="0"/>
        <w:suppressAutoHyphens w:val="0"/>
        <w:ind w:firstLine="709"/>
        <w:jc w:val="both"/>
        <w:rPr>
          <w:sz w:val="24"/>
        </w:rPr>
      </w:pPr>
      <w:r>
        <w:rPr>
          <w:sz w:val="24"/>
        </w:rPr>
        <w:t>Слуховые аппараты</w:t>
      </w:r>
      <w:r w:rsidRPr="00B26096">
        <w:rPr>
          <w:sz w:val="24"/>
        </w:rPr>
        <w:t xml:space="preserve"> долж</w:t>
      </w:r>
      <w:r>
        <w:rPr>
          <w:sz w:val="24"/>
        </w:rPr>
        <w:t>ны</w:t>
      </w:r>
      <w:r w:rsidRPr="00B26096">
        <w:rPr>
          <w:sz w:val="24"/>
        </w:rPr>
        <w:t xml:space="preserve">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26096" w:rsidRPr="00B26096" w:rsidRDefault="00B26096" w:rsidP="00843E73">
      <w:pPr>
        <w:pStyle w:val="aa"/>
        <w:keepNext/>
        <w:widowControl w:val="0"/>
        <w:suppressAutoHyphens w:val="0"/>
        <w:ind w:firstLine="709"/>
        <w:jc w:val="both"/>
        <w:rPr>
          <w:sz w:val="24"/>
        </w:rPr>
      </w:pPr>
      <w:r w:rsidRPr="00B26096">
        <w:rPr>
          <w:sz w:val="24"/>
        </w:rPr>
        <w:t>-безопасность для кожных покровов;</w:t>
      </w:r>
    </w:p>
    <w:p w:rsidR="00B26096" w:rsidRPr="00B26096" w:rsidRDefault="00B26096" w:rsidP="00843E73">
      <w:pPr>
        <w:pStyle w:val="aa"/>
        <w:keepNext/>
        <w:widowControl w:val="0"/>
        <w:suppressAutoHyphens w:val="0"/>
        <w:ind w:firstLine="709"/>
        <w:jc w:val="both"/>
        <w:rPr>
          <w:sz w:val="24"/>
        </w:rPr>
      </w:pPr>
      <w:r w:rsidRPr="00B26096">
        <w:rPr>
          <w:sz w:val="24"/>
        </w:rPr>
        <w:t>-эстетичность;</w:t>
      </w:r>
    </w:p>
    <w:p w:rsidR="00B26096" w:rsidRPr="00B26096" w:rsidRDefault="00B26096" w:rsidP="00843E73">
      <w:pPr>
        <w:pStyle w:val="aa"/>
        <w:keepNext/>
        <w:widowControl w:val="0"/>
        <w:suppressAutoHyphens w:val="0"/>
        <w:ind w:firstLine="709"/>
        <w:jc w:val="both"/>
        <w:rPr>
          <w:sz w:val="24"/>
        </w:rPr>
      </w:pPr>
      <w:r w:rsidRPr="00B26096">
        <w:rPr>
          <w:sz w:val="24"/>
        </w:rPr>
        <w:t>-незаметность, комфортность;</w:t>
      </w:r>
    </w:p>
    <w:p w:rsidR="00B26096" w:rsidRPr="00B26096" w:rsidRDefault="00B26096" w:rsidP="00843E73">
      <w:pPr>
        <w:pStyle w:val="aa"/>
        <w:keepNext/>
        <w:widowControl w:val="0"/>
        <w:suppressAutoHyphens w:val="0"/>
        <w:ind w:firstLine="709"/>
        <w:jc w:val="both"/>
        <w:rPr>
          <w:sz w:val="24"/>
        </w:rPr>
      </w:pPr>
      <w:r w:rsidRPr="00B26096">
        <w:rPr>
          <w:sz w:val="24"/>
        </w:rPr>
        <w:t>-простота пользования.</w:t>
      </w:r>
    </w:p>
    <w:p w:rsidR="00D74304" w:rsidRDefault="00FB3CC3" w:rsidP="00843E73">
      <w:pPr>
        <w:pStyle w:val="ConsPlusNormal"/>
        <w:ind w:firstLine="709"/>
        <w:jc w:val="both"/>
        <w:rPr>
          <w:b w:val="0"/>
        </w:rPr>
      </w:pPr>
      <w:r w:rsidRPr="009B4969">
        <w:rPr>
          <w:b w:val="0"/>
        </w:rPr>
        <w:t>Согласно ГОСТ ISO 10993-1-2011 «Изделия медицинские. Оценка биологического действия медицинских изделий. Часть 1. Оценка и исследования</w:t>
      </w:r>
      <w:r>
        <w:rPr>
          <w:b w:val="0"/>
        </w:rPr>
        <w:t>» в</w:t>
      </w:r>
      <w:r w:rsidRPr="00CA0077">
        <w:rPr>
          <w:b w:val="0"/>
        </w:rPr>
        <w:t>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</w:r>
    </w:p>
    <w:p w:rsidR="00BC4977" w:rsidRDefault="00BC4977" w:rsidP="00843E73">
      <w:pPr>
        <w:widowControl w:val="0"/>
        <w:ind w:firstLine="709"/>
        <w:jc w:val="both"/>
        <w:rPr>
          <w:b/>
          <w:sz w:val="24"/>
          <w:szCs w:val="24"/>
        </w:rPr>
      </w:pPr>
      <w:r w:rsidRPr="00BC4977">
        <w:rPr>
          <w:b/>
          <w:sz w:val="24"/>
          <w:szCs w:val="24"/>
        </w:rPr>
        <w:t>Тр</w:t>
      </w:r>
      <w:r w:rsidR="00FB3CC3">
        <w:rPr>
          <w:b/>
          <w:sz w:val="24"/>
          <w:szCs w:val="24"/>
        </w:rPr>
        <w:t>е</w:t>
      </w:r>
      <w:r w:rsidRPr="00BC4977">
        <w:rPr>
          <w:b/>
          <w:sz w:val="24"/>
          <w:szCs w:val="24"/>
        </w:rPr>
        <w:t xml:space="preserve">бования к безопасности </w:t>
      </w:r>
      <w:r w:rsidR="00655926">
        <w:rPr>
          <w:b/>
          <w:sz w:val="24"/>
          <w:szCs w:val="24"/>
        </w:rPr>
        <w:t>изделий</w:t>
      </w:r>
      <w:r w:rsidRPr="00BC4977">
        <w:rPr>
          <w:b/>
          <w:sz w:val="24"/>
          <w:szCs w:val="24"/>
        </w:rPr>
        <w:t>.</w:t>
      </w:r>
    </w:p>
    <w:p w:rsidR="008336D0" w:rsidRPr="008336D0" w:rsidRDefault="008336D0" w:rsidP="00843E73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7526C8">
        <w:rPr>
          <w:b w:val="0"/>
          <w:sz w:val="24"/>
          <w:szCs w:val="24"/>
        </w:rPr>
        <w:t xml:space="preserve">Требования к безопасности изделий </w:t>
      </w:r>
      <w:r>
        <w:rPr>
          <w:b w:val="0"/>
          <w:sz w:val="24"/>
          <w:szCs w:val="24"/>
        </w:rPr>
        <w:t>регламентиру</w:t>
      </w:r>
      <w:r w:rsidRPr="007526C8">
        <w:rPr>
          <w:b w:val="0"/>
          <w:sz w:val="24"/>
          <w:szCs w:val="24"/>
        </w:rPr>
        <w:t xml:space="preserve">ются ГОСТ </w:t>
      </w:r>
      <w:proofErr w:type="gramStart"/>
      <w:r w:rsidRPr="007526C8">
        <w:rPr>
          <w:b w:val="0"/>
          <w:sz w:val="24"/>
          <w:szCs w:val="24"/>
        </w:rPr>
        <w:t>Р</w:t>
      </w:r>
      <w:proofErr w:type="gramEnd"/>
      <w:r w:rsidRPr="007526C8">
        <w:rPr>
          <w:b w:val="0"/>
          <w:sz w:val="24"/>
          <w:szCs w:val="24"/>
        </w:rPr>
        <w:t xml:space="preserve"> 50444-92 </w:t>
      </w:r>
      <w:r w:rsidRPr="008336D0">
        <w:rPr>
          <w:b w:val="0"/>
          <w:sz w:val="24"/>
          <w:szCs w:val="24"/>
        </w:rPr>
        <w:t>«</w:t>
      </w:r>
      <w:r w:rsidRPr="008336D0">
        <w:rPr>
          <w:rFonts w:eastAsiaTheme="minorHAnsi"/>
          <w:b w:val="0"/>
          <w:sz w:val="24"/>
          <w:szCs w:val="24"/>
          <w:lang w:eastAsia="en-US"/>
        </w:rPr>
        <w:t>Приборы, аппараты и оборудование медицинские. Общие технические условия»</w:t>
      </w:r>
      <w:r w:rsidRPr="008336D0">
        <w:rPr>
          <w:b w:val="0"/>
          <w:sz w:val="24"/>
          <w:szCs w:val="24"/>
        </w:rPr>
        <w:t xml:space="preserve">, </w:t>
      </w:r>
      <w:r w:rsidRPr="008336D0">
        <w:rPr>
          <w:b w:val="0"/>
          <w:sz w:val="24"/>
          <w:szCs w:val="24"/>
        </w:rPr>
        <w:br/>
        <w:t xml:space="preserve">ГОСТ </w:t>
      </w:r>
      <w:proofErr w:type="spellStart"/>
      <w:r w:rsidRPr="008336D0">
        <w:rPr>
          <w:b w:val="0"/>
          <w:sz w:val="24"/>
          <w:szCs w:val="24"/>
        </w:rPr>
        <w:t>ГОСТ</w:t>
      </w:r>
      <w:proofErr w:type="spellEnd"/>
      <w:r w:rsidRPr="008336D0">
        <w:rPr>
          <w:b w:val="0"/>
          <w:sz w:val="24"/>
          <w:szCs w:val="24"/>
        </w:rPr>
        <w:t xml:space="preserve"> ISO 10993-1-2011 «Изделия медицинские. Оценка биологического действия </w:t>
      </w:r>
      <w:r w:rsidRPr="008336D0">
        <w:rPr>
          <w:b w:val="0"/>
          <w:sz w:val="24"/>
          <w:szCs w:val="24"/>
        </w:rPr>
        <w:lastRenderedPageBreak/>
        <w:t xml:space="preserve">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336D0">
        <w:rPr>
          <w:b w:val="0"/>
          <w:sz w:val="24"/>
          <w:szCs w:val="24"/>
        </w:rPr>
        <w:t>цитотоксичность</w:t>
      </w:r>
      <w:proofErr w:type="spellEnd"/>
      <w:r w:rsidRPr="008336D0">
        <w:rPr>
          <w:b w:val="0"/>
          <w:sz w:val="24"/>
          <w:szCs w:val="24"/>
        </w:rPr>
        <w:t xml:space="preserve">: методы </w:t>
      </w:r>
      <w:proofErr w:type="spellStart"/>
      <w:r w:rsidRPr="008336D0">
        <w:rPr>
          <w:b w:val="0"/>
          <w:sz w:val="24"/>
          <w:szCs w:val="24"/>
        </w:rPr>
        <w:t>in</w:t>
      </w:r>
      <w:proofErr w:type="spellEnd"/>
      <w:r w:rsidRPr="008336D0">
        <w:rPr>
          <w:b w:val="0"/>
          <w:sz w:val="24"/>
          <w:szCs w:val="24"/>
        </w:rPr>
        <w:t xml:space="preserve"> </w:t>
      </w:r>
      <w:proofErr w:type="spellStart"/>
      <w:r w:rsidRPr="008336D0">
        <w:rPr>
          <w:b w:val="0"/>
          <w:sz w:val="24"/>
          <w:szCs w:val="24"/>
        </w:rPr>
        <w:t>vitro</w:t>
      </w:r>
      <w:proofErr w:type="spellEnd"/>
      <w:r w:rsidRPr="008336D0">
        <w:rPr>
          <w:b w:val="0"/>
          <w:sz w:val="24"/>
          <w:szCs w:val="24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8336D0">
        <w:rPr>
          <w:b w:val="0"/>
          <w:sz w:val="24"/>
          <w:szCs w:val="24"/>
        </w:rPr>
        <w:t>Р</w:t>
      </w:r>
      <w:proofErr w:type="gramEnd"/>
      <w:r w:rsidRPr="008336D0">
        <w:rPr>
          <w:b w:val="0"/>
          <w:sz w:val="24"/>
          <w:szCs w:val="24"/>
        </w:rPr>
        <w:t xml:space="preserve"> 52770-20</w:t>
      </w:r>
      <w:r w:rsidR="00655674">
        <w:rPr>
          <w:b w:val="0"/>
          <w:sz w:val="24"/>
          <w:szCs w:val="24"/>
        </w:rPr>
        <w:t>16</w:t>
      </w:r>
      <w:r w:rsidRPr="008336D0">
        <w:rPr>
          <w:b w:val="0"/>
          <w:sz w:val="24"/>
          <w:szCs w:val="24"/>
        </w:rPr>
        <w:t xml:space="preserve"> «Изделия медицинские требования безопасности. Методы санитарно-химических и токсикологических испытаний».</w:t>
      </w:r>
    </w:p>
    <w:p w:rsidR="008336D0" w:rsidRPr="008336D0" w:rsidRDefault="008336D0" w:rsidP="00843E73">
      <w:pPr>
        <w:pStyle w:val="ConsPlusNormal"/>
        <w:ind w:firstLine="709"/>
        <w:jc w:val="both"/>
        <w:rPr>
          <w:b w:val="0"/>
        </w:rPr>
      </w:pPr>
      <w:r w:rsidRPr="008336D0">
        <w:rPr>
          <w:b w:val="0"/>
        </w:rPr>
        <w:t xml:space="preserve">Изделия должны быть безопасными для инвалида и обслуживающего персонала, допущенного к эксплуатации, а также для окружающих предметов при эксплуатации и техническом обслуживании. </w:t>
      </w:r>
    </w:p>
    <w:p w:rsidR="008336D0" w:rsidRPr="008336D0" w:rsidRDefault="008336D0" w:rsidP="00843E73">
      <w:pPr>
        <w:pStyle w:val="ConsPlusNormal"/>
        <w:ind w:firstLine="709"/>
        <w:jc w:val="both"/>
        <w:rPr>
          <w:b w:val="0"/>
        </w:rPr>
      </w:pPr>
      <w:r w:rsidRPr="008336D0">
        <w:rPr>
          <w:b w:val="0"/>
        </w:rPr>
        <w:t xml:space="preserve">В эксплуатационной документации на изделия, при необходимости, должны быть указаны возможные виды опасности, требования и средства обеспечения безопасности при эксплуатации и обслуживании изделий. </w:t>
      </w:r>
    </w:p>
    <w:p w:rsidR="00350AC9" w:rsidRPr="00350AC9" w:rsidRDefault="00350AC9" w:rsidP="00843E73">
      <w:pPr>
        <w:widowControl w:val="0"/>
        <w:ind w:firstLine="709"/>
        <w:jc w:val="both"/>
        <w:rPr>
          <w:b/>
          <w:sz w:val="24"/>
          <w:szCs w:val="24"/>
        </w:rPr>
      </w:pPr>
      <w:r w:rsidRPr="00CE6DDA">
        <w:rPr>
          <w:b/>
          <w:sz w:val="24"/>
          <w:szCs w:val="24"/>
        </w:rPr>
        <w:t>Требо</w:t>
      </w:r>
      <w:r w:rsidRPr="00350AC9">
        <w:rPr>
          <w:b/>
          <w:sz w:val="24"/>
          <w:szCs w:val="24"/>
        </w:rPr>
        <w:t xml:space="preserve">вания к упаковке и отгрузке </w:t>
      </w:r>
      <w:r w:rsidR="00A44F1D">
        <w:rPr>
          <w:b/>
          <w:sz w:val="24"/>
          <w:szCs w:val="24"/>
        </w:rPr>
        <w:t>слуховых аппаратов</w:t>
      </w:r>
      <w:r w:rsidRPr="00350AC9">
        <w:rPr>
          <w:b/>
          <w:sz w:val="24"/>
          <w:szCs w:val="24"/>
        </w:rPr>
        <w:t xml:space="preserve">. </w:t>
      </w:r>
    </w:p>
    <w:p w:rsidR="00F04436" w:rsidRDefault="007526C8" w:rsidP="00843E73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И</w:t>
      </w:r>
      <w:r w:rsidR="00F04436" w:rsidRPr="00655926">
        <w:rPr>
          <w:b w:val="0"/>
        </w:rPr>
        <w:t xml:space="preserve">зделия (в транспортной упаковке) должны быть устойчивы к механическим воздействиям, возникающим при транспортировании, обладать </w:t>
      </w:r>
      <w:proofErr w:type="spellStart"/>
      <w:r w:rsidR="00F04436" w:rsidRPr="00655926">
        <w:rPr>
          <w:b w:val="0"/>
        </w:rPr>
        <w:t>вибропрочностью</w:t>
      </w:r>
      <w:proofErr w:type="spellEnd"/>
      <w:r w:rsidR="00F04436" w:rsidRPr="00655926">
        <w:rPr>
          <w:b w:val="0"/>
        </w:rPr>
        <w:t xml:space="preserve"> и </w:t>
      </w:r>
      <w:proofErr w:type="spellStart"/>
      <w:r w:rsidR="00F04436" w:rsidRPr="00655926">
        <w:rPr>
          <w:b w:val="0"/>
        </w:rPr>
        <w:t>ударопрочностью</w:t>
      </w:r>
      <w:proofErr w:type="spellEnd"/>
      <w:r w:rsidR="00F04436" w:rsidRPr="00655926">
        <w:rPr>
          <w:b w:val="0"/>
        </w:rPr>
        <w:t xml:space="preserve">, должны быть исправными после воздействия температуры и влажности воздуха в процессе транспортирования и хранения в условиях, предусмотренных </w:t>
      </w:r>
      <w:r w:rsidR="009B4969" w:rsidRPr="007526C8">
        <w:rPr>
          <w:b w:val="0"/>
        </w:rPr>
        <w:t xml:space="preserve">ГОСТ </w:t>
      </w:r>
      <w:r w:rsidR="0047054C">
        <w:rPr>
          <w:b w:val="0"/>
        </w:rPr>
        <w:br/>
      </w:r>
      <w:proofErr w:type="gramStart"/>
      <w:r w:rsidR="009B4969" w:rsidRPr="007526C8">
        <w:rPr>
          <w:b w:val="0"/>
        </w:rPr>
        <w:t>Р</w:t>
      </w:r>
      <w:proofErr w:type="gramEnd"/>
      <w:r w:rsidR="009B4969" w:rsidRPr="007526C8">
        <w:rPr>
          <w:b w:val="0"/>
        </w:rPr>
        <w:t xml:space="preserve"> 50444-92 «Приборы, аппараты и оборудование медицинские. Общие технические условия»</w:t>
      </w:r>
      <w:r w:rsidR="009B4969">
        <w:rPr>
          <w:b w:val="0"/>
        </w:rPr>
        <w:t>.</w:t>
      </w:r>
    </w:p>
    <w:p w:rsidR="000E03D1" w:rsidRPr="002F38BB" w:rsidRDefault="000E03D1" w:rsidP="00843E73">
      <w:pPr>
        <w:widowControl w:val="0"/>
        <w:ind w:firstLine="709"/>
        <w:jc w:val="both"/>
        <w:rPr>
          <w:b/>
          <w:sz w:val="24"/>
          <w:szCs w:val="24"/>
        </w:rPr>
      </w:pPr>
      <w:r w:rsidRPr="008928B5">
        <w:rPr>
          <w:sz w:val="24"/>
          <w:szCs w:val="24"/>
        </w:rPr>
        <w:t>Транспортирование слуховых аппаратов, проводят по группе 5 ГОСТ 15150</w:t>
      </w:r>
      <w:r w:rsidR="008928B5" w:rsidRPr="008928B5">
        <w:rPr>
          <w:sz w:val="24"/>
          <w:szCs w:val="24"/>
        </w:rPr>
        <w:t>-69</w:t>
      </w:r>
      <w:r w:rsidRPr="008928B5">
        <w:rPr>
          <w:sz w:val="24"/>
          <w:szCs w:val="24"/>
        </w:rPr>
        <w:t xml:space="preserve"> раздел 10 пункт 8.1. крытым транспортом всех видов, в том числе в отапливаемых</w:t>
      </w:r>
      <w:r w:rsidRPr="002F38BB">
        <w:rPr>
          <w:sz w:val="24"/>
          <w:szCs w:val="24"/>
        </w:rPr>
        <w:t xml:space="preserve"> герметизированных отсеках самолетов, в соответствии с правилами перевозок, действующими на транспорте каждого вида, при температуре не ниже минус 40</w:t>
      </w:r>
      <w:proofErr w:type="gramStart"/>
      <w:r w:rsidRPr="002F38BB">
        <w:rPr>
          <w:sz w:val="24"/>
          <w:szCs w:val="24"/>
        </w:rPr>
        <w:t>ºС</w:t>
      </w:r>
      <w:proofErr w:type="gramEnd"/>
      <w:r w:rsidRPr="002F38BB">
        <w:rPr>
          <w:sz w:val="24"/>
          <w:szCs w:val="24"/>
        </w:rPr>
        <w:t>, железнодорожным, автомобильным транспортом и иными способами.</w:t>
      </w:r>
    </w:p>
    <w:p w:rsidR="008336D0" w:rsidRDefault="008336D0" w:rsidP="00843E73">
      <w:pPr>
        <w:pStyle w:val="ConsPlusNormal"/>
        <w:ind w:firstLine="709"/>
        <w:jc w:val="both"/>
      </w:pPr>
      <w:r w:rsidRPr="008336D0">
        <w:rPr>
          <w:b w:val="0"/>
        </w:rPr>
        <w:t>При транспортировании, хранении, работе в условиях нормальной эксплуатации и техническом обслуживании согласно инструкции изготовителя Изделия не должны создавать опасностей</w:t>
      </w:r>
      <w:r w:rsidR="0047054C">
        <w:rPr>
          <w:b w:val="0"/>
        </w:rPr>
        <w:t>.</w:t>
      </w:r>
    </w:p>
    <w:p w:rsidR="00902AAC" w:rsidRPr="00C3425D" w:rsidRDefault="00902AAC" w:rsidP="00843E73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C3425D">
        <w:rPr>
          <w:b/>
          <w:sz w:val="24"/>
        </w:rPr>
        <w:t xml:space="preserve">Требования к сроку и (или) объему предоставления гарантий качества </w:t>
      </w:r>
      <w:r w:rsidR="00A44F1D">
        <w:rPr>
          <w:b/>
          <w:sz w:val="24"/>
        </w:rPr>
        <w:t>слуховых аппаратов</w:t>
      </w:r>
    </w:p>
    <w:p w:rsidR="00902AAC" w:rsidRPr="00C3425D" w:rsidRDefault="006A25B1" w:rsidP="00843E7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6A25B1">
        <w:rPr>
          <w:rFonts w:eastAsia="Calibri"/>
          <w:sz w:val="24"/>
          <w:szCs w:val="24"/>
          <w:lang w:eastAsia="en-US"/>
        </w:rPr>
        <w:t>Гарантийный срок эксплуатации Товара, установленный производителем не менее 12 месяцев с момента подписания акта сдачи-приемки Товара Получателем, гарантия Поставщика – не менее 12 месяцев с момента подписания акта сдачи-приемки Товара Получателем. При этом срок действия гарантии Поставщика должен быть не менее чем срок действия гарантии производителя Товара. Гарантия не распространяется или частично распространяется на расходные материалы и комплектующие изделия, износ которых неизбежен вследствие их эксплуатации.</w:t>
      </w:r>
      <w:r w:rsidR="00902AAC" w:rsidRPr="006A25B1">
        <w:rPr>
          <w:sz w:val="24"/>
          <w:szCs w:val="24"/>
        </w:rPr>
        <w:t xml:space="preserve"> Срок гарантийного ремонта со дня обращения</w:t>
      </w:r>
      <w:r w:rsidR="00902AAC" w:rsidRPr="00C3425D">
        <w:rPr>
          <w:sz w:val="24"/>
        </w:rPr>
        <w:t xml:space="preserve"> Получателя не должен превышать 15 рабочих дней.</w:t>
      </w:r>
    </w:p>
    <w:p w:rsidR="00902AAC" w:rsidRPr="00C3425D" w:rsidRDefault="00902AAC" w:rsidP="00843E7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C3425D">
        <w:rPr>
          <w:sz w:val="24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902AAC" w:rsidRPr="00C3425D" w:rsidRDefault="00902AAC" w:rsidP="00917409">
      <w:pPr>
        <w:ind w:right="-1" w:firstLine="709"/>
        <w:jc w:val="both"/>
        <w:rPr>
          <w:sz w:val="24"/>
        </w:rPr>
      </w:pPr>
      <w:r w:rsidRPr="00C3425D">
        <w:rPr>
          <w:sz w:val="24"/>
        </w:rPr>
        <w:t xml:space="preserve">Обязательно указание адресов специализированных мастерских, в которые следует обращаться для гарантийного ремонта изделия  или устранения неисправностей. </w:t>
      </w:r>
    </w:p>
    <w:p w:rsidR="00286890" w:rsidRDefault="006A25B1" w:rsidP="006A25B1">
      <w:pPr>
        <w:tabs>
          <w:tab w:val="left" w:pos="708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A25B1">
        <w:rPr>
          <w:sz w:val="24"/>
          <w:szCs w:val="24"/>
          <w:lang w:eastAsia="ru-RU"/>
        </w:rPr>
        <w:t xml:space="preserve">Срок службы Товара должен составлять не менее срока пользования, установленного </w:t>
      </w:r>
      <w:r w:rsidR="00311C0D" w:rsidRPr="006A25B1">
        <w:rPr>
          <w:sz w:val="24"/>
          <w:szCs w:val="24"/>
          <w:lang w:eastAsia="ru-RU"/>
        </w:rPr>
        <w:t xml:space="preserve">приказом Министерства труда и социальной защиты Российской Федерации от </w:t>
      </w:r>
      <w:r w:rsidR="00311C0D">
        <w:rPr>
          <w:sz w:val="24"/>
          <w:szCs w:val="24"/>
          <w:lang w:eastAsia="ru-RU"/>
        </w:rPr>
        <w:t xml:space="preserve">13.02.2018 г. № 85н </w:t>
      </w:r>
      <w:r w:rsidR="00311C0D" w:rsidRPr="00087D82">
        <w:rPr>
          <w:sz w:val="24"/>
          <w:szCs w:val="24"/>
          <w:lang w:eastAsia="ru-RU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6A25B1">
        <w:rPr>
          <w:sz w:val="24"/>
          <w:szCs w:val="24"/>
          <w:lang w:eastAsia="ru-RU"/>
        </w:rPr>
        <w:t>.</w:t>
      </w:r>
      <w:bookmarkStart w:id="0" w:name="_GoBack"/>
      <w:bookmarkEnd w:id="0"/>
    </w:p>
    <w:sectPr w:rsidR="00286890" w:rsidSect="00EA328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35A"/>
    <w:multiLevelType w:val="multilevel"/>
    <w:tmpl w:val="DD440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90"/>
    <w:rsid w:val="00010B59"/>
    <w:rsid w:val="000E03D1"/>
    <w:rsid w:val="001931C3"/>
    <w:rsid w:val="001B4726"/>
    <w:rsid w:val="001D7740"/>
    <w:rsid w:val="001E1F3A"/>
    <w:rsid w:val="001F186A"/>
    <w:rsid w:val="002549A8"/>
    <w:rsid w:val="00286890"/>
    <w:rsid w:val="002A456E"/>
    <w:rsid w:val="002B0994"/>
    <w:rsid w:val="002F38BB"/>
    <w:rsid w:val="00311C0D"/>
    <w:rsid w:val="00350AC9"/>
    <w:rsid w:val="00363143"/>
    <w:rsid w:val="00366064"/>
    <w:rsid w:val="004356AE"/>
    <w:rsid w:val="0047054C"/>
    <w:rsid w:val="004879E6"/>
    <w:rsid w:val="004F5EE1"/>
    <w:rsid w:val="00533294"/>
    <w:rsid w:val="00655674"/>
    <w:rsid w:val="00655926"/>
    <w:rsid w:val="00663D07"/>
    <w:rsid w:val="006A25B1"/>
    <w:rsid w:val="006E55F6"/>
    <w:rsid w:val="006E6887"/>
    <w:rsid w:val="007442F8"/>
    <w:rsid w:val="007511A2"/>
    <w:rsid w:val="007526C8"/>
    <w:rsid w:val="00764F6D"/>
    <w:rsid w:val="007744B0"/>
    <w:rsid w:val="007A6CBD"/>
    <w:rsid w:val="007A7835"/>
    <w:rsid w:val="007C1A55"/>
    <w:rsid w:val="008336D0"/>
    <w:rsid w:val="00843E73"/>
    <w:rsid w:val="0089242B"/>
    <w:rsid w:val="008928B5"/>
    <w:rsid w:val="00894EA9"/>
    <w:rsid w:val="008F41D1"/>
    <w:rsid w:val="008F4754"/>
    <w:rsid w:val="00902AAC"/>
    <w:rsid w:val="00917409"/>
    <w:rsid w:val="00925614"/>
    <w:rsid w:val="009458AA"/>
    <w:rsid w:val="00946006"/>
    <w:rsid w:val="00984E72"/>
    <w:rsid w:val="009B4969"/>
    <w:rsid w:val="009C282E"/>
    <w:rsid w:val="009F21B5"/>
    <w:rsid w:val="00A16044"/>
    <w:rsid w:val="00A17AFD"/>
    <w:rsid w:val="00A25626"/>
    <w:rsid w:val="00A44F1D"/>
    <w:rsid w:val="00AB37A0"/>
    <w:rsid w:val="00AC68FB"/>
    <w:rsid w:val="00B1623C"/>
    <w:rsid w:val="00B26096"/>
    <w:rsid w:val="00B26A8D"/>
    <w:rsid w:val="00B31D51"/>
    <w:rsid w:val="00B40839"/>
    <w:rsid w:val="00B81E09"/>
    <w:rsid w:val="00B825C2"/>
    <w:rsid w:val="00B91384"/>
    <w:rsid w:val="00BA0684"/>
    <w:rsid w:val="00BA5A79"/>
    <w:rsid w:val="00BC4977"/>
    <w:rsid w:val="00BD172A"/>
    <w:rsid w:val="00BF2B9F"/>
    <w:rsid w:val="00C23571"/>
    <w:rsid w:val="00C4171E"/>
    <w:rsid w:val="00CA0077"/>
    <w:rsid w:val="00CC08F9"/>
    <w:rsid w:val="00CC3EA8"/>
    <w:rsid w:val="00CE02F4"/>
    <w:rsid w:val="00CE3E7F"/>
    <w:rsid w:val="00CE6DDA"/>
    <w:rsid w:val="00D02A46"/>
    <w:rsid w:val="00D2314F"/>
    <w:rsid w:val="00D45F12"/>
    <w:rsid w:val="00D74304"/>
    <w:rsid w:val="00DB6EAB"/>
    <w:rsid w:val="00DE7218"/>
    <w:rsid w:val="00E3670B"/>
    <w:rsid w:val="00E769FA"/>
    <w:rsid w:val="00E835EA"/>
    <w:rsid w:val="00E965DD"/>
    <w:rsid w:val="00EA0031"/>
    <w:rsid w:val="00EA28DE"/>
    <w:rsid w:val="00EA3289"/>
    <w:rsid w:val="00F04436"/>
    <w:rsid w:val="00F478A3"/>
    <w:rsid w:val="00F542A8"/>
    <w:rsid w:val="00F72CB4"/>
    <w:rsid w:val="00F7749A"/>
    <w:rsid w:val="00F81414"/>
    <w:rsid w:val="00F850DE"/>
    <w:rsid w:val="00FB34A3"/>
    <w:rsid w:val="00F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2B099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099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868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689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28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1"/>
    <w:rsid w:val="007A6CBD"/>
    <w:rPr>
      <w:rFonts w:ascii="Times New Roman" w:eastAsia="Times New Roman" w:hAnsi="Times New Roman" w:cs="Times New Roman"/>
      <w:b/>
      <w:bCs/>
      <w:spacing w:val="1"/>
      <w:sz w:val="9"/>
      <w:szCs w:val="9"/>
      <w:shd w:val="clear" w:color="auto" w:fill="FFFFFF"/>
    </w:rPr>
  </w:style>
  <w:style w:type="character" w:customStyle="1" w:styleId="6pt0pt">
    <w:name w:val="Основной текст + 6 pt;Интервал 0 pt"/>
    <w:basedOn w:val="a6"/>
    <w:rsid w:val="007A6CB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pt0pt0">
    <w:name w:val="Основной текст + 6 pt;Не полужирный;Интервал 0 pt"/>
    <w:basedOn w:val="a6"/>
    <w:rsid w:val="007A6CB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pt0pt1">
    <w:name w:val="Основной текст + 6 pt;Курсив;Интервал 0 pt"/>
    <w:basedOn w:val="a6"/>
    <w:rsid w:val="007A6CBD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pt1pt">
    <w:name w:val="Основной текст + 6 pt;Не полужирный;Интервал 1 pt"/>
    <w:basedOn w:val="a6"/>
    <w:rsid w:val="007A6CBD"/>
    <w:rPr>
      <w:rFonts w:ascii="Times New Roman" w:eastAsia="Times New Roman" w:hAnsi="Times New Roman" w:cs="Times New Roman"/>
      <w:b/>
      <w:bCs/>
      <w:color w:val="000000"/>
      <w:spacing w:val="26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7A6CBD"/>
    <w:pPr>
      <w:widowControl w:val="0"/>
      <w:shd w:val="clear" w:color="auto" w:fill="FFFFFF"/>
      <w:suppressAutoHyphens w:val="0"/>
      <w:spacing w:line="122" w:lineRule="exact"/>
      <w:jc w:val="right"/>
    </w:pPr>
    <w:rPr>
      <w:b/>
      <w:bCs/>
      <w:spacing w:val="1"/>
      <w:sz w:val="9"/>
      <w:szCs w:val="9"/>
      <w:lang w:eastAsia="en-US"/>
    </w:rPr>
  </w:style>
  <w:style w:type="paragraph" w:customStyle="1" w:styleId="ConsPlusNormal">
    <w:name w:val="ConsPlusNormal"/>
    <w:rsid w:val="00B31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0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B26A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A78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78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Plain Text"/>
    <w:basedOn w:val="a"/>
    <w:link w:val="a9"/>
    <w:uiPriority w:val="99"/>
    <w:rsid w:val="007A7835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uiPriority w:val="99"/>
    <w:rsid w:val="007A78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uiPriority w:val="99"/>
    <w:rsid w:val="007A7835"/>
    <w:pPr>
      <w:widowControl w:val="0"/>
      <w:suppressAutoHyphens/>
      <w:spacing w:before="120" w:after="0" w:line="100" w:lineRule="atLeast"/>
      <w:jc w:val="both"/>
    </w:pPr>
    <w:rPr>
      <w:rFonts w:ascii="Times New Roman" w:eastAsia="Calibri" w:hAnsi="Times New Roman" w:cs="Times New Roman"/>
      <w:kern w:val="2"/>
      <w:sz w:val="24"/>
      <w:szCs w:val="20"/>
      <w:lang w:eastAsia="ar-SA"/>
    </w:rPr>
  </w:style>
  <w:style w:type="character" w:customStyle="1" w:styleId="WW8Num2z0">
    <w:name w:val="WW8Num2z0"/>
    <w:rsid w:val="00B26096"/>
  </w:style>
  <w:style w:type="paragraph" w:styleId="aa">
    <w:name w:val="Title"/>
    <w:basedOn w:val="a"/>
    <w:next w:val="ab"/>
    <w:link w:val="ac"/>
    <w:qFormat/>
    <w:rsid w:val="00B26096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a"/>
    <w:rsid w:val="00B2609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B26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B26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235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5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2B099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099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868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689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28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1"/>
    <w:rsid w:val="007A6CBD"/>
    <w:rPr>
      <w:rFonts w:ascii="Times New Roman" w:eastAsia="Times New Roman" w:hAnsi="Times New Roman" w:cs="Times New Roman"/>
      <w:b/>
      <w:bCs/>
      <w:spacing w:val="1"/>
      <w:sz w:val="9"/>
      <w:szCs w:val="9"/>
      <w:shd w:val="clear" w:color="auto" w:fill="FFFFFF"/>
    </w:rPr>
  </w:style>
  <w:style w:type="character" w:customStyle="1" w:styleId="6pt0pt">
    <w:name w:val="Основной текст + 6 pt;Интервал 0 pt"/>
    <w:basedOn w:val="a6"/>
    <w:rsid w:val="007A6CB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pt0pt0">
    <w:name w:val="Основной текст + 6 pt;Не полужирный;Интервал 0 pt"/>
    <w:basedOn w:val="a6"/>
    <w:rsid w:val="007A6CB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pt0pt1">
    <w:name w:val="Основной текст + 6 pt;Курсив;Интервал 0 pt"/>
    <w:basedOn w:val="a6"/>
    <w:rsid w:val="007A6CBD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pt1pt">
    <w:name w:val="Основной текст + 6 pt;Не полужирный;Интервал 1 pt"/>
    <w:basedOn w:val="a6"/>
    <w:rsid w:val="007A6CBD"/>
    <w:rPr>
      <w:rFonts w:ascii="Times New Roman" w:eastAsia="Times New Roman" w:hAnsi="Times New Roman" w:cs="Times New Roman"/>
      <w:b/>
      <w:bCs/>
      <w:color w:val="000000"/>
      <w:spacing w:val="26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7A6CBD"/>
    <w:pPr>
      <w:widowControl w:val="0"/>
      <w:shd w:val="clear" w:color="auto" w:fill="FFFFFF"/>
      <w:suppressAutoHyphens w:val="0"/>
      <w:spacing w:line="122" w:lineRule="exact"/>
      <w:jc w:val="right"/>
    </w:pPr>
    <w:rPr>
      <w:b/>
      <w:bCs/>
      <w:spacing w:val="1"/>
      <w:sz w:val="9"/>
      <w:szCs w:val="9"/>
      <w:lang w:eastAsia="en-US"/>
    </w:rPr>
  </w:style>
  <w:style w:type="paragraph" w:customStyle="1" w:styleId="ConsPlusNormal">
    <w:name w:val="ConsPlusNormal"/>
    <w:rsid w:val="00B31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0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B26A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A78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78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Plain Text"/>
    <w:basedOn w:val="a"/>
    <w:link w:val="a9"/>
    <w:uiPriority w:val="99"/>
    <w:rsid w:val="007A7835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uiPriority w:val="99"/>
    <w:rsid w:val="007A78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uiPriority w:val="99"/>
    <w:rsid w:val="007A7835"/>
    <w:pPr>
      <w:widowControl w:val="0"/>
      <w:suppressAutoHyphens/>
      <w:spacing w:before="120" w:after="0" w:line="100" w:lineRule="atLeast"/>
      <w:jc w:val="both"/>
    </w:pPr>
    <w:rPr>
      <w:rFonts w:ascii="Times New Roman" w:eastAsia="Calibri" w:hAnsi="Times New Roman" w:cs="Times New Roman"/>
      <w:kern w:val="2"/>
      <w:sz w:val="24"/>
      <w:szCs w:val="20"/>
      <w:lang w:eastAsia="ar-SA"/>
    </w:rPr>
  </w:style>
  <w:style w:type="character" w:customStyle="1" w:styleId="WW8Num2z0">
    <w:name w:val="WW8Num2z0"/>
    <w:rsid w:val="00B26096"/>
  </w:style>
  <w:style w:type="paragraph" w:styleId="aa">
    <w:name w:val="Title"/>
    <w:basedOn w:val="a"/>
    <w:next w:val="ab"/>
    <w:link w:val="ac"/>
    <w:qFormat/>
    <w:rsid w:val="00B26096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a"/>
    <w:rsid w:val="00B2609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B26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B26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235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5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E8EA-29B2-4FA9-B772-B284EE0A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</dc:creator>
  <cp:lastModifiedBy>Воропаев А.Ю.</cp:lastModifiedBy>
  <cp:revision>5</cp:revision>
  <cp:lastPrinted>2018-07-27T11:42:00Z</cp:lastPrinted>
  <dcterms:created xsi:type="dcterms:W3CDTF">2018-07-26T11:39:00Z</dcterms:created>
  <dcterms:modified xsi:type="dcterms:W3CDTF">2018-07-27T11:43:00Z</dcterms:modified>
</cp:coreProperties>
</file>