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B2" w:rsidRDefault="00072AB2" w:rsidP="00072AB2">
      <w:pPr>
        <w:autoSpaceDE w:val="0"/>
        <w:autoSpaceDN w:val="0"/>
        <w:adjustRightInd w:val="0"/>
        <w:spacing w:before="120" w:after="120"/>
        <w:ind w:firstLine="709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t>Техническое задание</w:t>
      </w:r>
    </w:p>
    <w:p w:rsidR="00072AB2" w:rsidRDefault="00072AB2" w:rsidP="00072AB2">
      <w:pPr>
        <w:pStyle w:val="1"/>
        <w:spacing w:line="240" w:lineRule="auto"/>
        <w:ind w:firstLine="851"/>
        <w:jc w:val="center"/>
        <w:rPr>
          <w:b/>
          <w:sz w:val="25"/>
          <w:szCs w:val="25"/>
        </w:rPr>
      </w:pPr>
    </w:p>
    <w:p w:rsidR="00072AB2" w:rsidRDefault="00072AB2" w:rsidP="00072AB2">
      <w:pPr>
        <w:suppressAutoHyphens/>
        <w:spacing w:after="120"/>
        <w:ind w:firstLine="709"/>
        <w:rPr>
          <w:sz w:val="25"/>
          <w:szCs w:val="25"/>
        </w:rPr>
      </w:pPr>
      <w:r>
        <w:rPr>
          <w:b/>
          <w:sz w:val="25"/>
          <w:szCs w:val="25"/>
        </w:rPr>
        <w:t>Наименование и описание объекта аукциона в электронном виде:</w:t>
      </w:r>
    </w:p>
    <w:p w:rsidR="00072AB2" w:rsidRDefault="00072AB2" w:rsidP="00460070">
      <w:pPr>
        <w:ind w:firstLine="720"/>
      </w:pPr>
    </w:p>
    <w:p w:rsidR="00460070" w:rsidRDefault="00460070" w:rsidP="00460070">
      <w:pPr>
        <w:ind w:firstLine="720"/>
      </w:pPr>
      <w:r w:rsidRPr="00460070">
        <w:t xml:space="preserve">Наименование объекта закупки: </w:t>
      </w:r>
      <w:r w:rsidRPr="001633F7">
        <w:t xml:space="preserve">Оказание услуг по санаторно-курортному лечению в медицинских организациях (санаторно-курортных организациях) застрахованных лиц, пострадавших </w:t>
      </w:r>
      <w:bookmarkStart w:id="0" w:name="_GoBack"/>
      <w:r w:rsidR="005B1762">
        <w:t>в результате</w:t>
      </w:r>
      <w:r w:rsidRPr="001633F7">
        <w:t xml:space="preserve"> </w:t>
      </w:r>
      <w:bookmarkEnd w:id="0"/>
      <w:r w:rsidRPr="001633F7">
        <w:t xml:space="preserve">несчастных случаев на производстве и профессиональных заболеваний с заболеваниями по </w:t>
      </w:r>
      <w:r w:rsidR="0098629B" w:rsidRPr="0098629B">
        <w:t>Классу X МКБ-10 «Болезни органов дыхания</w:t>
      </w:r>
      <w:r w:rsidRPr="001633F7">
        <w:t>» в 2018 году</w:t>
      </w:r>
      <w:r w:rsidRPr="00D13246">
        <w:rPr>
          <w:highlight w:val="yellow"/>
        </w:rPr>
        <w:t>.</w:t>
      </w:r>
    </w:p>
    <w:p w:rsidR="00D70093" w:rsidRDefault="00D70093" w:rsidP="00072AB2">
      <w:pPr>
        <w:suppressAutoHyphens/>
        <w:spacing w:after="120"/>
        <w:ind w:firstLine="709"/>
        <w:rPr>
          <w:b/>
          <w:sz w:val="25"/>
          <w:szCs w:val="25"/>
        </w:rPr>
      </w:pPr>
    </w:p>
    <w:p w:rsidR="00072AB2" w:rsidRDefault="00072AB2" w:rsidP="00072AB2">
      <w:pPr>
        <w:suppressAutoHyphens/>
        <w:spacing w:after="120"/>
        <w:ind w:firstLine="709"/>
        <w:rPr>
          <w:sz w:val="25"/>
          <w:szCs w:val="25"/>
        </w:rPr>
      </w:pPr>
      <w:r>
        <w:rPr>
          <w:b/>
          <w:sz w:val="25"/>
          <w:szCs w:val="25"/>
        </w:rPr>
        <w:t>Описание объекта аукциона в электронном виде:</w:t>
      </w:r>
    </w:p>
    <w:p w:rsidR="00072AB2" w:rsidRDefault="00072AB2" w:rsidP="00072AB2">
      <w:pPr>
        <w:tabs>
          <w:tab w:val="num" w:pos="240"/>
        </w:tabs>
        <w:ind w:firstLine="600"/>
      </w:pPr>
      <w:r>
        <w:rPr>
          <w:b/>
        </w:rPr>
        <w:t>1.</w:t>
      </w:r>
      <w:r>
        <w:t xml:space="preserve">Основанием для оказания услуг является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125-ФЗ «Об обязательном социальном страховании от несчастных случаев на производстве и профессиональных заболеваний», постановление Правительства Российской Федерации от 15 мая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</w:r>
    </w:p>
    <w:p w:rsidR="00072AB2" w:rsidRDefault="00072AB2" w:rsidP="00072AB2">
      <w:pPr>
        <w:widowControl w:val="0"/>
        <w:ind w:firstLine="426"/>
        <w:rPr>
          <w:b/>
        </w:rPr>
      </w:pPr>
      <w:r>
        <w:rPr>
          <w:b/>
          <w:bCs/>
        </w:rPr>
        <w:t xml:space="preserve">2. </w:t>
      </w:r>
      <w:r>
        <w:rPr>
          <w:b/>
        </w:rPr>
        <w:t>Требования к качеству услуг:</w:t>
      </w:r>
    </w:p>
    <w:p w:rsidR="00072AB2" w:rsidRDefault="00072AB2" w:rsidP="00072AB2">
      <w:pPr>
        <w:ind w:firstLine="851"/>
      </w:pPr>
      <w:r>
        <w:t xml:space="preserve">Услуги </w:t>
      </w:r>
      <w:r w:rsidR="00D70093" w:rsidRPr="00D70093">
        <w:t xml:space="preserve">по санаторно-курортному лечению </w:t>
      </w:r>
      <w:r>
        <w:t>выполняются и оказываются:</w:t>
      </w:r>
    </w:p>
    <w:p w:rsidR="0098629B" w:rsidRPr="00A57D6F" w:rsidRDefault="0098629B" w:rsidP="0098629B">
      <w:pPr>
        <w:ind w:firstLine="851"/>
        <w:rPr>
          <w:sz w:val="22"/>
          <w:szCs w:val="22"/>
        </w:rPr>
      </w:pPr>
      <w:r w:rsidRPr="008D6050">
        <w:t xml:space="preserve">-с надлежащим качеством и в объемах, определенных стандартами санаторно-курортного лечения, утвержденных приказами Министерства здравоохранения и социального развития Российской Федерации от </w:t>
      </w:r>
      <w:r w:rsidRPr="00BB09E4">
        <w:t>22.11.2004 года № 212 «Об утверждении стандарта санаторно-курортной помощи больным  с болезнями органов дыхания»</w:t>
      </w:r>
      <w:r>
        <w:t xml:space="preserve"> </w:t>
      </w:r>
      <w:r w:rsidRPr="00A57D6F">
        <w:rPr>
          <w:sz w:val="22"/>
          <w:szCs w:val="22"/>
        </w:rPr>
        <w:t>и т.д.;</w:t>
      </w:r>
    </w:p>
    <w:p w:rsidR="0098629B" w:rsidRPr="00B8242B" w:rsidRDefault="0098629B" w:rsidP="0098629B">
      <w:pPr>
        <w:widowControl w:val="0"/>
        <w:ind w:firstLine="709"/>
      </w:pPr>
      <w:r w:rsidRPr="00F005CE">
        <w:t>- в соответствии с Методическими указаниями Минздрава России от 02.10.2001</w:t>
      </w:r>
      <w:r w:rsidRPr="00B8242B">
        <w:t xml:space="preserve"> г. № 2001/140 «Организация санаторного лечения лиц, пострадавших вследствие несчастных случаев на производстве и профессиональных заболеваний» и Методическими указаниями Минздрава России от 22.12.1999 г. № 99/227 «Медицинские показания и противопоказания для санаторно-курортного лечения взрослых и подростков (кроме больных туберкулезом)».</w:t>
      </w:r>
    </w:p>
    <w:p w:rsidR="0098629B" w:rsidRDefault="0098629B" w:rsidP="0098629B">
      <w:pPr>
        <w:widowControl w:val="0"/>
        <w:ind w:firstLine="709"/>
      </w:pPr>
      <w:r w:rsidRPr="00B8242B">
        <w:t xml:space="preserve">- при наличии у санаторно-курортного учреждения лицензии на осуществление медицинской деятельности при осуществлении санаторно-курортной помощи </w:t>
      </w:r>
      <w:r>
        <w:t xml:space="preserve"> </w:t>
      </w:r>
      <w:r>
        <w:rPr>
          <w:sz w:val="26"/>
          <w:szCs w:val="26"/>
        </w:rPr>
        <w:t>п</w:t>
      </w:r>
      <w:r w:rsidRPr="003A1395">
        <w:rPr>
          <w:sz w:val="26"/>
          <w:szCs w:val="26"/>
        </w:rPr>
        <w:t xml:space="preserve">о </w:t>
      </w:r>
      <w:r w:rsidRPr="00BB09E4">
        <w:rPr>
          <w:sz w:val="26"/>
          <w:szCs w:val="26"/>
        </w:rPr>
        <w:t xml:space="preserve">пульмонологии </w:t>
      </w:r>
      <w:r>
        <w:t>и</w:t>
      </w:r>
      <w:r w:rsidRPr="00B8242B">
        <w:t xml:space="preserve"> </w:t>
      </w:r>
      <w:proofErr w:type="spellStart"/>
      <w:r>
        <w:t>профпатологии</w:t>
      </w:r>
      <w:proofErr w:type="spellEnd"/>
      <w:r>
        <w:t>.</w:t>
      </w:r>
      <w:r w:rsidRPr="00B8242B">
        <w:t xml:space="preserve"> </w:t>
      </w:r>
    </w:p>
    <w:p w:rsidR="0098629B" w:rsidRDefault="0098629B" w:rsidP="0098629B">
      <w:pPr>
        <w:widowControl w:val="0"/>
        <w:ind w:firstLine="709"/>
      </w:pPr>
      <w:r>
        <w:t xml:space="preserve">Услуги по </w:t>
      </w:r>
      <w:proofErr w:type="spellStart"/>
      <w:r>
        <w:t>профпотологии</w:t>
      </w:r>
      <w:proofErr w:type="spellEnd"/>
      <w:r>
        <w:t xml:space="preserve"> должны быть оказаны на собственной территории.</w:t>
      </w:r>
    </w:p>
    <w:p w:rsidR="0098629B" w:rsidRPr="00946AFE" w:rsidRDefault="0098629B" w:rsidP="0098629B">
      <w:pPr>
        <w:widowControl w:val="0"/>
        <w:ind w:firstLine="709"/>
      </w:pPr>
      <w:r w:rsidRPr="00946AFE">
        <w:t>На основании медицинских справок граждан  - получателей государственной социальной помощи в виде набора социальных услуг, которым показано санаторно-курортное лечение, отягощенных сопутствующими заболеваниями, либо с нарушением здоровья возрастного характера, для которых поездка на отдаленные курорты может вредно отразиться на общем состоянии здоровья, рекомендовано лечение в санаторно-курортных учреждениях приближенных к месту их постоянного жительства.  Таким образом услуги по санаторно-курортному лечению граждан - получателей государственной социальной помощи в виде набора социальных услуг должны быть  оказаны в радиусе 70 километров от  г. Владикавказа</w:t>
      </w:r>
      <w:r>
        <w:t>.</w:t>
      </w:r>
    </w:p>
    <w:p w:rsidR="00460070" w:rsidRDefault="00460070" w:rsidP="00460070">
      <w:pPr>
        <w:jc w:val="right"/>
      </w:pPr>
    </w:p>
    <w:p w:rsidR="00460070" w:rsidRPr="00D87CB0" w:rsidRDefault="00460070" w:rsidP="00D70093">
      <w:pPr>
        <w:jc w:val="center"/>
      </w:pPr>
      <w:r w:rsidRPr="00D87CB0">
        <w:t>Требования</w:t>
      </w:r>
      <w:r w:rsidR="00D70093">
        <w:t xml:space="preserve"> в соответствии с</w:t>
      </w:r>
      <w:r w:rsidRPr="00D87CB0">
        <w:t xml:space="preserve">  ГОСТ </w:t>
      </w:r>
      <w:proofErr w:type="gramStart"/>
      <w:r w:rsidRPr="00D87CB0">
        <w:t>Р</w:t>
      </w:r>
      <w:proofErr w:type="gramEnd"/>
      <w:r w:rsidRPr="00D87CB0">
        <w:t xml:space="preserve"> 54599-2011 «НАЦИОНАЛЬНЫ</w:t>
      </w:r>
      <w:r>
        <w:t xml:space="preserve">Й СТАНДАРТ РОССИЙСКОЙ ФЕДЕРАЦИИ </w:t>
      </w:r>
      <w:r w:rsidRPr="00D87CB0">
        <w:t>Услуги средств размещения. ОБЩИЕ ТРЕБОВАНИЯ К УСЛУГАМ САНАТОРИЕВ, ПАНСИОНАТОВ ЦЕНТОВ ОТДЫХА»</w:t>
      </w:r>
    </w:p>
    <w:p w:rsidR="00460070" w:rsidRPr="00D87CB0" w:rsidRDefault="00460070" w:rsidP="00460070">
      <w:pPr>
        <w:rPr>
          <w:b/>
          <w:bCs/>
        </w:rPr>
      </w:pPr>
    </w:p>
    <w:p w:rsidR="00460070" w:rsidRPr="00D87CB0" w:rsidRDefault="00460070" w:rsidP="00460070">
      <w:r w:rsidRPr="00D87CB0">
        <w:rPr>
          <w:b/>
          <w:bCs/>
        </w:rPr>
        <w:t>4 Общие требования</w:t>
      </w:r>
    </w:p>
    <w:p w:rsidR="00460070" w:rsidRPr="00D87CB0" w:rsidRDefault="00460070" w:rsidP="00460070">
      <w:r w:rsidRPr="00D87CB0">
        <w:t xml:space="preserve">Услуги специализированных средств размещения: санаториев должны соответствовать требованиям нормативных правовых актов Российской Федерации и нормативных документов федеральных органов исполнительной власти  </w:t>
      </w:r>
      <w:hyperlink r:id="rId5" w:history="1">
        <w:r w:rsidRPr="00D87CB0">
          <w:rPr>
            <w:color w:val="0000FF"/>
            <w:u w:val="single"/>
          </w:rPr>
          <w:t xml:space="preserve">ГОСТ </w:t>
        </w:r>
        <w:proofErr w:type="gramStart"/>
        <w:r w:rsidRPr="00D87CB0">
          <w:rPr>
            <w:color w:val="0000FF"/>
            <w:u w:val="single"/>
          </w:rPr>
          <w:t>Р</w:t>
        </w:r>
        <w:proofErr w:type="gramEnd"/>
        <w:r w:rsidRPr="00D87CB0">
          <w:rPr>
            <w:color w:val="0000FF"/>
            <w:u w:val="single"/>
          </w:rPr>
          <w:t xml:space="preserve"> 51185</w:t>
        </w:r>
      </w:hyperlink>
      <w:r w:rsidRPr="00D87CB0">
        <w:t>.</w:t>
      </w:r>
    </w:p>
    <w:p w:rsidR="00460070" w:rsidRPr="00D87CB0" w:rsidRDefault="00460070" w:rsidP="00460070">
      <w:r w:rsidRPr="00D87CB0">
        <w:rPr>
          <w:b/>
          <w:bCs/>
        </w:rPr>
        <w:lastRenderedPageBreak/>
        <w:t>4.1 Требования к прилегающей территории и зоне отдыха</w:t>
      </w:r>
      <w:r w:rsidRPr="00D87CB0">
        <w:br/>
        <w:t>4.1.1 Экологическая и климатическая характеристики, ландшафт, оборудование зоны отдыха и территории, прилегающей к средствам размещения, должны обеспечивать создание благоприятных условий для отдыха и оздоровления</w:t>
      </w:r>
      <w:r w:rsidR="00D70093">
        <w:t xml:space="preserve"> застрахованных лиц (дале</w:t>
      </w:r>
      <w:proofErr w:type="gramStart"/>
      <w:r w:rsidR="00D70093">
        <w:t>е-</w:t>
      </w:r>
      <w:proofErr w:type="gramEnd"/>
      <w:r w:rsidR="00D70093">
        <w:t xml:space="preserve"> инвалидов)</w:t>
      </w:r>
      <w:r w:rsidRPr="00D87CB0">
        <w:t>.</w:t>
      </w:r>
      <w:r w:rsidRPr="00D87CB0">
        <w:br/>
        <w:t>4.1.2 Территория санатория должна быть благоустроена, озеленена, ограждена и освещена в темное время суток.</w:t>
      </w:r>
    </w:p>
    <w:p w:rsidR="00460070" w:rsidRPr="00D87CB0" w:rsidRDefault="00460070" w:rsidP="00460070">
      <w:r w:rsidRPr="00D87CB0">
        <w:t>4.1.3 Территорию средств размещения рекомендуется разбивать на отдельные обособленные зоны в зависимости от их функционального назначения: зона приема, зона проживания, зона отдыха, физкультурно-оздоровительная зона, хозяйственная зона и т.д. В санаториях может быть выделена зона изолятора.</w:t>
      </w:r>
    </w:p>
    <w:p w:rsidR="00460070" w:rsidRPr="00D87CB0" w:rsidRDefault="00460070" w:rsidP="00460070">
      <w:r w:rsidRPr="00D87CB0">
        <w:t>Зонирование территории может быть проведено различными способами, в том числе, с помощью зеленых насаждений.</w:t>
      </w:r>
    </w:p>
    <w:p w:rsidR="00460070" w:rsidRPr="00D87CB0" w:rsidRDefault="00460070" w:rsidP="00460070">
      <w:r w:rsidRPr="00D87CB0">
        <w:t>4.1.4</w:t>
      </w:r>
      <w:proofErr w:type="gramStart"/>
      <w:r w:rsidRPr="00D87CB0">
        <w:t xml:space="preserve"> П</w:t>
      </w:r>
      <w:proofErr w:type="gramEnd"/>
      <w:r w:rsidRPr="00D87CB0">
        <w:t>ри озеленении зоны отдыха и территории, прилегающей к средствам размещения, запрещено использовать колючие растения и растения с ядовитыми цветами, листьями и плодами.</w:t>
      </w:r>
      <w:r w:rsidRPr="00D87CB0">
        <w:br/>
        <w:t>4.1.5 Административные здания и помещения, бытовые помещения рекомендуется располагать в зоне проживания.</w:t>
      </w:r>
    </w:p>
    <w:p w:rsidR="00460070" w:rsidRPr="00D87CB0" w:rsidRDefault="00460070" w:rsidP="00460070">
      <w:r w:rsidRPr="00D87CB0">
        <w:t>Зона приема инвалидов должна быть оборудована отдельным въездом или входом и расположена вблизи приемного отделения.</w:t>
      </w:r>
    </w:p>
    <w:p w:rsidR="00460070" w:rsidRPr="00D87CB0" w:rsidRDefault="00460070" w:rsidP="00460070">
      <w:r w:rsidRPr="00D87CB0">
        <w:t>4.1.6 Приемное отделение рекомендуется располагать рядом со службой размещения на первом этаже.</w:t>
      </w:r>
      <w:r w:rsidRPr="00D87CB0">
        <w:br/>
        <w:t>4.1.7 Физкультурно-оздоровительную зону рекомендуется располагать на расстоянии не менее 50 м от средства размещения.</w:t>
      </w:r>
    </w:p>
    <w:p w:rsidR="00460070" w:rsidRDefault="00460070" w:rsidP="00460070">
      <w:r w:rsidRPr="00D87CB0">
        <w:t>4.1.8 Хозяйственная зона должна быть расположена на расстоянии не менее 25 м от зоны проживания, зоны отдыха и физкультурно-оздоровительной зоны.</w:t>
      </w:r>
    </w:p>
    <w:p w:rsidR="00460070" w:rsidRPr="00D87CB0" w:rsidRDefault="00460070" w:rsidP="00460070">
      <w:r w:rsidRPr="00D87CB0">
        <w:t>4.1.9</w:t>
      </w:r>
      <w:proofErr w:type="gramStart"/>
      <w:r w:rsidRPr="00D87CB0">
        <w:t xml:space="preserve"> Н</w:t>
      </w:r>
      <w:proofErr w:type="gramEnd"/>
      <w:r w:rsidRPr="00D87CB0">
        <w:t>е допустимо размещение на территории санатория функционально не связанных с их деятельностью.</w:t>
      </w:r>
      <w:r w:rsidRPr="00D87CB0">
        <w:br/>
        <w:t>4.1.10 Санатории должны быть оборудованы удобными подъездными путями с необходимыми дорожными знаками, площадкой для парковки автомобильного транспорта, необходимыми справочно-информационными указателями и пешеходными дорожками.</w:t>
      </w:r>
      <w:r w:rsidRPr="00D87CB0">
        <w:br/>
        <w:t>Подходы и подъезды к средствам размещения должны иметь твердое покрытие и быть оборудованы пандусами.</w:t>
      </w:r>
    </w:p>
    <w:p w:rsidR="00460070" w:rsidRPr="00D87CB0" w:rsidRDefault="00460070" w:rsidP="00460070">
      <w:r w:rsidRPr="00D87CB0">
        <w:rPr>
          <w:b/>
          <w:bCs/>
        </w:rPr>
        <w:t>4.2 Требования к зданиям, техническому оборудованию и оснащению помещений</w:t>
      </w:r>
      <w:r w:rsidRPr="00D87CB0">
        <w:br/>
        <w:t xml:space="preserve">4.2.1 Архитектурно-планировочные и строительные элементы и конструктивные решения санаториев должны соответствовать требованиям, установленным законодательством. </w:t>
      </w:r>
      <w:r w:rsidRPr="00D87CB0">
        <w:br/>
        <w:t xml:space="preserve">4.2.2 Общие требования к зданиям санаториев техническому оборудованию и оснащению помещений приведены в приложении А. </w:t>
      </w:r>
    </w:p>
    <w:p w:rsidR="00460070" w:rsidRPr="00D87CB0" w:rsidRDefault="00460070" w:rsidP="00460070">
      <w:r w:rsidRPr="00D87CB0">
        <w:t xml:space="preserve">4.2.3 При проектировании, строительстве и реконструкции санаториев необходимо предусматривать условия для приема и обслуживания инвалидов с ограниченными физическими возможностями (инвалидов) в соответствии с требованиями действующего законодательства и </w:t>
      </w:r>
      <w:hyperlink r:id="rId6" w:history="1">
        <w:r w:rsidRPr="00D87CB0">
          <w:rPr>
            <w:color w:val="0000FF"/>
            <w:u w:val="single"/>
          </w:rPr>
          <w:t xml:space="preserve">ГОСТ </w:t>
        </w:r>
        <w:proofErr w:type="gramStart"/>
        <w:r w:rsidRPr="00D87CB0">
          <w:rPr>
            <w:color w:val="0000FF"/>
            <w:u w:val="single"/>
          </w:rPr>
          <w:t>Р</w:t>
        </w:r>
        <w:proofErr w:type="gramEnd"/>
        <w:r w:rsidRPr="00D87CB0">
          <w:rPr>
            <w:color w:val="0000FF"/>
            <w:u w:val="single"/>
          </w:rPr>
          <w:t xml:space="preserve"> 53998</w:t>
        </w:r>
      </w:hyperlink>
      <w:r w:rsidRPr="00D87CB0">
        <w:t>.</w:t>
      </w:r>
    </w:p>
    <w:p w:rsidR="00460070" w:rsidRPr="00D87CB0" w:rsidRDefault="00460070" w:rsidP="00460070">
      <w:pPr>
        <w:ind w:firstLine="709"/>
      </w:pPr>
      <w:proofErr w:type="gramStart"/>
      <w:r w:rsidRPr="00D87CB0">
        <w:t xml:space="preserve">Для инвалидов с ограниченными физическими возможностями в средствах размещения предусматривают специальные устройства (пандусы, </w:t>
      </w:r>
      <w:proofErr w:type="spellStart"/>
      <w:r w:rsidRPr="00D87CB0">
        <w:t>разноуровневые</w:t>
      </w:r>
      <w:proofErr w:type="spellEnd"/>
      <w:r w:rsidRPr="00D87CB0">
        <w:t xml:space="preserve"> перила, достаточные по размерам входы/въезды для кресел-колясок, кроватей-каталок, широкие входы в кабины лифтов и в номера для проживания, в коридоры, общественные помещения, специально оборудованные душевые кабины, туалетные комнаты), обеспечивающие доступность для инвалидов мест проживания, общественных зон зданий и территории.</w:t>
      </w:r>
      <w:proofErr w:type="gramEnd"/>
    </w:p>
    <w:p w:rsidR="00460070" w:rsidRPr="00D87CB0" w:rsidRDefault="00460070" w:rsidP="00460070">
      <w:r w:rsidRPr="00D87CB0">
        <w:t>4.2.4 Системы отопления, вентиляции и кондиционирования воздуха должны обеспечивать параметры микроклимата в номерах для проживания и общественных помещениях в соответствии с требованиями санитарных норм и правил.</w:t>
      </w:r>
    </w:p>
    <w:p w:rsidR="00460070" w:rsidRPr="00D87CB0" w:rsidRDefault="00460070" w:rsidP="00460070">
      <w:r w:rsidRPr="00D87CB0">
        <w:t>4.2.5</w:t>
      </w:r>
      <w:proofErr w:type="gramStart"/>
      <w:r w:rsidRPr="00D87CB0">
        <w:t xml:space="preserve"> В</w:t>
      </w:r>
      <w:proofErr w:type="gramEnd"/>
      <w:r w:rsidRPr="00D87CB0">
        <w:t>о вновь строящихся и реконструируемых санаториях каждый номер должен быть оборудован полным санузлом (умывальник, ванна или душ, туалет).</w:t>
      </w:r>
      <w:r w:rsidRPr="00D87CB0">
        <w:br/>
      </w:r>
      <w:r w:rsidRPr="00D87CB0">
        <w:lastRenderedPageBreak/>
        <w:t>4.2.6 Санитарные объекты для обслуживающего персонала средств размещения должны быть расположены в отдельном помещении.</w:t>
      </w:r>
    </w:p>
    <w:p w:rsidR="00460070" w:rsidRPr="00D87CB0" w:rsidRDefault="00460070" w:rsidP="00460070">
      <w:r w:rsidRPr="00D87CB0">
        <w:t>4.2.7</w:t>
      </w:r>
      <w:proofErr w:type="gramStart"/>
      <w:r w:rsidRPr="00D87CB0">
        <w:t xml:space="preserve"> Н</w:t>
      </w:r>
      <w:proofErr w:type="gramEnd"/>
      <w:r w:rsidRPr="00D87CB0">
        <w:t>е допускается использование цокольных этажей, подвальных помещений в санаториях для проживания и оказания физкультурно-оздоровительных услуг и услуг по организации досуга.</w:t>
      </w:r>
    </w:p>
    <w:p w:rsidR="00460070" w:rsidRPr="00D87CB0" w:rsidRDefault="00460070" w:rsidP="00460070">
      <w:r w:rsidRPr="00D87CB0">
        <w:t>В подземных и цокольных этажах санаториев, пансионатов и центров отдыха допускается размещение стоянок и парковки легковых автомобилей при условии размещения нежилого этажа между номерным фондом и стоянкой или парковкой.</w:t>
      </w:r>
    </w:p>
    <w:p w:rsidR="00460070" w:rsidRPr="00D87CB0" w:rsidRDefault="00460070" w:rsidP="00460070">
      <w:r w:rsidRPr="00D87CB0">
        <w:t>4.2.8</w:t>
      </w:r>
      <w:proofErr w:type="gramStart"/>
      <w:r w:rsidRPr="00D87CB0">
        <w:t xml:space="preserve"> Н</w:t>
      </w:r>
      <w:proofErr w:type="gramEnd"/>
      <w:r w:rsidRPr="00D87CB0">
        <w:t>а каждом этаже средства размещения рекомендуется оборудовать комнату для хранения и обработки уборочного инвентаря и приготовления дезинфицирующих растворов и комнату для горничных.</w:t>
      </w:r>
      <w:r w:rsidRPr="00D87CB0">
        <w:br/>
        <w:t>4.2.10 Общие требования к номерам санаториев приведены в приложении Б.</w:t>
      </w:r>
      <w:r w:rsidRPr="00D87CB0">
        <w:br/>
        <w:t xml:space="preserve">4.2.11 Материалы, используемые для внутренней отделки всех помещений, покрытия полов и мягкой мебели из синтетических полимерных материалов, должны быть разрешены органами </w:t>
      </w:r>
      <w:proofErr w:type="spellStart"/>
      <w:r w:rsidRPr="00D87CB0">
        <w:t>Роспотребнадзора</w:t>
      </w:r>
      <w:proofErr w:type="spellEnd"/>
      <w:r w:rsidRPr="00D87CB0">
        <w:t xml:space="preserve"> и не должны являться источниками выделения вредных веществ и создавать неблагоприятные условия для проживания.</w:t>
      </w:r>
    </w:p>
    <w:p w:rsidR="00460070" w:rsidRPr="00D87CB0" w:rsidRDefault="00460070" w:rsidP="00460070">
      <w:r w:rsidRPr="00D87CB0">
        <w:t xml:space="preserve">4.2.12 Покрытия мебели - столов, кроватей, тумбочек, шкафов и т.п. - должны быть гладкими, </w:t>
      </w:r>
      <w:proofErr w:type="spellStart"/>
      <w:r w:rsidRPr="00D87CB0">
        <w:t>нетравмоопасными</w:t>
      </w:r>
      <w:proofErr w:type="spellEnd"/>
      <w:r w:rsidRPr="00D87CB0">
        <w:t>, без острых углов, допускать их чистку влажным способом и быть устойчивыми к действию моющих и дезинфицирующих средств.</w:t>
      </w:r>
    </w:p>
    <w:p w:rsidR="00460070" w:rsidRPr="00D87CB0" w:rsidRDefault="00460070" w:rsidP="00460070">
      <w:r w:rsidRPr="00D87CB0">
        <w:t>4.2.13 Поверхность стен, перегородок, отделочных материалов, дверей и окон должна быть гладкой, легко очищаемой, доступной для чистки и устойчивой к действию моющих и дезинфицирующих средств.</w:t>
      </w:r>
    </w:p>
    <w:p w:rsidR="00460070" w:rsidRPr="00D87CB0" w:rsidRDefault="00460070" w:rsidP="00460070">
      <w:r w:rsidRPr="00D87CB0">
        <w:t>4.2.14 Полы в помещениях должны быть ровными, гладкими, плотно пригнанными, без щелей и дефектов. Плинтусы должны плотно прилегать к стенам и полу.</w:t>
      </w:r>
      <w:r w:rsidRPr="00D87CB0">
        <w:br/>
        <w:t>4.2.15 Стены и пол санитарно-гигиенических помещений (туалетных комнат, душевых, ванных комнат, комнат гигиены, санузлов), а также кладовых для хранения чистого и грязного белья рекомендуется облицовывать материалами, влагостойкими и устойчивыми к дезинфицирующим средствам.</w:t>
      </w:r>
      <w:r w:rsidRPr="00D87CB0">
        <w:br/>
        <w:t>4.2.16</w:t>
      </w:r>
      <w:proofErr w:type="gramStart"/>
      <w:r w:rsidRPr="00D87CB0">
        <w:t xml:space="preserve"> Д</w:t>
      </w:r>
      <w:proofErr w:type="gramEnd"/>
      <w:r w:rsidRPr="00D87CB0">
        <w:t>ля предупреждения слепящего действия прямых солнечных лучей и перегрева помещений световые проемы в общественных помещениях рекомендуется оборудовать солнцезащитными устройствами (занавеси, шторы, жалюзи и т.п.).</w:t>
      </w:r>
    </w:p>
    <w:p w:rsidR="00460070" w:rsidRPr="00D87CB0" w:rsidRDefault="00460070" w:rsidP="00460070">
      <w:r w:rsidRPr="00D87CB0">
        <w:t>4.2.17 Свето- и солнцезащитные устройства на окнах спальных комнат санаториев должны обеспечивать от 80% до 100% затемнения в дневное время суток.</w:t>
      </w:r>
      <w:r w:rsidRPr="00D87CB0">
        <w:br/>
      </w:r>
      <w:r w:rsidRPr="00D87CB0">
        <w:rPr>
          <w:b/>
          <w:bCs/>
        </w:rPr>
        <w:t>5</w:t>
      </w:r>
      <w:r w:rsidR="00D70093">
        <w:rPr>
          <w:b/>
          <w:bCs/>
        </w:rPr>
        <w:t>.</w:t>
      </w:r>
      <w:r w:rsidRPr="00D87CB0">
        <w:rPr>
          <w:b/>
          <w:bCs/>
        </w:rPr>
        <w:t xml:space="preserve"> Требования к услугам, предоставляемым в санаториях, пансионатах, центрах отдыха</w:t>
      </w:r>
    </w:p>
    <w:p w:rsidR="00460070" w:rsidRPr="00D87CB0" w:rsidRDefault="00460070" w:rsidP="00460070">
      <w:r w:rsidRPr="00D87CB0">
        <w:t>5.1</w:t>
      </w:r>
      <w:r w:rsidR="00D70093">
        <w:t>.</w:t>
      </w:r>
      <w:r w:rsidRPr="00D87CB0">
        <w:t xml:space="preserve"> Общие требования к услугам, предоставляемым в санаториях, пансионатах, центрах отдыха, приведены в приложении В.</w:t>
      </w:r>
    </w:p>
    <w:p w:rsidR="00460070" w:rsidRPr="00D87CB0" w:rsidRDefault="00460070" w:rsidP="00460070">
      <w:r w:rsidRPr="00D87CB0">
        <w:t>5.2</w:t>
      </w:r>
      <w:r w:rsidR="00D70093">
        <w:t>.</w:t>
      </w:r>
      <w:r w:rsidRPr="00D87CB0">
        <w:t>В санаториях и пансионатах предоставляются оздоровительные услуги, услуги питания, в том числе лечебно-профилактического, диетического, детского питания, и другие дополнительные услуги.</w:t>
      </w:r>
      <w:r w:rsidRPr="00D87CB0">
        <w:br/>
        <w:t>Услуги питания предоставляют на предприятиях общественного питания различных типов: в ресторанах, столовых, кафе, специализированных барах и других.</w:t>
      </w:r>
      <w:r w:rsidRPr="00D87CB0">
        <w:br/>
        <w:t>5.3</w:t>
      </w:r>
      <w:r w:rsidR="00D70093">
        <w:t>.</w:t>
      </w:r>
      <w:r w:rsidRPr="00D87CB0">
        <w:t xml:space="preserve">К </w:t>
      </w:r>
      <w:proofErr w:type="gramStart"/>
      <w:r w:rsidRPr="00D87CB0">
        <w:t>дополнительным услугам, предоставляемым в санаториях относят</w:t>
      </w:r>
      <w:proofErr w:type="gramEnd"/>
      <w:r w:rsidRPr="00D87CB0">
        <w:t xml:space="preserve"> физкультурно-оздоровительные, туристские, бытовые, развлекательные услуги, услуги торговли и другие.</w:t>
      </w:r>
    </w:p>
    <w:p w:rsidR="00460070" w:rsidRPr="00D87CB0" w:rsidRDefault="00460070" w:rsidP="00460070">
      <w:r w:rsidRPr="00D87CB0">
        <w:t xml:space="preserve">Перечень </w:t>
      </w:r>
      <w:proofErr w:type="gramStart"/>
      <w:r w:rsidRPr="00D87CB0">
        <w:t>дополнительных услуг, предоставляемых в санаториях устанавливает</w:t>
      </w:r>
      <w:proofErr w:type="gramEnd"/>
      <w:r w:rsidRPr="00D87CB0">
        <w:t xml:space="preserve"> самостоятельно администрация предприятий в зависимости от профиля, контингента инвалидов, климатических условий и т.п.</w:t>
      </w:r>
    </w:p>
    <w:p w:rsidR="00460070" w:rsidRPr="00D87CB0" w:rsidRDefault="00460070" w:rsidP="00460070">
      <w:r w:rsidRPr="00D87CB0">
        <w:t>5.4</w:t>
      </w:r>
      <w:r w:rsidR="00D70093">
        <w:t>.</w:t>
      </w:r>
      <w:r w:rsidRPr="00D87CB0">
        <w:t xml:space="preserve"> Информация об исполнителе услуг и предоставляемых услугах должна соответствовать установленным требованиям  </w:t>
      </w:r>
      <w:hyperlink r:id="rId7" w:history="1">
        <w:r w:rsidRPr="00D87CB0">
          <w:rPr>
            <w:color w:val="0000FF"/>
            <w:u w:val="single"/>
          </w:rPr>
          <w:t xml:space="preserve">ГОСТ </w:t>
        </w:r>
        <w:proofErr w:type="gramStart"/>
        <w:r w:rsidRPr="00D87CB0">
          <w:rPr>
            <w:color w:val="0000FF"/>
            <w:u w:val="single"/>
          </w:rPr>
          <w:t>Р</w:t>
        </w:r>
        <w:proofErr w:type="gramEnd"/>
        <w:r w:rsidRPr="00D87CB0">
          <w:rPr>
            <w:color w:val="0000FF"/>
            <w:u w:val="single"/>
          </w:rPr>
          <w:t xml:space="preserve"> 51185</w:t>
        </w:r>
      </w:hyperlink>
      <w:r w:rsidRPr="00D87CB0">
        <w:t xml:space="preserve"> и быть доведена до инвалидов доступным и наглядным способом.</w:t>
      </w:r>
    </w:p>
    <w:p w:rsidR="00460070" w:rsidRPr="00D87CB0" w:rsidRDefault="00460070" w:rsidP="00460070">
      <w:r w:rsidRPr="00D87CB0">
        <w:t>Информация для инвалидов должна находиться в службе размещения и/или приемном отделении и содержать следующие сведения:</w:t>
      </w:r>
    </w:p>
    <w:p w:rsidR="00460070" w:rsidRPr="00D87CB0" w:rsidRDefault="00460070" w:rsidP="00460070">
      <w:r w:rsidRPr="00D87CB0">
        <w:t>- фирменное наименование (наименование) исполнителя услуг и вышестоящей организации;</w:t>
      </w:r>
    </w:p>
    <w:p w:rsidR="00460070" w:rsidRPr="00D87CB0" w:rsidRDefault="00460070" w:rsidP="00460070">
      <w:r w:rsidRPr="00D87CB0">
        <w:lastRenderedPageBreak/>
        <w:t>- порядок (правила) проживания в средстве размещения;</w:t>
      </w:r>
    </w:p>
    <w:p w:rsidR="00460070" w:rsidRPr="00D87CB0" w:rsidRDefault="00460070" w:rsidP="00460070">
      <w:r w:rsidRPr="00D87CB0">
        <w:t>- сведения о классификации средства размещения (свидетельство о категории);</w:t>
      </w:r>
    </w:p>
    <w:p w:rsidR="00460070" w:rsidRPr="00D87CB0" w:rsidRDefault="00460070" w:rsidP="00460070">
      <w:r w:rsidRPr="00D87CB0">
        <w:t>- сведения о лицензировании и сертификации предоставляемых услуг (лицензии и сертификаты соответствия);</w:t>
      </w:r>
      <w:r w:rsidRPr="00D87CB0">
        <w:br/>
        <w:t>- перечень предоставляемых услуг, включенных в стоимость путевки;</w:t>
      </w:r>
    </w:p>
    <w:p w:rsidR="00460070" w:rsidRPr="00D87CB0" w:rsidRDefault="00460070" w:rsidP="00460070">
      <w:r w:rsidRPr="00D87CB0">
        <w:t>- перечень дополнительных платных услуг, их стоимость и порядок оплаты;</w:t>
      </w:r>
    </w:p>
    <w:p w:rsidR="00460070" w:rsidRPr="00D87CB0" w:rsidRDefault="00460070" w:rsidP="00460070">
      <w:r w:rsidRPr="00D87CB0">
        <w:t>- перечень документов, необходимых для проживания и лечения;</w:t>
      </w:r>
    </w:p>
    <w:p w:rsidR="00460070" w:rsidRPr="00D87CB0" w:rsidRDefault="00460070" w:rsidP="00460070">
      <w:r w:rsidRPr="00D87CB0">
        <w:t>- порядок расчетов с потребителями услуг и другую полезную информацию.</w:t>
      </w:r>
    </w:p>
    <w:p w:rsidR="00460070" w:rsidRPr="00D87CB0" w:rsidRDefault="00460070" w:rsidP="00460070">
      <w:r w:rsidRPr="00D87CB0">
        <w:t>5.5</w:t>
      </w:r>
      <w:r w:rsidR="00D70093">
        <w:t>.</w:t>
      </w:r>
      <w:r w:rsidRPr="00D87CB0">
        <w:t xml:space="preserve"> Средства размещения, подтвердившие категорию и имеющие свидетельство о категории, должны соответствовать требованиям.</w:t>
      </w:r>
    </w:p>
    <w:p w:rsidR="00460070" w:rsidRPr="00D87CB0" w:rsidRDefault="00460070" w:rsidP="00460070">
      <w:pPr>
        <w:rPr>
          <w:b/>
          <w:bCs/>
        </w:rPr>
      </w:pPr>
      <w:r w:rsidRPr="00D87CB0">
        <w:rPr>
          <w:b/>
          <w:bCs/>
        </w:rPr>
        <w:t>6</w:t>
      </w:r>
      <w:r w:rsidR="00D70093">
        <w:rPr>
          <w:b/>
          <w:bCs/>
        </w:rPr>
        <w:t>.</w:t>
      </w:r>
      <w:r w:rsidRPr="00D87CB0">
        <w:rPr>
          <w:b/>
          <w:bCs/>
        </w:rPr>
        <w:t xml:space="preserve"> Требования безопасности</w:t>
      </w:r>
    </w:p>
    <w:p w:rsidR="00460070" w:rsidRPr="00D87CB0" w:rsidRDefault="00460070" w:rsidP="00460070">
      <w:r w:rsidRPr="00D87CB0">
        <w:t>6.1</w:t>
      </w:r>
      <w:r w:rsidR="00D70093">
        <w:t>.</w:t>
      </w:r>
      <w:r w:rsidRPr="00D87CB0">
        <w:t>В санаториях должны быть обеспечены безопасные условия для жизни и здоровья проживающих инвалидов, сохранность их имущества, должны соблюдаться действующие правила оказания услуг, установленные нормативными правовыми актами Российской Федерации и требования нормативных документов федеральных органов исполнительной власти в части безопасности.</w:t>
      </w:r>
    </w:p>
    <w:p w:rsidR="00460070" w:rsidRPr="00D87CB0" w:rsidRDefault="00460070" w:rsidP="00460070">
      <w:r w:rsidRPr="00D87CB0">
        <w:t>6.2</w:t>
      </w:r>
      <w:r w:rsidR="00D70093">
        <w:t>.</w:t>
      </w:r>
      <w:r w:rsidRPr="00D87CB0">
        <w:t>В санаториях следует соблюдать санитарно-гигиенические и противоэпидемиологические правила и нормы в части:</w:t>
      </w:r>
    </w:p>
    <w:p w:rsidR="00460070" w:rsidRPr="00D87CB0" w:rsidRDefault="00460070" w:rsidP="00460070">
      <w:r w:rsidRPr="00D87CB0">
        <w:t>- содержания прилегающей территории, мест общего пользования, всех помещений средств размещения;</w:t>
      </w:r>
      <w:r w:rsidRPr="00D87CB0">
        <w:br/>
        <w:t>- уборки номеров, других общественных и служебных помещений;</w:t>
      </w:r>
      <w:r w:rsidRPr="00D87CB0">
        <w:br/>
        <w:t>- уборки и обработки санузлов, кухонь или кухонных уголков, помещений для самостоятельного приготовления пищи;</w:t>
      </w:r>
    </w:p>
    <w:p w:rsidR="00460070" w:rsidRPr="00D87CB0" w:rsidRDefault="00460070" w:rsidP="00460070">
      <w:r w:rsidRPr="00D87CB0">
        <w:t>- обработки (стирки, глажения, хранения) белья;</w:t>
      </w:r>
    </w:p>
    <w:p w:rsidR="00460070" w:rsidRPr="00D87CB0" w:rsidRDefault="00460070" w:rsidP="00460070">
      <w:r w:rsidRPr="00D87CB0">
        <w:t>- содержания и обработки уборочного инвентаря;</w:t>
      </w:r>
    </w:p>
    <w:p w:rsidR="00460070" w:rsidRPr="00D87CB0" w:rsidRDefault="00460070" w:rsidP="00460070">
      <w:r w:rsidRPr="00D87CB0">
        <w:t>- удаления отходов и защиты от насекомых и грызунов;</w:t>
      </w:r>
    </w:p>
    <w:p w:rsidR="00460070" w:rsidRPr="00D87CB0" w:rsidRDefault="00460070" w:rsidP="00460070">
      <w:r w:rsidRPr="00D87CB0">
        <w:t>- качества питьевой воды и воды хозяйственного назначения;</w:t>
      </w:r>
    </w:p>
    <w:p w:rsidR="00460070" w:rsidRPr="00D87CB0" w:rsidRDefault="00460070" w:rsidP="00460070">
      <w:r w:rsidRPr="00D87CB0">
        <w:t>- освещения и состояния микроклимата в номерах, общественных и производственных помещениях.</w:t>
      </w:r>
      <w:r w:rsidRPr="00D87CB0">
        <w:br/>
        <w:t>6.3</w:t>
      </w:r>
      <w:r w:rsidR="00D70093">
        <w:t>.</w:t>
      </w:r>
      <w:r w:rsidRPr="00D87CB0">
        <w:t xml:space="preserve"> Услуги учреждений отдыха и оздоровления для детей должны соответствовать требованиям </w:t>
      </w:r>
      <w:hyperlink r:id="rId8" w:history="1">
        <w:r w:rsidRPr="00D87CB0">
          <w:rPr>
            <w:color w:val="0000FF"/>
            <w:u w:val="single"/>
          </w:rPr>
          <w:t xml:space="preserve">ГОСТ </w:t>
        </w:r>
        <w:proofErr w:type="gramStart"/>
        <w:r w:rsidRPr="00D87CB0">
          <w:rPr>
            <w:color w:val="0000FF"/>
            <w:u w:val="single"/>
          </w:rPr>
          <w:t>Р</w:t>
        </w:r>
        <w:proofErr w:type="gramEnd"/>
        <w:r w:rsidRPr="00D87CB0">
          <w:rPr>
            <w:color w:val="0000FF"/>
            <w:u w:val="single"/>
          </w:rPr>
          <w:t xml:space="preserve"> 52887</w:t>
        </w:r>
      </w:hyperlink>
      <w:r w:rsidRPr="00D87CB0">
        <w:t>.</w:t>
      </w:r>
    </w:p>
    <w:p w:rsidR="00460070" w:rsidRPr="00D87CB0" w:rsidRDefault="00460070" w:rsidP="00460070">
      <w:r w:rsidRPr="00D87CB0">
        <w:t xml:space="preserve"> 6.4</w:t>
      </w:r>
      <w:r w:rsidR="00D70093">
        <w:t>.</w:t>
      </w:r>
      <w:r w:rsidRPr="00D87CB0">
        <w:t xml:space="preserve"> Уровень шума на территории и в жилых помещениях санаториев, пансионатов и центров отдыха не должен превышать установленные для территории жилых и общественных зданий нормативы.</w:t>
      </w:r>
    </w:p>
    <w:p w:rsidR="00460070" w:rsidRPr="00D87CB0" w:rsidRDefault="00460070" w:rsidP="00460070">
      <w:pPr>
        <w:rPr>
          <w:b/>
          <w:bCs/>
        </w:rPr>
      </w:pPr>
      <w:r w:rsidRPr="00D87CB0">
        <w:rPr>
          <w:b/>
          <w:bCs/>
        </w:rPr>
        <w:t>7</w:t>
      </w:r>
      <w:r w:rsidR="00D70093">
        <w:rPr>
          <w:b/>
          <w:bCs/>
        </w:rPr>
        <w:t>.</w:t>
      </w:r>
      <w:r w:rsidRPr="00D87CB0">
        <w:rPr>
          <w:b/>
          <w:bCs/>
        </w:rPr>
        <w:t xml:space="preserve"> Требования охраны окружающей среды</w:t>
      </w:r>
    </w:p>
    <w:p w:rsidR="00460070" w:rsidRPr="00D87CB0" w:rsidRDefault="00460070" w:rsidP="00460070">
      <w:r w:rsidRPr="00D87CB0">
        <w:t>7.1</w:t>
      </w:r>
      <w:r w:rsidR="00D70093">
        <w:t>.</w:t>
      </w:r>
      <w:r w:rsidRPr="00D87CB0">
        <w:t xml:space="preserve"> Санатории должны быть расположены в местностях с благоприятными экологическими условиями.</w:t>
      </w:r>
    </w:p>
    <w:p w:rsidR="00460070" w:rsidRPr="00D87CB0" w:rsidRDefault="00460070" w:rsidP="00460070">
      <w:r w:rsidRPr="00D87CB0">
        <w:t>7.2</w:t>
      </w:r>
      <w:r w:rsidR="00D70093">
        <w:t>.</w:t>
      </w:r>
      <w:r w:rsidRPr="00D87CB0">
        <w:t xml:space="preserve"> Оказание услуг в санаториях  не должно сопровождаться ухудшением характеристик природной среды, в т.ч. засорением территории, повреждением и гибелью растений, кустарников и деревьев и т.п., и вызывать другие вредные воздействия на окружающую среду.</w:t>
      </w:r>
    </w:p>
    <w:p w:rsidR="00460070" w:rsidRPr="00D87CB0" w:rsidRDefault="00460070" w:rsidP="00460070">
      <w:pPr>
        <w:rPr>
          <w:b/>
          <w:bCs/>
        </w:rPr>
      </w:pPr>
      <w:r w:rsidRPr="00D87CB0">
        <w:rPr>
          <w:b/>
          <w:bCs/>
        </w:rPr>
        <w:t>8</w:t>
      </w:r>
      <w:r w:rsidR="00D70093">
        <w:rPr>
          <w:b/>
          <w:bCs/>
        </w:rPr>
        <w:t>.</w:t>
      </w:r>
      <w:r w:rsidRPr="00D87CB0">
        <w:rPr>
          <w:b/>
          <w:bCs/>
        </w:rPr>
        <w:t xml:space="preserve"> Требования к персоналу</w:t>
      </w:r>
    </w:p>
    <w:p w:rsidR="00460070" w:rsidRPr="00D87CB0" w:rsidRDefault="00460070" w:rsidP="00460070">
      <w:r w:rsidRPr="00D87CB0">
        <w:t>8.1</w:t>
      </w:r>
      <w:r w:rsidR="00D70093">
        <w:t>.</w:t>
      </w:r>
      <w:r w:rsidRPr="00D87CB0">
        <w:t xml:space="preserve"> Обслуживающий персонал санаториев должен отвечать требованиям к персоналу, установленным нормативными документами.</w:t>
      </w:r>
    </w:p>
    <w:p w:rsidR="00460070" w:rsidRPr="00D87CB0" w:rsidRDefault="00460070" w:rsidP="00460070">
      <w:r w:rsidRPr="00D87CB0">
        <w:t>Персонал специализированных средств размещения должен быть подготовлен к действиям в чрезвычайных ситуациях.</w:t>
      </w:r>
    </w:p>
    <w:p w:rsidR="00460070" w:rsidRPr="00D70093" w:rsidRDefault="00460070" w:rsidP="00460070">
      <w:pPr>
        <w:rPr>
          <w:b/>
          <w:bCs/>
        </w:rPr>
      </w:pPr>
      <w:r w:rsidRPr="00D87CB0">
        <w:br/>
      </w:r>
      <w:r w:rsidRPr="00D70093">
        <w:rPr>
          <w:b/>
          <w:bCs/>
        </w:rPr>
        <w:t>Приложение</w:t>
      </w:r>
      <w:proofErr w:type="gramStart"/>
      <w:r w:rsidRPr="00D70093">
        <w:rPr>
          <w:b/>
          <w:bCs/>
        </w:rPr>
        <w:t xml:space="preserve"> А</w:t>
      </w:r>
      <w:proofErr w:type="gramEnd"/>
      <w:r w:rsidRPr="00D70093">
        <w:rPr>
          <w:b/>
          <w:bCs/>
        </w:rPr>
        <w:t xml:space="preserve"> (обязательное). Общие требования к санаториям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4"/>
        <w:gridCol w:w="1467"/>
      </w:tblGrid>
      <w:tr w:rsidR="00460070" w:rsidRPr="00D70093" w:rsidTr="00D70093">
        <w:trPr>
          <w:trHeight w:val="710"/>
          <w:tblCellSpacing w:w="15" w:type="dxa"/>
        </w:trPr>
        <w:tc>
          <w:tcPr>
            <w:tcW w:w="8269" w:type="dxa"/>
            <w:vAlign w:val="center"/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Таблица А.1 - Общие требования к санаториям </w:t>
            </w:r>
          </w:p>
        </w:tc>
        <w:tc>
          <w:tcPr>
            <w:tcW w:w="1422" w:type="dxa"/>
            <w:vAlign w:val="center"/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Требования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Санатории 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97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Требования к зданиям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lastRenderedPageBreak/>
              <w:t>Вывеска: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освещаемая или светящаяся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с указанием категории (если категория присвоена)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Вход для гостей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- </w:t>
            </w:r>
            <w:proofErr w:type="gramStart"/>
            <w:r w:rsidRPr="00D70093">
              <w:rPr>
                <w:sz w:val="18"/>
                <w:szCs w:val="18"/>
              </w:rPr>
              <w:t>отдельный</w:t>
            </w:r>
            <w:proofErr w:type="gramEnd"/>
            <w:r w:rsidRPr="00D70093">
              <w:rPr>
                <w:sz w:val="18"/>
                <w:szCs w:val="18"/>
              </w:rPr>
              <w:t xml:space="preserve"> от служебного входа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воздушно-тепловая завеса или тамбур (в зависимости от климатической зоны)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наличие пандуса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Наличие автостоянки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Наличие автостоянки для инвалидов (не менее трех </w:t>
            </w:r>
            <w:proofErr w:type="spellStart"/>
            <w:r w:rsidRPr="00D70093">
              <w:rPr>
                <w:sz w:val="18"/>
                <w:szCs w:val="18"/>
              </w:rPr>
              <w:t>машиномест</w:t>
            </w:r>
            <w:proofErr w:type="spellEnd"/>
            <w:r w:rsidRPr="00D70093">
              <w:rPr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97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Требования к техническому оборудованию и оснащению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Аварийное освещение и энергоснабжение: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аварийное освещение (стационарный генератор или аккумуляторы и фонари)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Естественное и искусственное освещение в жилых и общественных помещениях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Естественное и/или искусственное освещение в коридорах и на лестницах круглосуточно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Водоснабжение (круглосуточно)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69" o:spid="_x0000_s1043" alt="Описание: ГОСТ Р 54599-2011 Услуги средств размещения. Общие требования к услугам санаториев, пансионатов, центров отдых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AK&#10;jBqtbAMAAJcGAAAOAAAAAAAAAAAAAAAAAC4CAABkcnMvZTJvRG9jLnhtbFBLAQItABQABgAIAAAA&#10;IQBAWqsy2wAAAAMBAAAPAAAAAAAAAAAAAAAAAMY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  <w:r w:rsidRPr="00D70093">
              <w:rPr>
                <w:sz w:val="18"/>
                <w:szCs w:val="18"/>
              </w:rPr>
              <w:t>: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горячее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холодное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Наличие емкости для минимального запаса воды не менее чем на сутки на время аварии, профилактических работ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Установка по обработке воды с целью обеспечения ее пригодности для питья или наличие бутилированной питьевой воды в номере (бесплатно)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67" o:spid="_x0000_s1042" alt="Описание: ГОСТ Р 54599-2011 Услуги средств размещения. Общие требования к услугам санаториев, пансионатов, центров отдых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Канализация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Отопление, обеспечивающее температуру воздуха в жилых и общественных помещениях не ниже 18,5</w:t>
            </w:r>
            <w:proofErr w:type="gramStart"/>
            <w:r w:rsidRPr="00D70093">
              <w:rPr>
                <w:sz w:val="18"/>
                <w:szCs w:val="18"/>
              </w:rPr>
              <w:t xml:space="preserve"> °С</w:t>
            </w:r>
            <w:proofErr w:type="gramEnd"/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Вентиляция (естественная или принудительная) или кондиционирование воздуха во всех помещениях круглогодично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Внутреннее радиовещание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Телевидение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Ли</w:t>
            </w:r>
            <w:proofErr w:type="gramStart"/>
            <w:r w:rsidRPr="00D70093">
              <w:rPr>
                <w:sz w:val="18"/>
                <w:szCs w:val="18"/>
              </w:rPr>
              <w:t>фт в зд</w:t>
            </w:r>
            <w:proofErr w:type="gramEnd"/>
            <w:r w:rsidRPr="00D70093">
              <w:rPr>
                <w:sz w:val="18"/>
                <w:szCs w:val="18"/>
              </w:rPr>
              <w:t>ании: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более одного этажа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   +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66" o:spid="_x0000_s1041" alt="Описание: ГОСТ Р 54599-2011 Услуги средств размещения. Общие требования к услугам санаториев, пансионатов, центров отдых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C/&#10;ehlkbAMAAJcGAAAOAAAAAAAAAAAAAAAAAC4CAABkcnMvZTJvRG9jLnhtbFBLAQItABQABgAIAAAA&#10;IQBAWqsy2wAAAAMBAAAPAAAAAAAAAAAAAAAAAMY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более двух этажей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     +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65" o:spid="_x0000_s1040" alt="Описание: ГОСТ Р 54599-2011 Услуги средств размещения. Общие требования к услугам санаториев, пансионатов, центров отдых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более пяти этажей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служебный, грузовой (или грузоподъемник)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Круглосуточная работа лифта (при наличии)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Телефонная связь из номера: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внутренняя или кнопка вызова обслуживающего персонала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Телефоны коллективного пользования: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gramStart"/>
            <w:r w:rsidRPr="00D70093">
              <w:rPr>
                <w:sz w:val="18"/>
                <w:szCs w:val="18"/>
              </w:rPr>
              <w:t>- городской или внутренний с выходом в город через администратора не менее одного на этаж (при отсутствии телефона в номере);</w:t>
            </w:r>
            <w:proofErr w:type="gramEnd"/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- городской, </w:t>
            </w:r>
            <w:proofErr w:type="gramStart"/>
            <w:r w:rsidRPr="00D70093">
              <w:rPr>
                <w:sz w:val="18"/>
                <w:szCs w:val="18"/>
              </w:rPr>
              <w:t>междугородный</w:t>
            </w:r>
            <w:proofErr w:type="gramEnd"/>
            <w:r w:rsidRPr="00D70093">
              <w:rPr>
                <w:sz w:val="18"/>
                <w:szCs w:val="18"/>
              </w:rPr>
              <w:t>, международный в общественных помещениях (вестибюле/службе размещения)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Охранная сигнализация, электронные замки или видеокамеры в коридорах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Звукоизоляция, обеспечивающая уровень шума менее 35 дБ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97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Требования к санитарным объектам общего пользования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Туалеты вблизи общественных помещений (предприятий питания, физкультурно-оздоровительных залов и др.)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Оборудование туалетов: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туалетные кабины, умывальник с зеркалом, </w:t>
            </w:r>
            <w:proofErr w:type="spellStart"/>
            <w:r w:rsidRPr="00D70093">
              <w:rPr>
                <w:sz w:val="18"/>
                <w:szCs w:val="18"/>
              </w:rPr>
              <w:t>электророзетка</w:t>
            </w:r>
            <w:proofErr w:type="spellEnd"/>
            <w:r w:rsidRPr="00D70093">
              <w:rPr>
                <w:sz w:val="18"/>
                <w:szCs w:val="18"/>
              </w:rPr>
              <w:t xml:space="preserve">, туалетная бумага, мыло или диспенсер с жидким мылом, махровые или бумажные полотенца (или </w:t>
            </w:r>
            <w:proofErr w:type="spellStart"/>
            <w:r w:rsidRPr="00D70093">
              <w:rPr>
                <w:sz w:val="18"/>
                <w:szCs w:val="18"/>
              </w:rPr>
              <w:t>электрополотенце</w:t>
            </w:r>
            <w:proofErr w:type="spellEnd"/>
            <w:r w:rsidRPr="00D70093">
              <w:rPr>
                <w:sz w:val="18"/>
                <w:szCs w:val="18"/>
              </w:rPr>
              <w:t>), крючки для одежды, корзина для мусора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97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Требования к общественным помещениям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Служба приема и размещения с зоной для отдыха и ожидания с соответствующей мебелью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Декоративное озеленение, художественные композиции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lastRenderedPageBreak/>
              <w:t>Сейф или индивидуальные сейфовые ячейки для хранения ценностей проживающих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Вешалки в холле и в общественных помещениях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97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Требования к помещениям для предоставления дополнительных услуг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Ресторан и/или столовая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другие типы предприятий питания (кафе, бар, буфет)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Комната для самостоятельного приготовления пищи с условиями для самообслуживания (в случае отсутствия предприятий питания)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Помещение (часть помещения) для просмотра телепередач при отсутствии телевизора в каждом номере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Комната бытовых услуг (стирка, глажение)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Медицинский кабинет: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с круглосуточным режимом работы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D70093">
        <w:trPr>
          <w:trHeight w:val="50"/>
          <w:tblCellSpacing w:w="15" w:type="dxa"/>
        </w:trPr>
        <w:tc>
          <w:tcPr>
            <w:tcW w:w="8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460070" w:rsidRPr="00D70093" w:rsidTr="00D70093">
        <w:trPr>
          <w:tblCellSpacing w:w="15" w:type="dxa"/>
        </w:trPr>
        <w:tc>
          <w:tcPr>
            <w:tcW w:w="9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5B1762" w:rsidP="00072AB2">
            <w:pPr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Прямоугольник 60" o:spid="_x0000_s1039" alt="Описание: ГОСТ Р 54599-2011 Услуги средств размещения. Общие требования к услугам санаториев, пансионатов, центров отдых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BI&#10;sqhzbAMAAJcGAAAOAAAAAAAAAAAAAAAAAC4CAABkcnMvZTJvRG9jLnhtbFBLAQItABQABgAIAAAA&#10;IQBAWqsy2wAAAAMBAAAPAAAAAAAAAAAAAAAAAMY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  <w:r w:rsidR="00460070" w:rsidRPr="00D70093">
              <w:rPr>
                <w:sz w:val="18"/>
                <w:szCs w:val="18"/>
              </w:rPr>
              <w:t>В районах с перебоями в водоснабжении необходимо иметь емкости для минимального запаса воды не менее чем на сутки.</w:t>
            </w:r>
            <w:r w:rsidR="00460070" w:rsidRPr="00D70093"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Прямоугольник 59" o:spid="_x0000_s1038" alt="Описание: ГОСТ Р 54599-2011 Услуги средств размещения. Общие требования к услугам санаториев, пансионатов, центров отдых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" filled="f" stroked="f">
                  <o:lock v:ext="edit" aspectratio="t"/>
                  <w10:wrap type="none"/>
                  <w10:anchorlock/>
                </v:rect>
              </w:pict>
            </w:r>
            <w:r w:rsidR="00460070" w:rsidRPr="00D70093">
              <w:rPr>
                <w:sz w:val="18"/>
                <w:szCs w:val="18"/>
              </w:rPr>
              <w:t>В районах, где отсутствует гарантия качества питьевой воды.</w:t>
            </w:r>
            <w:r w:rsidR="00460070" w:rsidRPr="00D70093"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Прямоугольник 58" o:spid="_x0000_s1037" alt="Описание: ГОСТ Р 54599-2011 Услуги средств размещения. Общие требования к услугам санаториев, пансионатов, центров отдых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Dn&#10;REq6bAMAAJcGAAAOAAAAAAAAAAAAAAAAAC4CAABkcnMvZTJvRG9jLnhtbFBLAQItABQABgAIAAAA&#10;IQBAWqsy2wAAAAMBAAAPAAAAAAAAAAAAAAAAAMY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  <w:r w:rsidR="00460070" w:rsidRPr="00D70093">
              <w:rPr>
                <w:sz w:val="18"/>
                <w:szCs w:val="18"/>
              </w:rPr>
              <w:t>В санаториях для лечения спинальных больных.</w:t>
            </w:r>
            <w:r w:rsidR="00460070" w:rsidRPr="00D70093"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Прямоугольник 57" o:spid="_x0000_s1036" alt="Описание: ГОСТ Р 54599-2011 Услуги средств размещения. Общие требования к услугам санаториев, пансионатов, центров отдых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" filled="f" stroked="f">
                  <o:lock v:ext="edit" aspectratio="t"/>
                  <w10:wrap type="none"/>
                  <w10:anchorlock/>
                </v:rect>
              </w:pict>
            </w:r>
            <w:r w:rsidR="00460070" w:rsidRPr="00D70093">
              <w:rPr>
                <w:sz w:val="18"/>
                <w:szCs w:val="18"/>
              </w:rPr>
              <w:t>В санаториях для лечения больных с заболеваниями опорно-двигательного аппарата.</w:t>
            </w:r>
            <w:r w:rsidR="00460070" w:rsidRPr="00D70093"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Прямоугольник 56" o:spid="_x0000_s1035" alt="Описание: ГОСТ Р 54599-2011 Услуги средств размещения. Общие требования к услугам санаториев, пансионатов, центров отдых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Ck&#10;kkaYbAMAAJcGAAAOAAAAAAAAAAAAAAAAAC4CAABkcnMvZTJvRG9jLnhtbFBLAQItABQABgAIAAAA&#10;IQBAWqsy2wAAAAMBAAAPAAAAAAAAAAAAAAAAAMY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  <w:r w:rsidR="00460070" w:rsidRPr="00D70093">
              <w:rPr>
                <w:sz w:val="18"/>
                <w:szCs w:val="18"/>
              </w:rPr>
              <w:t>Для санаториев с проживанием с детьми.</w:t>
            </w:r>
            <w:r w:rsidR="00460070" w:rsidRPr="00D70093">
              <w:rPr>
                <w:sz w:val="18"/>
                <w:szCs w:val="18"/>
              </w:rPr>
              <w:br/>
            </w:r>
            <w:r w:rsidR="00460070" w:rsidRPr="00D70093">
              <w:rPr>
                <w:sz w:val="18"/>
                <w:szCs w:val="18"/>
              </w:rPr>
              <w:br/>
              <w:t xml:space="preserve">Примечание - Знак "+" означает обязательность выполнения требования, знак </w:t>
            </w:r>
            <w:proofErr w:type="gramStart"/>
            <w:r w:rsidR="00460070" w:rsidRPr="00D70093">
              <w:rPr>
                <w:sz w:val="18"/>
                <w:szCs w:val="18"/>
              </w:rPr>
              <w:t>"-</w:t>
            </w:r>
            <w:proofErr w:type="gramEnd"/>
            <w:r w:rsidR="00460070" w:rsidRPr="00D70093">
              <w:rPr>
                <w:sz w:val="18"/>
                <w:szCs w:val="18"/>
              </w:rPr>
              <w:t>" означает необязательность выполнения требования.</w:t>
            </w:r>
          </w:p>
        </w:tc>
      </w:tr>
    </w:tbl>
    <w:p w:rsidR="00460070" w:rsidRPr="00D70093" w:rsidRDefault="00460070" w:rsidP="00460070">
      <w:pPr>
        <w:spacing w:before="100" w:beforeAutospacing="1" w:after="100" w:afterAutospacing="1"/>
        <w:outlineLvl w:val="1"/>
        <w:rPr>
          <w:b/>
          <w:bCs/>
          <w:sz w:val="18"/>
          <w:szCs w:val="18"/>
        </w:rPr>
      </w:pPr>
      <w:r w:rsidRPr="00D70093">
        <w:rPr>
          <w:b/>
          <w:bCs/>
          <w:sz w:val="18"/>
          <w:szCs w:val="18"/>
        </w:rPr>
        <w:t>Приложение</w:t>
      </w:r>
      <w:proofErr w:type="gramStart"/>
      <w:r w:rsidRPr="00D70093">
        <w:rPr>
          <w:b/>
          <w:bCs/>
          <w:sz w:val="18"/>
          <w:szCs w:val="18"/>
        </w:rPr>
        <w:t xml:space="preserve"> Б</w:t>
      </w:r>
      <w:proofErr w:type="gramEnd"/>
      <w:r w:rsidRPr="00D70093">
        <w:rPr>
          <w:b/>
          <w:bCs/>
          <w:sz w:val="18"/>
          <w:szCs w:val="18"/>
        </w:rPr>
        <w:t xml:space="preserve"> (обязательное). Общие требования к номерам санаториев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  <w:gridCol w:w="1137"/>
      </w:tblGrid>
      <w:tr w:rsidR="00460070" w:rsidRPr="00D70093" w:rsidTr="00072AB2">
        <w:trPr>
          <w:trHeight w:val="15"/>
          <w:tblCellSpacing w:w="15" w:type="dxa"/>
        </w:trPr>
        <w:tc>
          <w:tcPr>
            <w:tcW w:w="8647" w:type="dxa"/>
            <w:vAlign w:val="center"/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Требования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Санатории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Наличие одно- и двухместных номеров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Наличие номеров высшей категории [</w:t>
            </w:r>
            <w:hyperlink r:id="rId9" w:history="1">
              <w:r w:rsidRPr="00D70093">
                <w:rPr>
                  <w:color w:val="0000FF"/>
                  <w:sz w:val="18"/>
                  <w:szCs w:val="18"/>
                  <w:u w:val="single"/>
                </w:rPr>
                <w:t>4</w:t>
              </w:r>
            </w:hyperlink>
            <w:r w:rsidRPr="00D70093">
              <w:rPr>
                <w:sz w:val="18"/>
                <w:szCs w:val="18"/>
              </w:rPr>
              <w:t>]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Наличие многокомнатных номеров или номеров, которые могут быть соединены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Наличие номеров (или этажей) </w:t>
            </w:r>
            <w:proofErr w:type="gramStart"/>
            <w:r w:rsidRPr="00D70093">
              <w:rPr>
                <w:sz w:val="18"/>
                <w:szCs w:val="18"/>
              </w:rPr>
              <w:t>для</w:t>
            </w:r>
            <w:proofErr w:type="gramEnd"/>
            <w:r w:rsidRPr="00D70093">
              <w:rPr>
                <w:sz w:val="18"/>
                <w:szCs w:val="18"/>
              </w:rPr>
              <w:t xml:space="preserve"> некурящих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Площадь номера должна позволять </w:t>
            </w:r>
            <w:proofErr w:type="gramStart"/>
            <w:r w:rsidRPr="00D70093">
              <w:rPr>
                <w:sz w:val="18"/>
                <w:szCs w:val="18"/>
              </w:rPr>
              <w:t>проживающему</w:t>
            </w:r>
            <w:proofErr w:type="gramEnd"/>
            <w:r w:rsidRPr="00D70093">
              <w:rPr>
                <w:sz w:val="18"/>
                <w:szCs w:val="18"/>
              </w:rPr>
              <w:t xml:space="preserve"> свободно, удобно и безопасно передвигаться и использовать оборудование и оснащение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Площадь номера (не учитывая площадь санузла, лоджии, балкона), не менее: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однокомнатного одноместного - 9 м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55" o:spid="_x0000_s1034" alt="Описание: ГОСТ Р 54599-2011 Услуги средств размещения. Общие требования к услугам санаториев, пансионатов, центров отдых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K+p3/ptAwAAlwYAAA4AAAAAAAAAAAAAAAAALgIAAGRycy9lMm9Eb2MueG1sUEsBAi0AFAAGAAgA&#10;AAAhABK7BZvcAAAAAwEAAA8AAAAAAAAAAAAAAAAAxwUAAGRycy9kb3ducmV2LnhtbFBLBQYAAAAA&#10;BAAEAPMAAADQ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однокомнатного двухместного - 12 м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54" o:spid="_x0000_s1033" alt="Описание: ГОСТ Р 54599-2011 Услуги средств размещения. Общие требования к услугам санаториев, пансионатов, центров отдых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Z&#10;idARawMAAJcGAAAOAAAAAAAAAAAAAAAAAC4CAABkcnMvZTJvRG9jLnhtbFBLAQItABQABgAIAAAA&#10;IQASuwWb3AAAAAMBAAAPAAAAAAAAAAAAAAAAAMU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Номера, предназначенные для приема большего числа </w:t>
            </w:r>
            <w:proofErr w:type="gramStart"/>
            <w:r w:rsidRPr="00D70093">
              <w:rPr>
                <w:sz w:val="18"/>
                <w:szCs w:val="18"/>
              </w:rPr>
              <w:t>проживающих</w:t>
            </w:r>
            <w:proofErr w:type="gramEnd"/>
            <w:r w:rsidRPr="00D70093">
              <w:rPr>
                <w:sz w:val="18"/>
                <w:szCs w:val="18"/>
              </w:rPr>
              <w:t>, должны иметь площадь из расчета на каждого проживающего, не менее: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- 6 м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53" o:spid="_x0000_s1032" alt="Описание: ГОСТ Р 54599-2011 Услуги средств размещения. Общие требования к услугам санаториев, пансионатов, центров отдых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Fhhbu1tAwAAlwYAAA4AAAAAAAAAAAAAAAAALgIAAGRycy9lMm9Eb2MueG1sUEsBAi0AFAAGAAgA&#10;AAAhABK7BZvcAAAAAwEAAA8AAAAAAAAAAAAAAAAAxwUAAGRycy9kb3ducmV2LnhtbFBLBQYAAAAA&#10;BAAEAPMAAADQBgAAAAA=&#10;" filled="f" stroked="f">
                  <o:lock v:ext="edit" aspectratio="t"/>
                  <w10:wrap type="none"/>
                  <w10:anchorlock/>
                </v:rect>
              </w:pict>
            </w:r>
            <w:r w:rsidRPr="00D70093">
              <w:rPr>
                <w:sz w:val="18"/>
                <w:szCs w:val="18"/>
              </w:rPr>
              <w:t xml:space="preserve"> - для средств размещения круглогодичного функционирования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Высота потолка номера: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не менее 2,5 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во вновь строящихся зданиях не менее 3,6 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97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Техническое оснащение номеров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Двери и замки с внутренним предохранителем или защелкой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    +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47" o:spid="_x0000_s1031" alt="Описание: ГОСТ Р 54599-2011 Услуги средств размещения. Общие требования к услугам санаториев, пансионатов, центров отдыха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Звукоизоляция, соответствующая требованиям для жилых помещений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Отопление, обеспечивающее поддержание температуры воздуха в номере не менее 18,5</w:t>
            </w:r>
            <w:proofErr w:type="gramStart"/>
            <w:r w:rsidRPr="00D70093">
              <w:rPr>
                <w:sz w:val="18"/>
                <w:szCs w:val="18"/>
              </w:rPr>
              <w:t xml:space="preserve"> °С</w:t>
            </w:r>
            <w:proofErr w:type="gramEnd"/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Освещение: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естественное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искусственное: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от потолочного/настенного/напольного светильника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lastRenderedPageBreak/>
              <w:t>- прикроватный светильник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светильник над умывальником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Выключатель освещения у входа в номер и у изголовья кровати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Выключатель освещения у входа в номер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Телевизор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Радиоприемник (при отсутствии телевизора)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Холодильник/мини-холодильник/мини-бар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Холодильник общего пользования (на этаже или в комнате для самостоятельного приготовления пищи)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r w:rsidRPr="00D70093">
              <w:rPr>
                <w:sz w:val="18"/>
                <w:szCs w:val="18"/>
              </w:rPr>
              <w:t>Электророзетки</w:t>
            </w:r>
            <w:proofErr w:type="spellEnd"/>
            <w:r w:rsidRPr="00D70093">
              <w:rPr>
                <w:sz w:val="18"/>
                <w:szCs w:val="18"/>
              </w:rPr>
              <w:t xml:space="preserve"> с указанием напряжения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97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Оснащение мебелью и инвентарем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Кровать (минимальные размеры)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- </w:t>
            </w:r>
            <w:proofErr w:type="gramStart"/>
            <w:r w:rsidRPr="00D70093">
              <w:rPr>
                <w:sz w:val="18"/>
                <w:szCs w:val="18"/>
              </w:rPr>
              <w:t>односпальная</w:t>
            </w:r>
            <w:proofErr w:type="gramEnd"/>
            <w:r w:rsidRPr="00D70093">
              <w:rPr>
                <w:sz w:val="18"/>
                <w:szCs w:val="18"/>
              </w:rPr>
              <w:t xml:space="preserve"> 80х190 см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- </w:t>
            </w:r>
            <w:proofErr w:type="gramStart"/>
            <w:r w:rsidRPr="00D70093">
              <w:rPr>
                <w:sz w:val="18"/>
                <w:szCs w:val="18"/>
              </w:rPr>
              <w:t>односпальная</w:t>
            </w:r>
            <w:proofErr w:type="gramEnd"/>
            <w:r w:rsidRPr="00D70093">
              <w:rPr>
                <w:sz w:val="18"/>
                <w:szCs w:val="18"/>
              </w:rPr>
              <w:t xml:space="preserve"> 90х200 см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- </w:t>
            </w:r>
            <w:proofErr w:type="spellStart"/>
            <w:r w:rsidRPr="00D70093">
              <w:rPr>
                <w:sz w:val="18"/>
                <w:szCs w:val="18"/>
              </w:rPr>
              <w:t>двухспальная</w:t>
            </w:r>
            <w:proofErr w:type="spellEnd"/>
            <w:r w:rsidRPr="00D70093">
              <w:rPr>
                <w:sz w:val="18"/>
                <w:szCs w:val="18"/>
              </w:rPr>
              <w:t xml:space="preserve"> 160х190 см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- </w:t>
            </w:r>
            <w:proofErr w:type="spellStart"/>
            <w:r w:rsidRPr="00D70093">
              <w:rPr>
                <w:sz w:val="18"/>
                <w:szCs w:val="18"/>
              </w:rPr>
              <w:t>двухспальная</w:t>
            </w:r>
            <w:proofErr w:type="spellEnd"/>
            <w:r w:rsidRPr="00D70093">
              <w:rPr>
                <w:sz w:val="18"/>
                <w:szCs w:val="18"/>
              </w:rPr>
              <w:t xml:space="preserve"> 180x200 см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Детская кровать (по просьбе)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Прикроватная тумбочка/столик на каждого проживающего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46" o:spid="_x0000_s1030" alt="Описание: ГОСТ Р 54599-2011 Услуги средств размещения. Общие требования к услугам санаториев, пансионатов, центров отдых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Ct&#10;ynPMbAMAAJcGAAAOAAAAAAAAAAAAAAAAAC4CAABkcnMvZTJvRG9jLnhtbFBLAQItABQABgAIAAAA&#10;IQBAWqsy2wAAAAMBAAAPAAAAAAAAAAAAAAAAAMY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Плотные занавеси (шторы, жалюзи) на окна, обеспечивающие затемнение помещения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Комплект постельных принадлежностей и белья по количеству проживающих: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- матрац с </w:t>
            </w:r>
            <w:proofErr w:type="spellStart"/>
            <w:r w:rsidRPr="00D70093">
              <w:rPr>
                <w:sz w:val="18"/>
                <w:szCs w:val="18"/>
              </w:rPr>
              <w:t>наматрацником</w:t>
            </w:r>
            <w:proofErr w:type="spellEnd"/>
            <w:r w:rsidRPr="00D70093">
              <w:rPr>
                <w:sz w:val="18"/>
                <w:szCs w:val="18"/>
              </w:rPr>
              <w:t>, подушка, одеяло, покрывало на кровать, простыня, пододеяльник, наволочка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дополнительная подушка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дополнительное одеяло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Постельное белье из натуральных тканей (льняных, хлопчатобумажных, шелковых)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Прикроватный коврик (или ковры, ковровое покрытие) у каждой кровати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Шкаф (допускается встроенный) с полками, вешалками (по пять штук на </w:t>
            </w:r>
            <w:proofErr w:type="gramStart"/>
            <w:r w:rsidRPr="00D70093">
              <w:rPr>
                <w:sz w:val="18"/>
                <w:szCs w:val="18"/>
              </w:rPr>
              <w:t>проживающего</w:t>
            </w:r>
            <w:proofErr w:type="gramEnd"/>
            <w:r w:rsidRPr="00D70093">
              <w:rPr>
                <w:sz w:val="18"/>
                <w:szCs w:val="18"/>
              </w:rPr>
              <w:t>)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45" o:spid="_x0000_s1029" alt="Описание: ГОСТ Р 54599-2011 Услуги средств размещения. Общие требования к услугам санаториев, пансионатов, центров отдых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Вешалка для верхней одежды и головных уборов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Стулья, не менее одного на каждого проживающего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Стол/туалетный стол или журнальный столик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Зеркало в полный рост или большого размера в прихожей и/или в комнате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Подставка для багажа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Подставка под телевизор (при наличии телевизора в номере)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Корзина для бумажного мусора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Графин, стаканы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Набор посуды в номерах высшей категории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Щетки: одежная, обувная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Ключ для открывания бутылок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Пепельница (ы)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44" o:spid="_x0000_s1028" alt="Описание: ГОСТ Р 54599-2011 Услуги средств размещения. Общие требования к услугам санаториев, пансионатов, центров отдых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AA&#10;jRzBbAMAAJcGAAAOAAAAAAAAAAAAAAAAAC4CAABkcnMvZTJvRG9jLnhtbFBLAQItABQABgAIAAAA&#10;IQBAWqsy2wAAAAMBAAAPAAAAAAAAAAAAAAAAAMY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Телефонный аппарат на прикроватной тумбочке/столике (при наличии телефонной связи из номера)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Информационные материалы в номере: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телефонный справочник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перечень оказываемых услуг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рекламные материалы (буклеты, брошюры и прочее) 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Противопожарная инструкция, план эвакуации во время пожара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gramStart"/>
            <w:r w:rsidRPr="00D70093">
              <w:rPr>
                <w:sz w:val="18"/>
                <w:szCs w:val="18"/>
              </w:rPr>
              <w:t>Инструкция для проживающих о действиях в случае пожара и в экстремальных ситуациях, характерных для данного места (оползни в горах, землетрясения и тому подобное)</w:t>
            </w:r>
            <w:proofErr w:type="gramEnd"/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Анкета </w:t>
            </w:r>
            <w:proofErr w:type="gramStart"/>
            <w:r w:rsidRPr="00D70093">
              <w:rPr>
                <w:sz w:val="18"/>
                <w:szCs w:val="18"/>
              </w:rPr>
              <w:t>проживающего</w:t>
            </w:r>
            <w:proofErr w:type="gramEnd"/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97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Инвентарь и предметы санитарно-гигиенического оснащения номера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 номерах с полным санузлом: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умывальник, унитаз, ванна или душевая кабина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Зеркало: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над умывальником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большого размера или зеркальная стенка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lastRenderedPageBreak/>
              <w:t>Полка для туалетных принадлежностей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Занавес для ванны (при наличии ванны или душа в ванне)</w:t>
            </w:r>
            <w:r w:rsidR="005B1762">
              <w:rPr>
                <w:noProof/>
                <w:sz w:val="18"/>
                <w:szCs w:val="18"/>
              </w:rPr>
            </w:r>
            <w:r w:rsidR="005B1762">
              <w:rPr>
                <w:noProof/>
                <w:sz w:val="18"/>
                <w:szCs w:val="18"/>
              </w:rPr>
              <w:pict>
                <v:rect id="Прямоугольник 43" o:spid="_x0000_s1027" alt="Описание: ГОСТ Р 54599-2011 Услуги средств размещения. Общие требования к услугам санаториев, пансионатов, центров отдых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Коврик (махровый) для ног для каждого проживающего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Фен для сушки волос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Полотенцедержатель, крючки для одежды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Полотенца, в том числе </w:t>
            </w:r>
            <w:proofErr w:type="gramStart"/>
            <w:r w:rsidRPr="00D70093">
              <w:rPr>
                <w:sz w:val="18"/>
                <w:szCs w:val="18"/>
              </w:rPr>
              <w:t>банное</w:t>
            </w:r>
            <w:proofErr w:type="gramEnd"/>
            <w:r w:rsidRPr="00D70093">
              <w:rPr>
                <w:sz w:val="18"/>
                <w:szCs w:val="18"/>
              </w:rPr>
              <w:t>, для каждого проживающего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не менее трех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Туалетные принадлежности на каждого гостя (замена по мере использования):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шампунь, гель, туалетное мыло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туалетное мыло (замена по мере использования) или диспенсер с жидким мылом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Туалетная бумага: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с резервным рулоном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Держатель для туалетной бумаги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Крышка для унитаза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Щетка для унитаза (в футляре)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Корзина для мусора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Оборудование ванных комнат/душевых: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ванны, душевые кабины, туалетная кабина, умывальник с зеркалом и полкой для туалетных принадлежностей, крючки для одежды, корзина для мусора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Оборудование туалетов: туалетные кабины, умывальник с зеркалом, </w:t>
            </w:r>
            <w:proofErr w:type="spellStart"/>
            <w:r w:rsidRPr="00D70093">
              <w:rPr>
                <w:sz w:val="18"/>
                <w:szCs w:val="18"/>
              </w:rPr>
              <w:t>электророзетка</w:t>
            </w:r>
            <w:proofErr w:type="spellEnd"/>
            <w:r w:rsidRPr="00D70093">
              <w:rPr>
                <w:sz w:val="18"/>
                <w:szCs w:val="18"/>
              </w:rPr>
              <w:t xml:space="preserve">, туалетная бумага, мыло, тканевые или бумажные полотенца (или </w:t>
            </w:r>
            <w:proofErr w:type="spellStart"/>
            <w:r w:rsidRPr="00D70093">
              <w:rPr>
                <w:sz w:val="18"/>
                <w:szCs w:val="18"/>
              </w:rPr>
              <w:t>электрополотенце</w:t>
            </w:r>
            <w:proofErr w:type="spellEnd"/>
            <w:r w:rsidRPr="00D70093">
              <w:rPr>
                <w:sz w:val="18"/>
                <w:szCs w:val="18"/>
              </w:rPr>
              <w:t>), крючки для одежды, корзина для мусора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9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5B1762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Прямоугольник 42" o:spid="_x0000_s1026" alt="Описание: ГОСТ Р 54599-2011 Услуги средств размещения. Общие требования к услугам санаториев, пансионатов, центров отдыха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" filled="f" stroked="f">
                  <o:lock v:ext="edit" aspectratio="t"/>
                  <w10:wrap type="none"/>
                  <w10:anchorlock/>
                </v:rect>
              </w:pict>
            </w:r>
            <w:r w:rsidR="00460070" w:rsidRPr="00D70093">
              <w:rPr>
                <w:sz w:val="18"/>
                <w:szCs w:val="18"/>
              </w:rPr>
              <w:t xml:space="preserve"> Примечание - Знак "+" означает обязательность выполнения требования, знак </w:t>
            </w:r>
            <w:proofErr w:type="gramStart"/>
            <w:r w:rsidR="00460070" w:rsidRPr="00D70093">
              <w:rPr>
                <w:sz w:val="18"/>
                <w:szCs w:val="18"/>
              </w:rPr>
              <w:t>"-</w:t>
            </w:r>
            <w:proofErr w:type="gramEnd"/>
            <w:r w:rsidR="00460070" w:rsidRPr="00D70093">
              <w:rPr>
                <w:sz w:val="18"/>
                <w:szCs w:val="18"/>
              </w:rPr>
              <w:t>" означает необязательность выполнения требования.</w:t>
            </w:r>
          </w:p>
        </w:tc>
      </w:tr>
    </w:tbl>
    <w:p w:rsidR="00460070" w:rsidRPr="00D70093" w:rsidRDefault="00460070" w:rsidP="00460070">
      <w:pPr>
        <w:spacing w:before="100" w:beforeAutospacing="1" w:after="100" w:afterAutospacing="1"/>
        <w:outlineLvl w:val="1"/>
        <w:rPr>
          <w:b/>
          <w:bCs/>
          <w:sz w:val="18"/>
          <w:szCs w:val="18"/>
        </w:rPr>
      </w:pPr>
      <w:r w:rsidRPr="00D70093">
        <w:rPr>
          <w:b/>
          <w:bCs/>
          <w:sz w:val="18"/>
          <w:szCs w:val="18"/>
        </w:rPr>
        <w:t>Приложение</w:t>
      </w:r>
      <w:proofErr w:type="gramStart"/>
      <w:r w:rsidRPr="00D70093">
        <w:rPr>
          <w:b/>
          <w:bCs/>
          <w:sz w:val="18"/>
          <w:szCs w:val="18"/>
        </w:rPr>
        <w:t xml:space="preserve"> В</w:t>
      </w:r>
      <w:proofErr w:type="gramEnd"/>
      <w:r w:rsidRPr="00D70093">
        <w:rPr>
          <w:b/>
          <w:bCs/>
          <w:sz w:val="18"/>
          <w:szCs w:val="18"/>
        </w:rPr>
        <w:t xml:space="preserve"> (обязательное). Общие требования к услугам санаториев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4"/>
        <w:gridCol w:w="1137"/>
      </w:tblGrid>
      <w:tr w:rsidR="00460070" w:rsidRPr="00D70093" w:rsidTr="00072AB2">
        <w:trPr>
          <w:trHeight w:val="15"/>
          <w:tblCellSpacing w:w="15" w:type="dxa"/>
        </w:trPr>
        <w:tc>
          <w:tcPr>
            <w:tcW w:w="8789" w:type="dxa"/>
            <w:vAlign w:val="center"/>
            <w:hideMark/>
          </w:tcPr>
          <w:p w:rsidR="00460070" w:rsidRPr="00D70093" w:rsidRDefault="00460070" w:rsidP="00072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Требования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Санатории 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Служба приема - круглосуточный прием (допускается замена администратора дежурным медработником в ночное время)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Вручение корреспонденции </w:t>
            </w:r>
            <w:proofErr w:type="gramStart"/>
            <w:r w:rsidRPr="00D70093">
              <w:rPr>
                <w:sz w:val="18"/>
                <w:szCs w:val="18"/>
              </w:rPr>
              <w:t>проживающим</w:t>
            </w:r>
            <w:proofErr w:type="gramEnd"/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Почтовые и телеграфные услуги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Поднос багажа по просьбе </w:t>
            </w:r>
            <w:proofErr w:type="gramStart"/>
            <w:r w:rsidRPr="00D70093">
              <w:rPr>
                <w:sz w:val="18"/>
                <w:szCs w:val="18"/>
              </w:rPr>
              <w:t>проживающих</w:t>
            </w:r>
            <w:proofErr w:type="gramEnd"/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rHeight w:val="81"/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Утренняя побудка по просьбе </w:t>
            </w:r>
            <w:proofErr w:type="gramStart"/>
            <w:r w:rsidRPr="00D70093">
              <w:rPr>
                <w:sz w:val="18"/>
                <w:szCs w:val="18"/>
              </w:rPr>
              <w:t>проживающих</w:t>
            </w:r>
            <w:proofErr w:type="gramEnd"/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Ежедневная уборка номера горничной без заправки постелей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Уборка номера горничной к заезду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Смена постельного белья: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один раз в пять дней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Смена полотенец: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один раз в три дня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Стирка и глажение: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исполнение в течение суток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Предоставление утюга, гладильной доски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Хранение багажа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Организация встреч и проводов (в аэропорту, на вокзале и т.п.) по просьбе проживающих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Вызов такси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Медицинские услуги: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комплекс медицинских услуг, соответствующий профилю лечения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Вызов скорой помощи, пользование аптечкой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Услуги торговли: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rPr>
                <w:sz w:val="18"/>
                <w:szCs w:val="18"/>
              </w:rPr>
            </w:pP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 магазины, торговые киоски, торговые автоматы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lastRenderedPageBreak/>
              <w:t>- продажа напитков и товаров первой необходимости на территории (или в службе размещения)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-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Физкультурные и оздоровительные услуги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Услуги по организации досуга и развлечений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>+</w:t>
            </w:r>
          </w:p>
        </w:tc>
      </w:tr>
      <w:tr w:rsidR="00460070" w:rsidRPr="00D70093" w:rsidTr="00072AB2">
        <w:trPr>
          <w:tblCellSpacing w:w="15" w:type="dxa"/>
        </w:trPr>
        <w:tc>
          <w:tcPr>
            <w:tcW w:w="9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60070" w:rsidRPr="00D70093" w:rsidRDefault="00460070" w:rsidP="00072AB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0093">
              <w:rPr>
                <w:sz w:val="18"/>
                <w:szCs w:val="18"/>
              </w:rPr>
              <w:t xml:space="preserve">Примечание - Знак "+" означает обязательность выполнения требования, знак </w:t>
            </w:r>
            <w:proofErr w:type="gramStart"/>
            <w:r w:rsidRPr="00D70093">
              <w:rPr>
                <w:sz w:val="18"/>
                <w:szCs w:val="18"/>
              </w:rPr>
              <w:t>"-</w:t>
            </w:r>
            <w:proofErr w:type="gramEnd"/>
            <w:r w:rsidRPr="00D70093">
              <w:rPr>
                <w:sz w:val="18"/>
                <w:szCs w:val="18"/>
              </w:rPr>
              <w:t>" означает необязательность выполнения требования.</w:t>
            </w:r>
          </w:p>
        </w:tc>
      </w:tr>
    </w:tbl>
    <w:p w:rsidR="00460070" w:rsidRPr="00D70093" w:rsidRDefault="00460070" w:rsidP="00460070">
      <w:pPr>
        <w:ind w:firstLine="709"/>
      </w:pPr>
    </w:p>
    <w:p w:rsidR="00460070" w:rsidRPr="00D70093" w:rsidRDefault="00460070" w:rsidP="00460070"/>
    <w:p w:rsidR="00460070" w:rsidRPr="00D70093" w:rsidRDefault="00460070" w:rsidP="00460070"/>
    <w:p w:rsidR="00460070" w:rsidRPr="00D70093" w:rsidRDefault="00460070" w:rsidP="00460070"/>
    <w:p w:rsidR="00EA49FF" w:rsidRDefault="00EA49FF"/>
    <w:sectPr w:rsidR="00EA49FF" w:rsidSect="00D70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070"/>
    <w:rsid w:val="00072AB2"/>
    <w:rsid w:val="001633F7"/>
    <w:rsid w:val="00170248"/>
    <w:rsid w:val="00460070"/>
    <w:rsid w:val="004F0B10"/>
    <w:rsid w:val="005B1762"/>
    <w:rsid w:val="00860DD8"/>
    <w:rsid w:val="0098629B"/>
    <w:rsid w:val="009F4D17"/>
    <w:rsid w:val="00AE3EE5"/>
    <w:rsid w:val="00C42B9B"/>
    <w:rsid w:val="00D70093"/>
    <w:rsid w:val="00EA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2AB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2AB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613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693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832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12000693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92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РСО-Алания</Company>
  <LinksUpToDate>false</LinksUpToDate>
  <CharactersWithSpaces>23327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Хабалова А.А.</dc:creator>
  <cp:lastModifiedBy>Takaeva</cp:lastModifiedBy>
  <cp:revision>5</cp:revision>
  <dcterms:created xsi:type="dcterms:W3CDTF">2018-02-08T09:25:00Z</dcterms:created>
  <dcterms:modified xsi:type="dcterms:W3CDTF">2018-02-08T13:33:00Z</dcterms:modified>
</cp:coreProperties>
</file>