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F9E" w:rsidRDefault="007A2F9E" w:rsidP="007A2F9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Техническое задание</w:t>
      </w:r>
    </w:p>
    <w:p w:rsidR="007A2F9E" w:rsidRDefault="007A2F9E" w:rsidP="007A2F9E">
      <w:pPr>
        <w:pStyle w:val="21"/>
        <w:tabs>
          <w:tab w:val="left" w:pos="0"/>
        </w:tabs>
        <w:spacing w:line="240" w:lineRule="auto"/>
        <w:ind w:firstLine="709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Оказание услуг по перевозке на воздушных судах Исполнителя по действующему расписанию на регулярной основе в салонах экономического класса </w:t>
      </w:r>
      <w:r>
        <w:rPr>
          <w:b w:val="0"/>
          <w:bCs w:val="0"/>
          <w:color w:val="000000"/>
          <w:sz w:val="24"/>
          <w:szCs w:val="24"/>
        </w:rPr>
        <w:t>граждан-получателей государственной социальной помощи в виде набора социальных услуг (</w:t>
      </w:r>
      <w:r>
        <w:rPr>
          <w:b w:val="0"/>
          <w:color w:val="000000"/>
          <w:sz w:val="24"/>
          <w:szCs w:val="24"/>
        </w:rPr>
        <w:t xml:space="preserve">в </w:t>
      </w:r>
      <w:proofErr w:type="spellStart"/>
      <w:r>
        <w:rPr>
          <w:b w:val="0"/>
          <w:color w:val="000000"/>
          <w:sz w:val="24"/>
          <w:szCs w:val="24"/>
        </w:rPr>
        <w:t>т.ч</w:t>
      </w:r>
      <w:proofErr w:type="spellEnd"/>
      <w:r>
        <w:rPr>
          <w:b w:val="0"/>
          <w:color w:val="000000"/>
          <w:sz w:val="24"/>
          <w:szCs w:val="24"/>
        </w:rPr>
        <w:t>. инвалиды, дети-инвалиды и инвалиды с травмой/заболеванием спинного мозга, которым также необходимо следовать и в положении лежа) и сопровождающих их лиц по следующим маршрутам:</w:t>
      </w:r>
    </w:p>
    <w:p w:rsidR="007A2F9E" w:rsidRDefault="007A2F9E" w:rsidP="007A2F9E">
      <w:pPr>
        <w:pStyle w:val="21"/>
        <w:tabs>
          <w:tab w:val="left" w:pos="0"/>
        </w:tabs>
        <w:spacing w:line="240" w:lineRule="auto"/>
        <w:ind w:firstLine="709"/>
        <w:jc w:val="both"/>
        <w:rPr>
          <w:b w:val="0"/>
          <w:color w:val="000000"/>
          <w:sz w:val="24"/>
          <w:szCs w:val="24"/>
        </w:rPr>
      </w:pPr>
    </w:p>
    <w:tbl>
      <w:tblPr>
        <w:tblW w:w="6903" w:type="dxa"/>
        <w:jc w:val="center"/>
        <w:tblLook w:val="04A0" w:firstRow="1" w:lastRow="0" w:firstColumn="1" w:lastColumn="0" w:noHBand="0" w:noVBand="1"/>
      </w:tblPr>
      <w:tblGrid>
        <w:gridCol w:w="9133"/>
        <w:gridCol w:w="222"/>
      </w:tblGrid>
      <w:tr w:rsidR="007A2F9E" w:rsidTr="007A2F9E">
        <w:trPr>
          <w:trHeight w:val="352"/>
          <w:jc w:val="center"/>
        </w:trPr>
        <w:tc>
          <w:tcPr>
            <w:tcW w:w="6562" w:type="dxa"/>
            <w:shd w:val="clear" w:color="auto" w:fill="FFFFFF"/>
            <w:hideMark/>
          </w:tcPr>
          <w:tbl>
            <w:tblPr>
              <w:tblW w:w="92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458"/>
              <w:gridCol w:w="2749"/>
            </w:tblGrid>
            <w:tr w:rsidR="007A2F9E">
              <w:trPr>
                <w:trHeight w:val="315"/>
              </w:trPr>
              <w:tc>
                <w:tcPr>
                  <w:tcW w:w="6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A2F9E" w:rsidRDefault="007A2F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Маршрут</w:t>
                  </w:r>
                </w:p>
              </w:tc>
              <w:tc>
                <w:tcPr>
                  <w:tcW w:w="2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A2F9E" w:rsidRDefault="007A2F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Кол-во перевозок</w:t>
                  </w:r>
                </w:p>
              </w:tc>
            </w:tr>
            <w:tr w:rsidR="007A2F9E">
              <w:trPr>
                <w:trHeight w:val="315"/>
              </w:trPr>
              <w:tc>
                <w:tcPr>
                  <w:tcW w:w="6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A2F9E" w:rsidRDefault="007A2F9E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Проезд по маршруту Владивосток-Москва</w:t>
                  </w:r>
                </w:p>
              </w:tc>
              <w:tc>
                <w:tcPr>
                  <w:tcW w:w="2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A2F9E" w:rsidRDefault="007A2F9E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45</w:t>
                  </w:r>
                </w:p>
              </w:tc>
            </w:tr>
            <w:tr w:rsidR="007A2F9E">
              <w:trPr>
                <w:trHeight w:val="293"/>
              </w:trPr>
              <w:tc>
                <w:tcPr>
                  <w:tcW w:w="6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A2F9E" w:rsidRDefault="007A2F9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Проезд по маршруту Москва-Владивосток</w:t>
                  </w:r>
                </w:p>
              </w:tc>
              <w:tc>
                <w:tcPr>
                  <w:tcW w:w="2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A2F9E" w:rsidRDefault="007A2F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45</w:t>
                  </w:r>
                </w:p>
              </w:tc>
            </w:tr>
            <w:tr w:rsidR="007A2F9E">
              <w:trPr>
                <w:trHeight w:val="352"/>
              </w:trPr>
              <w:tc>
                <w:tcPr>
                  <w:tcW w:w="6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A2F9E" w:rsidRDefault="007A2F9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Проезд по маршруту Владивосток-Новосибирск</w:t>
                  </w:r>
                </w:p>
              </w:tc>
              <w:tc>
                <w:tcPr>
                  <w:tcW w:w="2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A2F9E" w:rsidRDefault="007A2F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</w:t>
                  </w:r>
                </w:p>
              </w:tc>
            </w:tr>
            <w:tr w:rsidR="007A2F9E">
              <w:trPr>
                <w:trHeight w:val="352"/>
              </w:trPr>
              <w:tc>
                <w:tcPr>
                  <w:tcW w:w="6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A2F9E" w:rsidRDefault="007A2F9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Проезд по маршруту Новосибирск-Владивосток</w:t>
                  </w:r>
                </w:p>
              </w:tc>
              <w:tc>
                <w:tcPr>
                  <w:tcW w:w="2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A2F9E" w:rsidRDefault="007A2F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</w:t>
                  </w:r>
                </w:p>
              </w:tc>
            </w:tr>
            <w:tr w:rsidR="007A2F9E">
              <w:trPr>
                <w:trHeight w:val="352"/>
              </w:trPr>
              <w:tc>
                <w:tcPr>
                  <w:tcW w:w="6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A2F9E" w:rsidRDefault="007A2F9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Проезд по маршруту Владивосток-Санкт-Петербург</w:t>
                  </w:r>
                </w:p>
              </w:tc>
              <w:tc>
                <w:tcPr>
                  <w:tcW w:w="2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A2F9E" w:rsidRDefault="007A2F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</w:tr>
            <w:tr w:rsidR="007A2F9E">
              <w:trPr>
                <w:trHeight w:val="352"/>
              </w:trPr>
              <w:tc>
                <w:tcPr>
                  <w:tcW w:w="6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A2F9E" w:rsidRDefault="007A2F9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Проезд по маршруту Санкт-Петербург-Владивосток</w:t>
                  </w:r>
                </w:p>
              </w:tc>
              <w:tc>
                <w:tcPr>
                  <w:tcW w:w="2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A2F9E" w:rsidRDefault="007A2F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</w:tr>
            <w:tr w:rsidR="007A2F9E">
              <w:trPr>
                <w:trHeight w:val="352"/>
              </w:trPr>
              <w:tc>
                <w:tcPr>
                  <w:tcW w:w="6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A2F9E" w:rsidRDefault="007A2F9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Проезд по маршруту Владивосток-Минеральные Воды</w:t>
                  </w:r>
                </w:p>
              </w:tc>
              <w:tc>
                <w:tcPr>
                  <w:tcW w:w="2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A2F9E" w:rsidRDefault="007A2F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</w:tr>
            <w:tr w:rsidR="007A2F9E">
              <w:trPr>
                <w:trHeight w:val="352"/>
              </w:trPr>
              <w:tc>
                <w:tcPr>
                  <w:tcW w:w="6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A2F9E" w:rsidRDefault="007A2F9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Проезд по маршруту Минеральные Воды-Владивосток</w:t>
                  </w:r>
                </w:p>
              </w:tc>
              <w:tc>
                <w:tcPr>
                  <w:tcW w:w="2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A2F9E" w:rsidRDefault="007A2F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</w:tr>
            <w:tr w:rsidR="007A2F9E">
              <w:trPr>
                <w:trHeight w:val="352"/>
              </w:trPr>
              <w:tc>
                <w:tcPr>
                  <w:tcW w:w="6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A2F9E" w:rsidRDefault="007A2F9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Проезд по маршруту Владивосток-Калининград</w:t>
                  </w:r>
                </w:p>
              </w:tc>
              <w:tc>
                <w:tcPr>
                  <w:tcW w:w="2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A2F9E" w:rsidRDefault="007A2F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</w:tr>
            <w:tr w:rsidR="007A2F9E">
              <w:trPr>
                <w:trHeight w:val="293"/>
              </w:trPr>
              <w:tc>
                <w:tcPr>
                  <w:tcW w:w="6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A2F9E" w:rsidRDefault="007A2F9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Проезд по маршруту Калининград-Владивосток</w:t>
                  </w:r>
                </w:p>
              </w:tc>
              <w:tc>
                <w:tcPr>
                  <w:tcW w:w="2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A2F9E" w:rsidRDefault="007A2F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</w:tr>
            <w:tr w:rsidR="007A2F9E">
              <w:trPr>
                <w:trHeight w:val="352"/>
              </w:trPr>
              <w:tc>
                <w:tcPr>
                  <w:tcW w:w="6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A2F9E" w:rsidRDefault="007A2F9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Всего: </w:t>
                  </w:r>
                </w:p>
              </w:tc>
              <w:tc>
                <w:tcPr>
                  <w:tcW w:w="2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A2F9E" w:rsidRDefault="007A2F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144 </w:t>
                  </w:r>
                </w:p>
              </w:tc>
            </w:tr>
          </w:tbl>
          <w:p w:rsidR="007A2F9E" w:rsidRDefault="007A2F9E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dxa"/>
            <w:shd w:val="clear" w:color="auto" w:fill="FFFFFF"/>
            <w:vAlign w:val="center"/>
            <w:hideMark/>
          </w:tcPr>
          <w:p w:rsidR="007A2F9E" w:rsidRDefault="007A2F9E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7A2F9E" w:rsidRDefault="007A2F9E" w:rsidP="007A2F9E">
      <w:pPr>
        <w:spacing w:after="0" w:line="240" w:lineRule="auto"/>
        <w:ind w:firstLine="709"/>
        <w:jc w:val="both"/>
        <w:rPr>
          <w:rFonts w:ascii="Times New Roman" w:eastAsia="Times New Roman CYR" w:hAnsi="Times New Roman"/>
          <w:color w:val="000000"/>
          <w:spacing w:val="-4"/>
          <w:kern w:val="2"/>
          <w:sz w:val="24"/>
          <w:szCs w:val="24"/>
          <w:shd w:val="clear" w:color="auto" w:fill="FFFFFF"/>
          <w:lang w:eastAsia="ru-RU"/>
        </w:rPr>
      </w:pPr>
    </w:p>
    <w:p w:rsidR="007A2F9E" w:rsidRDefault="007A2F9E" w:rsidP="007A2F9E">
      <w:pPr>
        <w:spacing w:after="0" w:line="240" w:lineRule="auto"/>
        <w:ind w:firstLine="709"/>
        <w:jc w:val="both"/>
        <w:rPr>
          <w:rFonts w:ascii="Times New Roman" w:eastAsia="Times New Roman CYR" w:hAnsi="Times New Roman"/>
          <w:color w:val="000000"/>
          <w:spacing w:val="-4"/>
          <w:kern w:val="2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 CYR" w:hAnsi="Times New Roman"/>
          <w:color w:val="000000"/>
          <w:spacing w:val="-4"/>
          <w:kern w:val="2"/>
          <w:sz w:val="24"/>
          <w:szCs w:val="24"/>
          <w:shd w:val="clear" w:color="auto" w:fill="FFFFFF"/>
          <w:lang w:eastAsia="ru-RU"/>
        </w:rPr>
        <w:t>В процессе исполнения контракта осуществляется постепенная «выборка» всего объема услуг. При «выборке» всего объема услуг по какому-либо маршруту и при необходимости оказания дополнительного объема услуг по данному маршруту, объем услуг по данному маршруту может быть увеличен за счет сокращения объема услуг по другому маршруту.</w:t>
      </w:r>
    </w:p>
    <w:p w:rsidR="007A2F9E" w:rsidRDefault="007A2F9E" w:rsidP="007A2F9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kern w:val="2"/>
          <w:sz w:val="24"/>
          <w:szCs w:val="24"/>
          <w:lang w:eastAsia="ru-RU"/>
        </w:rPr>
        <w:t>Полетный сегмент Владивосток-Москва и Москва-Владивосток прямой беспересадочный рейс.</w:t>
      </w:r>
    </w:p>
    <w:p w:rsidR="007A2F9E" w:rsidRDefault="007A2F9E" w:rsidP="007A2F9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Детям в возрасте от 2 лет до 12 лет предоставлять авиабилеты в соответствии с льготным тарифом, установленным пунктом 106 Федеральных авиационных правил «Общие правила воздушных перевозок пассажиров, багажа, грузов и требования к обслуживанию пассажиров, грузоотправителей, грузополучателей», утвержденных приказом Министерства транспорта Российской Федерации от 28.06.2007 № 82.</w:t>
      </w:r>
    </w:p>
    <w:p w:rsidR="007A2F9E" w:rsidRDefault="007A2F9E" w:rsidP="007A2F9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Предоставлять проезд в соответствии с Постановлением Правительства РФ от 02.03.2018 № 215 «Об утверждении правил предоставления субсидий из федерального бюджета организациям воздушного транспорта в целях обеспечения доступности воздушных перевозок населению и о признании утратившими силу некоторых актов правительства Российской Федерации» (при наличии в продаже)</w:t>
      </w:r>
    </w:p>
    <w:p w:rsidR="007A2F9E" w:rsidRDefault="007A2F9E" w:rsidP="007A2F9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77E38" w:rsidRDefault="00577E38">
      <w:bookmarkStart w:id="0" w:name="_GoBack"/>
      <w:bookmarkEnd w:id="0"/>
    </w:p>
    <w:sectPr w:rsidR="00577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FDB"/>
    <w:rsid w:val="002A4FDB"/>
    <w:rsid w:val="00577E38"/>
    <w:rsid w:val="007A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1EB3B0-186C-4466-842C-B0AAF2353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F9E"/>
    <w:pPr>
      <w:suppressAutoHyphens/>
      <w:spacing w:after="200" w:line="276" w:lineRule="auto"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7A2F9E"/>
    <w:pPr>
      <w:keepNext/>
      <w:widowControl w:val="0"/>
      <w:spacing w:after="0" w:line="100" w:lineRule="atLeast"/>
      <w:jc w:val="center"/>
    </w:pPr>
    <w:rPr>
      <w:rFonts w:ascii="Times New Roman" w:hAnsi="Times New Roman"/>
      <w:b/>
      <w:bCs/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4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1795</Characters>
  <Application>Microsoft Office Word</Application>
  <DocSecurity>0</DocSecurity>
  <Lines>14</Lines>
  <Paragraphs>4</Paragraphs>
  <ScaleCrop>false</ScaleCrop>
  <Company/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Геннадьевна Жданова</dc:creator>
  <cp:keywords/>
  <dc:description/>
  <cp:lastModifiedBy>Анастасия Геннадьевна Жданова</cp:lastModifiedBy>
  <cp:revision>2</cp:revision>
  <dcterms:created xsi:type="dcterms:W3CDTF">2018-09-11T08:06:00Z</dcterms:created>
  <dcterms:modified xsi:type="dcterms:W3CDTF">2018-09-11T08:06:00Z</dcterms:modified>
</cp:coreProperties>
</file>