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CB2120" w:rsidRDefault="00CB2120" w:rsidP="007440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806D6D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057324" w:rsidRDefault="00936A13" w:rsidP="00B6607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936A13">
        <w:rPr>
          <w:rFonts w:ascii="Times New Roman" w:eastAsia="Calibri" w:hAnsi="Times New Roman" w:cs="Times New Roman"/>
          <w:sz w:val="24"/>
          <w:szCs w:val="24"/>
        </w:rPr>
        <w:t xml:space="preserve">казание услуг по </w:t>
      </w:r>
      <w:r w:rsidR="00806D6D" w:rsidRPr="00806D6D">
        <w:rPr>
          <w:rFonts w:ascii="Times New Roman" w:eastAsia="Calibri" w:hAnsi="Times New Roman" w:cs="Times New Roman"/>
          <w:sz w:val="24"/>
          <w:szCs w:val="24"/>
        </w:rPr>
        <w:t>амбулаторно-поликлиническому обслуживанию работников Государственного учреждения – Моско</w:t>
      </w:r>
      <w:r w:rsidR="00B66074">
        <w:rPr>
          <w:rFonts w:ascii="Times New Roman" w:eastAsia="Calibri" w:hAnsi="Times New Roman" w:cs="Times New Roman"/>
          <w:sz w:val="24"/>
          <w:szCs w:val="24"/>
        </w:rPr>
        <w:t xml:space="preserve">вского регионального отделения </w:t>
      </w:r>
      <w:r w:rsidR="00806D6D" w:rsidRPr="00806D6D">
        <w:rPr>
          <w:rFonts w:ascii="Times New Roman" w:eastAsia="Calibri" w:hAnsi="Times New Roman" w:cs="Times New Roman"/>
          <w:sz w:val="24"/>
          <w:szCs w:val="24"/>
        </w:rPr>
        <w:t>Фонда социального страхования Российской Федерации в 2019 году</w:t>
      </w:r>
      <w:r w:rsidR="00034A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6A13" w:rsidRDefault="00936A13" w:rsidP="00806D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D6D" w:rsidRDefault="00806D6D" w:rsidP="00806D6D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медицинских услуг</w:t>
      </w:r>
    </w:p>
    <w:tbl>
      <w:tblPr>
        <w:tblW w:w="10518" w:type="dxa"/>
        <w:jc w:val="center"/>
        <w:tblLook w:val="04A0" w:firstRow="1" w:lastRow="0" w:firstColumn="1" w:lastColumn="0" w:noHBand="0" w:noVBand="1"/>
      </w:tblPr>
      <w:tblGrid>
        <w:gridCol w:w="675"/>
        <w:gridCol w:w="9843"/>
      </w:tblGrid>
      <w:tr w:rsidR="00806D6D" w:rsidRPr="00806D6D" w:rsidTr="003D7F9C">
        <w:trPr>
          <w:trHeight w:val="42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именование услуг</w:t>
            </w:r>
          </w:p>
        </w:tc>
      </w:tr>
      <w:tr w:rsidR="00806D6D" w:rsidRPr="00806D6D" w:rsidTr="003D7F9C">
        <w:trPr>
          <w:trHeight w:val="285"/>
          <w:jc w:val="center"/>
        </w:trPr>
        <w:tc>
          <w:tcPr>
            <w:tcW w:w="10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lang w:eastAsia="ru-RU"/>
              </w:rPr>
              <w:t>Группа: Аллергология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Прием врача аллерголога-иммунолога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леч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диаг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перв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амб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Прием врача аллерголога-иммунолога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леч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диаг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повт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амб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Аллергологическое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обследование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Скарификационная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проба №1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Подкожная инъекция аллергена СИТ</w:t>
            </w:r>
          </w:p>
        </w:tc>
      </w:tr>
      <w:tr w:rsidR="00806D6D" w:rsidRPr="00806D6D" w:rsidTr="003D7F9C">
        <w:trPr>
          <w:trHeight w:val="285"/>
          <w:jc w:val="center"/>
        </w:trPr>
        <w:tc>
          <w:tcPr>
            <w:tcW w:w="10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Группа: Гастроэнтерология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Прием врача-гастроэнтеролога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леч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диаг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перв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амб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Прием врача-гастроэнтеролога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леч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диаг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повт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амб</w:t>
            </w:r>
            <w:proofErr w:type="spellEnd"/>
          </w:p>
        </w:tc>
      </w:tr>
      <w:tr w:rsidR="00806D6D" w:rsidRPr="00806D6D" w:rsidTr="003D7F9C">
        <w:trPr>
          <w:trHeight w:val="285"/>
          <w:jc w:val="center"/>
        </w:trPr>
        <w:tc>
          <w:tcPr>
            <w:tcW w:w="10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Группа: Гинекология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Прием врача акушера-гинеколога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леч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диаг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перв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амб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Прием врача акушера-гинеколога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леч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диаг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повт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амб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Криодеструкция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доброкачественных опухолей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Расширенная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кольпоскопия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Введение внутриматочных противозачаточных средств (ВМС)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ВМС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Аппликационная анестезия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Инфильтрационная анестезия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Коагуляция (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лазер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,электро-) доброкачественных образований-1 зона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доброкачественных новообразований (до 4х4 мм)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грануляционной ткани из купола шейки матки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Проба Шиллера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Парацервикальная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анестезия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Аппликация лекарственных веществ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Послеоперационная обработка шейки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матки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лагалища,снятие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швов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Лечебная ванночка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Взятие аспирата из полости матки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Зондирование полости матки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Радиопунктура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кист шейки матки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Тампонада влагалища при кровотечении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Провокация местная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Прижигание остроконечных кондилом лекарственным препаратом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ВМС  осложненное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Выскабливание слизистой цервикального канала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Бужирование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цервикального канала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Вскрытие абсцесса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бартолиновой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железы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Введение, извлечение влагалищного кольца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Проведение ГСГ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инородных тел из влагалища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Перевязка хирургическая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Биопсия шейки матки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Биопсия аспирационная</w:t>
            </w:r>
          </w:p>
        </w:tc>
      </w:tr>
      <w:tr w:rsidR="00806D6D" w:rsidRPr="00806D6D" w:rsidTr="003D7F9C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Взятие отпечатка отделяемого из молочных желез</w:t>
            </w:r>
          </w:p>
        </w:tc>
      </w:tr>
      <w:tr w:rsidR="00806D6D" w:rsidRPr="00806D6D" w:rsidTr="003D7F9C">
        <w:trPr>
          <w:trHeight w:val="33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Биопсия тонкоигольная</w:t>
            </w:r>
          </w:p>
        </w:tc>
      </w:tr>
      <w:tr w:rsidR="00806D6D" w:rsidRPr="00806D6D" w:rsidTr="003D7F9C">
        <w:trPr>
          <w:trHeight w:val="34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Биопсия при помощи пистолета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Аппликация лекарственных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веществ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ведение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тампонов</w:t>
            </w:r>
          </w:p>
        </w:tc>
      </w:tr>
      <w:tr w:rsidR="00806D6D" w:rsidRPr="00806D6D" w:rsidTr="00B66074">
        <w:trPr>
          <w:trHeight w:val="278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Забор материала для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Дайджен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-теста</w:t>
            </w:r>
          </w:p>
        </w:tc>
      </w:tr>
      <w:tr w:rsidR="00806D6D" w:rsidRPr="00806D6D" w:rsidTr="00B66074">
        <w:trPr>
          <w:trHeight w:val="283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PAP теста</w:t>
            </w:r>
          </w:p>
        </w:tc>
      </w:tr>
      <w:tr w:rsidR="00806D6D" w:rsidRPr="00806D6D" w:rsidTr="00B66074">
        <w:trPr>
          <w:trHeight w:val="272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Забор отделяемого из мочеполовых органов для исследования на флору</w:t>
            </w:r>
            <w:proofErr w:type="gramEnd"/>
          </w:p>
        </w:tc>
      </w:tr>
      <w:tr w:rsidR="00806D6D" w:rsidRPr="00806D6D" w:rsidTr="00B66074">
        <w:trPr>
          <w:trHeight w:val="559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Забор отделяемого из мочеполовых органов для посева на флору с определением чувствительности к антибиотикам</w:t>
            </w:r>
            <w:proofErr w:type="gramEnd"/>
          </w:p>
        </w:tc>
      </w:tr>
      <w:tr w:rsidR="00806D6D" w:rsidRPr="00806D6D" w:rsidTr="00B66074">
        <w:trPr>
          <w:trHeight w:val="27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Забор соскоба с шейки матки для исследования на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онкоцитологию</w:t>
            </w:r>
            <w:proofErr w:type="spellEnd"/>
          </w:p>
        </w:tc>
      </w:tr>
      <w:tr w:rsidR="00806D6D" w:rsidRPr="00806D6D" w:rsidTr="003D7F9C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Забор отделяемого из мочеполовых органов для исследования методом ПЦР</w:t>
            </w:r>
            <w:proofErr w:type="gram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10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Группа: Дерматология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Прием врача-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дерматовенеролога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леч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диаг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перв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амб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Прием врача-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дерматовенеролога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леч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диаг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овт,амб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доброкачественных образований кожи (папиллом и др.)- за 1 элемент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Лечебная обработка одного дерматологического очага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Взятие соскоба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Лазеродеструкция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папиллом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Лазеродеструкция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моллюсков, бородавок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Коагуляция папиллом,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кератом</w:t>
            </w:r>
            <w:proofErr w:type="spellEnd"/>
          </w:p>
        </w:tc>
      </w:tr>
      <w:tr w:rsidR="00806D6D" w:rsidRPr="00806D6D" w:rsidTr="003D7F9C">
        <w:trPr>
          <w:trHeight w:val="28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Коагуляция бородавок и мозолей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Осмотр очагов под лампой Вуда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Дерматоскопия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пигментных образований кожи</w:t>
            </w:r>
          </w:p>
        </w:tc>
      </w:tr>
      <w:tr w:rsidR="00806D6D" w:rsidRPr="00806D6D" w:rsidTr="003D7F9C">
        <w:trPr>
          <w:trHeight w:val="28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Анестезия инфильтрационная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Аппликационная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анастезия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10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Группа: Кардиология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Прием врача-кардиолога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леч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дагн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перв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амб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Прием врача-кардиолога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леч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диаг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овт,амб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10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Группа: КТ и МРТ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МРТ коленного сустава (1 сустав)</w:t>
            </w:r>
          </w:p>
        </w:tc>
      </w:tr>
      <w:tr w:rsidR="00806D6D" w:rsidRPr="00806D6D" w:rsidTr="003D7F9C">
        <w:trPr>
          <w:trHeight w:val="27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МРТ головного мозга</w:t>
            </w:r>
          </w:p>
        </w:tc>
      </w:tr>
      <w:tr w:rsidR="00806D6D" w:rsidRPr="00806D6D" w:rsidTr="00B66074">
        <w:trPr>
          <w:trHeight w:val="341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МРТ одного отдела позвоночника (шейного, грудного, пояснично-крестцового или копчикового)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МРТ органов малого таза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МРТ кисти (1 кисть)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МРТ лучезапястного сустава (1сустав)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МРТ стопы 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 стопа)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МРТ гипофиза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МРТ орбит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МРТ всех отделов позвоночника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МРТ мягких тканей шеи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МРТ сердца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МРТ брюшной полости (печень, поджелудочная железа, селезенка)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МРТ желчевыводящих путей 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МРТ почек и надпочечников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МРТ одной молочной железы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МРТ мягких тканей одного сегмента конечности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МРТ плечевого сустава (1 сустав)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МРТ крестцово-подвздошных сочленений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МРТ тазобедренных суставов (2 сустава)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МРТ голеностопного сустава (1 сустав)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МРТ височно-нижнечелюстных суставов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МРТ локтевого сустава (1 сустав)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КТ головного мозга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КТ органов грудной клетки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90.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КТ органов брюшной полости и забрюшинного пространства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91.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КТ органов малого таза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92.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МР-ангиография сосудов шеи (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бесконтрастная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06D6D" w:rsidRPr="00806D6D" w:rsidTr="00B66074">
        <w:trPr>
          <w:trHeight w:val="158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93.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Контрастное усиление с учетом стоимости препарата и его внутривенного введения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94.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Описание МРТ 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95.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КТ придаточных пазух носа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КТ среднего уха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97.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КТ одного отдела позвоночника (шейного, грудного, пояснично-крестцового или копчика)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98.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КТ органов брюшной полости</w:t>
            </w:r>
          </w:p>
        </w:tc>
      </w:tr>
      <w:tr w:rsidR="00806D6D" w:rsidRPr="00806D6D" w:rsidTr="003D7F9C">
        <w:trPr>
          <w:trHeight w:val="28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99.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КТ костей и суставов (1 анатомическая область)</w:t>
            </w:r>
          </w:p>
        </w:tc>
      </w:tr>
      <w:tr w:rsidR="00806D6D" w:rsidRPr="00806D6D" w:rsidTr="003D7F9C">
        <w:trPr>
          <w:trHeight w:val="28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100.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Виртуальная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колоноскопия</w:t>
            </w:r>
            <w:proofErr w:type="spellEnd"/>
          </w:p>
        </w:tc>
      </w:tr>
      <w:tr w:rsidR="00806D6D" w:rsidRPr="00806D6D" w:rsidTr="003D7F9C">
        <w:trPr>
          <w:trHeight w:val="28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101.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КТ почек и забрюшинного пространства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102.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КТ нижней и (верхней) челюсти</w:t>
            </w:r>
          </w:p>
        </w:tc>
      </w:tr>
      <w:tr w:rsidR="00806D6D" w:rsidRPr="00806D6D" w:rsidTr="003D7F9C">
        <w:trPr>
          <w:trHeight w:val="28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103.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Распечатка снимков (КТ, МРТ) на пленке (1 лист)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10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Группа: Неврология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104.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Прием врача-невролога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леч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диаг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перв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амб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105.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Прием врача-невролога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леч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диаг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повт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амб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10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Группа: Маммология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106.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Прием врач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маммолога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леч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диаг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перв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амб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107.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Прием врача-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маммолога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леч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диаг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повт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амб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10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Группа: Оториноларингология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108.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Прием врача-отоларинголога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леч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диаг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перв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амб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109.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Прием врача-отоларинголога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леч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диаг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повт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амб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110.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Взятие назальной слизи на эозинофилы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111.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Туалет полости носа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112.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Ревизия абсцесса полости носа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113.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Пункция верхнечелюстной пазухи с введением лекарственных средств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114.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Промывание оперированной пазухи через соустье с введением лекарственных средств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115.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Ультразвуковое определение воспаления в пазухах носа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116.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Передняя тампонада полости носа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117.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Задняя тампонада носа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118.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Вскрытие гематомы (абсцесса, фурункула, атеромы, кисты) ЛОР органов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119.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Эндоскопическое исследование ЛОР органов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120.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Инстилляция и аппликация лекарственных средств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121.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Отсасывание слизи по Пройду,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Зандерману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122.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Взятие соскоба со слизистой на ПЦР-диагностику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123.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инородного тела из носа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124.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Турунда в 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ЛОР-орган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с лекарственным веществом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125.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Электрокоагуляция при носовом кровотечении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126.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Промывание лакун миндалин лекарственным средством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127.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Орошение слизистой оболочки ЛОР органов лекарственными средствами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128.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Вскрытие кист на одной миндалине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129.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инородного тела из ротоглотки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130.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инородного тела из гортани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131.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доброкачественных новообразований носа, ротоглотки, уха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132.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доброкачественных новообразований из гортани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133.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Блокада ЛОР органов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134.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Фиброскопия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носоглотки, гортани,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отомикроскопия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135.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методом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импедансометрии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136.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Прижигание грануляций, полипов среднего уха 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 одной стороны)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137.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серных пробок (1 сторона)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138.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Промывание аттика лекарственными веществами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139.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Парацентез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барабанной перепонки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140.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Шунтирование барабанной полости (1 сторона)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141.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инородного тела из уха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142.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Туалет наружного слухового прохода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143.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Исследование бинаурального слуха камертонами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144.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Туалет уха после </w:t>
            </w:r>
            <w:proofErr w:type="spellStart"/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адикальной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опеpации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145.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Тональная пороговая аудиометрия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146.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Речевая аудиометрия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147.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Исследование обонятельной функции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148.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Промывание лакун миндалин вакуумным отсосом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149.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Тимпанометрия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Взятие мазка на флору и чувствительность 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а/б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151.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Внутригортанное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вливание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152.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Постановка функциональных проб (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Ринне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Федеричи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153.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Химиокаустика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слизистой оболочки ЛОР органов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154.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Видеоэндоскопия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ЛОР органов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155.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Анестезия инфильтрационная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156.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Введение лекарства в наружный слуховой проход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157.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Первичная хирургическая обработка ран ЛОР локализации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158.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Продувание слуховой трубы по методу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Политцера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159.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Катеризация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и продувание слуховой трубы с введением лек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репарата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160.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Пальцевая репозиция костей носа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161.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Пневмомассаж барабанной перепонки(1 сторона)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162.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Промывание придаточных пазух носа ЯМИК-катетером (одна сторона)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10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Группа: Офтальмология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163.</w:t>
            </w: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Прием врача-офтальмолога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леч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диаг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перв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амб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164.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Прием врача-офтальмолога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леч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диаг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повт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амб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165.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Офтальмоскопия под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мидриазом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166.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аккомодации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167.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Определение запаса аккомодации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168.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Альгезиметрия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роговицы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169.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Эластотонометрия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170.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Обследование при диплопии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171.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Обследование при нистагме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172.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Линзметрия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ручная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173.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Экзофтальмометрия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174.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Скиаскопия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175.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Введение мази за нижнее веко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177.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Авторефрактометрия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178.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Бесконтактная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пневмотонометрия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179.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Биомикроскопия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180.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Гониоскопия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ретиноскопия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с линзой Гольдмана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181.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Компьютерная периметрия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182.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Тонография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по Нестерову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183.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Подбор простых очков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184.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Подбор сложных очков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185.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Вскрытие и дренирование гнойников области века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186.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Введение лекарственных средств в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халязион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187.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Скарификация и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туширование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роговичных воспалительных очагов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188.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Взятие материала для исследования на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демодекс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189.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Взятие мазка с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коньюктивы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век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190.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Офтальмотонометрия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191.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Взятие посева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конъюктивы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век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192.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Взятие соскоба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коньюктивы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век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193.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Санация век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194.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Инстилляция лекарственных средств (глазные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капли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,г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ели,др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195.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Инъекция ретробульбарная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196.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Инъекция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подконъюнктивальная</w:t>
            </w:r>
            <w:proofErr w:type="spellEnd"/>
          </w:p>
        </w:tc>
      </w:tr>
      <w:tr w:rsidR="00806D6D" w:rsidRPr="00806D6D" w:rsidTr="003D7F9C">
        <w:trPr>
          <w:trHeight w:val="28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197.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Струйное промывание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подконьюнктивальной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полости при ожогах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198.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Нагрузочно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-разгрузочные пробы при тонометрии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199.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Флюоресцеиновая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инстилляционная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проба</w:t>
            </w:r>
          </w:p>
        </w:tc>
      </w:tr>
      <w:tr w:rsidR="00806D6D" w:rsidRPr="00806D6D" w:rsidTr="003D7F9C">
        <w:trPr>
          <w:trHeight w:val="272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200.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Проба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Ширмера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201.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Промывание слезных путей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202.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контагиозного моллюска (1шт)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203.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инородного тела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коньюнктивы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204.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инородного тела роговицы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205.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доброкачественного новообразования век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206.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Снятие швов с кожи век и придатков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10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Группа: Проктология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Прием врача-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колопроктолога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леч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диаг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перв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амб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208.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Прием врача-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колопроктолога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леч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диаг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повт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амб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209.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солитарных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геморроидальных узлов (1 узел)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210.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Наложение латексных колец на внутренний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гемороидальный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узел (1 узел)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211.</w:t>
            </w:r>
          </w:p>
        </w:tc>
        <w:tc>
          <w:tcPr>
            <w:tcW w:w="9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Блокада при острой анальной трещине (1 сеанс)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212.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Вскрытие абсцесса эпителиального копчикового хода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10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Группа: Процедурный кабинет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213.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Внутримышечная, подкожная инъекция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214.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Внутривенное вливание (струйное)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215.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Внутривенное вливание (капельное)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216.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Взятие крови из вены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217.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Постановка компресса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218.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Измерение артериального давления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219.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Стрептотест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220.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флору</w:t>
            </w:r>
          </w:p>
        </w:tc>
      </w:tr>
      <w:tr w:rsidR="00806D6D" w:rsidRPr="00806D6D" w:rsidTr="003D7F9C">
        <w:trPr>
          <w:trHeight w:val="28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221.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Забор материала на 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цитологические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иследования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и КПИ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222.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бактериологическое исследование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223.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Промывание желудка, в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ондовое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224.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Промывание полостных дренажей, свищей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225.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Забор крови из пальца для клинического анализа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226.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уровня глюкозы в крови методом Ван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Тач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227.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Экспресс определение уровня общего холестерина в крови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228.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Определение времени кровотечения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229.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Общий анализ мочи ЭКСПРЕСС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230.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Тропонин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(экспресс-диагностика)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231.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обработка каждой венозной крови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232.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Определение времени свертываемости крови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233.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Глюкозотолерантный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тест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10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Группа: Пульмонология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234.</w:t>
            </w:r>
          </w:p>
        </w:tc>
        <w:tc>
          <w:tcPr>
            <w:tcW w:w="9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Прием врача-пульмонолога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леч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диаг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перв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амб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235.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Прием врача-пульмонолога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леч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диаг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повт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амб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10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Группа: Рентген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236.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Рентгеноскопия грудной клетки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237.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органов грудной клетки в одной проекции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238.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грудной клетки в двух проекциях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239.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гортани и трахеи (одно исследование)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240.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диафрагмы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241.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Прицельная рентгенография органов грудной клетки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242.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грудной клетки в дополнительной проекции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243.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Фарингография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контрастная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в двух проекциях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244.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Линейная томография органов грудной клетки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245.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Рентгеноскопия и рентгенография сердца с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контрастированным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пищеводом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236.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Линейная томография шейного отдела позвоночника в одной проекции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237.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Линейная томография грудного отдела позвоночника в одной проекции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238.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Линейная томография пояснично-крестцового отдела позвоночника в одной проекции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239.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Рентгеноскопия и рентгенография пищевода, желудка и двенадцатиперстной кишки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240.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Ренгеноскопия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брюшной полости (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обзорная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06D6D" w:rsidRPr="00806D6D" w:rsidTr="003D7F9C">
        <w:trPr>
          <w:trHeight w:val="39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241.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Ренгеноскопия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и рентгенография пищевода (самостоятельная)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242.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Прицельная рентгенография брюшной полости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243.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Рентгеноскопия и рентгенография глотки и пищевода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244.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Ирригоскопия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245.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Энтерография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пероральная</w:t>
            </w:r>
          </w:p>
        </w:tc>
      </w:tr>
      <w:tr w:rsidR="00806D6D" w:rsidRPr="00806D6D" w:rsidTr="00B66074">
        <w:trPr>
          <w:trHeight w:val="519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246.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6D" w:rsidRPr="00806D6D" w:rsidRDefault="00806D6D" w:rsidP="00B66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Рентгеноскопия и рентгенография пищевода, желудка и двенадцатиперстной кишки с 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двойным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контрастированием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247.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Энтерография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зондовая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248.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шейного отдела позвоночника в двух проекциях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249.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Рентгенография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лопатки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,к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лючицы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костей таза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251.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грудного отдела позвоночника в двух проекциях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252.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пояснично-крестцового отдела позвоночника в двух проекциях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253.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грудины в двух проекциях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254.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черепа в аксиальной проекции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255.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черепа в двух проекциях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256.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придаточных пазух носа в двух проекциях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257.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придаточных пазух носа в одной проекции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258.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мягких тканей подмышечной области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259.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удаленного сектора молочной железы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260.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Линейная томография турецкого седла в боковой проекции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261.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Линейная томография височно-нижнечелюстных суставов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262.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глазниц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263.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костей носа в 2-х проекциях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264.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нижней челюсти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265.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Ренгенография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носоглотки в боковой проекции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266.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крестца, копчика в двух проекциях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267.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Линейная томография крестца и копчика в боковой проекции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268.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грудино-ключичного сочленения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269.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ребер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270.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акромиально-ключичного сочленения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271.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(обзорная) костей таза и тазобедренных суставов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272.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плечевого сустава в одной проекции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273.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плеча в двух проекциях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274.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локтевого сустава в двух проекциях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275.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костей предплечья в двух проекциях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276.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лучезапястного сустава в двух проекциях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277.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лучезапястного сустава в трех проекциях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278.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кисти в одной проекции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279.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пальцев кисти в двух проекциях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280.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пальцев кисти в косой проекции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281.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тазобедренного сустава в прямой проекции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282.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одного тазобедренного сустава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283.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бедра в двух проекциях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284.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коленного сустава и надколенника в двух проекциях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285.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костей голени в двух проекциях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286.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голеностопного сустава в двух проекциях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287.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голеностопного сустава в специальной укладке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288.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стопы в одной проекции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289.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пяточной кости в одной проекции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290.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пальцев стопы в одной проекции</w:t>
            </w:r>
          </w:p>
        </w:tc>
      </w:tr>
      <w:tr w:rsidR="00806D6D" w:rsidRPr="00806D6D" w:rsidTr="003D7F9C">
        <w:trPr>
          <w:trHeight w:val="249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291.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Рентгеноскопия и прицельная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ретгенография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при </w:t>
            </w:r>
            <w:proofErr w:type="spellStart"/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ортопедо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-травматологических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манипуляциях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292.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Введение контрастного вещества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293.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стопы в двух проекциях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294.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пяточной кости в двух проекциях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295.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пальцев стопы в двух проекциях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296.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контраст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-ва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(барий 40 г)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297.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мочевого пузыря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298.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Экскреторная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пиелоуретерография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(без стоимости контрастного вещества)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299.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Восходящая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уретеропиелография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(без стоимости контрастного вещества)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300.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Восходящая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уретроцистография</w:t>
            </w:r>
            <w:proofErr w:type="spellEnd"/>
            <w:r w:rsidR="00B660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(без стоимости контрастного вещества)</w:t>
            </w:r>
          </w:p>
        </w:tc>
      </w:tr>
      <w:tr w:rsidR="00806D6D" w:rsidRPr="00806D6D" w:rsidTr="003D7F9C">
        <w:trPr>
          <w:trHeight w:val="28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301.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Микционная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цистография</w:t>
            </w:r>
            <w:r w:rsidR="00B660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(без стоимости контрастного вещества)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302.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Гистеросальпингография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(без стоимости контрастного вещества)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303.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кисти в двух проекциях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304.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Обзорная урография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305.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Рентгенография височных костей по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Стенверсу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306.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Распечатка снимков (рентген) на пленке (1 лист)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307.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Линейная томография гортани и трахеи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Маммография в 2-х проекциях (1 молочная железа)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309.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Прицельная тонкоигольная биопсия под контролем R-аппарата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310.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Прицельная тонкоигольная биопсия с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пневматизацией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под контролем R-аппарата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311.</w:t>
            </w:r>
          </w:p>
        </w:tc>
        <w:tc>
          <w:tcPr>
            <w:tcW w:w="9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Дуктография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312.</w:t>
            </w:r>
          </w:p>
        </w:tc>
        <w:tc>
          <w:tcPr>
            <w:tcW w:w="9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Прицельная биопсия с помощью пистолета под контролем R-аппарата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313.</w:t>
            </w:r>
          </w:p>
        </w:tc>
        <w:tc>
          <w:tcPr>
            <w:tcW w:w="9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височно-нижнечелюстного сустава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10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Группа: Терапия</w:t>
            </w:r>
          </w:p>
        </w:tc>
      </w:tr>
      <w:tr w:rsidR="00806D6D" w:rsidRPr="00806D6D" w:rsidTr="003D7F9C">
        <w:trPr>
          <w:trHeight w:val="28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314.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Прием врача-терапевта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леч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диаг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перв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амб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315.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Прием врача-терапевта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леч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диаг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повт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амб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316.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Вакцинация вакциной АВАКСИМ (взрослый)</w:t>
            </w:r>
          </w:p>
        </w:tc>
      </w:tr>
      <w:tr w:rsidR="00806D6D" w:rsidRPr="00806D6D" w:rsidTr="003D7F9C">
        <w:trPr>
          <w:trHeight w:val="28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317.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Вакцинация вакциной АДС-М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318.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Вакцинация вакциной ХАВРИКС (взрослый)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319.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Введ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ротивостолбнячн.сывор.по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Безредко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320.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Вакцинация вакциной ЭНДЖЕРИКС B (взрослый)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321.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Вакцинация вакциной ФСМЕ-ИММУН ИНЖЕКТ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322.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Вакцинация вакциной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противокраснушной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323.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Вакцинация вакциной 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АД-М</w:t>
            </w:r>
            <w:proofErr w:type="gram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324.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Вакцина против клещевого энцефалита сухая, инактивированная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325.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Вакцинация анатоксином столбнячным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326.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Вакцинация против клещевого энцефалита вакциной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327.</w:t>
            </w:r>
          </w:p>
        </w:tc>
        <w:tc>
          <w:tcPr>
            <w:tcW w:w="9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Вакцинация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Альгавак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-М взрослый 1,0 мл.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328.</w:t>
            </w:r>
          </w:p>
        </w:tc>
        <w:tc>
          <w:tcPr>
            <w:tcW w:w="9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Вакцинация против гриппа, амбулаторно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329.</w:t>
            </w:r>
          </w:p>
        </w:tc>
        <w:tc>
          <w:tcPr>
            <w:tcW w:w="9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Вакцинация вакциной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Гардасил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330.</w:t>
            </w:r>
          </w:p>
        </w:tc>
        <w:tc>
          <w:tcPr>
            <w:tcW w:w="9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Вакцинация ПСС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10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Группа: Травматология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331.</w:t>
            </w:r>
          </w:p>
        </w:tc>
        <w:tc>
          <w:tcPr>
            <w:tcW w:w="9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Прием врача травматолога-ортопеда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леч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диаг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ерв,амб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332.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Прием врача травматолога-ортопеда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леч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диаг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овт,амб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10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Группа: УЗИ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333.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УЗИ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печени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,ж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елчного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пузыря, желчных протоков, поджелудочной железы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334.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УЗИ желчного пузыря с определение функции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335.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УЗИ селезенки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336.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УЗИ брюшной полости на свободную жидкость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337.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Дуплексное сканирование вен нижних конечностей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338.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Дуплексное сканирование сосудов шеи (экстракраниальное)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339.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Дуплексное сканирование сосудов головного мозга (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транскраниальное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340.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Дуплексное сканирование артерий нижних конечностей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341.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Дуплексное сканирование вен верхних конечностей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342.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Дуплексное сканирование артерий верхних конечностей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343.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УЗИ внутренних женских половых органов (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трансабдоминально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344.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Трехмерное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УЗИ органов малого таза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эндодатчиком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345.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УЗИ почек, надпочечников и забрюшинного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остpанства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346.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УЗИ мочевого пузыря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347.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УЗИ предстательной железы (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трансабдоминально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348.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УЗИ органов мошонки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349.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УЗИ предстательной железы и мочевого пузыря с определением остаточной мочи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350.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УЗИ надпочечников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351.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УЗИ вилочковой железы</w:t>
            </w:r>
          </w:p>
        </w:tc>
      </w:tr>
      <w:tr w:rsidR="00806D6D" w:rsidRPr="00806D6D" w:rsidTr="003D7F9C">
        <w:trPr>
          <w:trHeight w:val="28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352.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УЗИ щитовидной железы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353.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УЗИ молочных желез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354.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УЗИ лимфатических узлов 1-2 регионов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355.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УЗИ мягких тканей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356.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УЗИ слюнных желез (одноименных)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357.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УЗИ глазного яблока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358.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УЗИ средостения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359.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УЗИ плевральной полости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360.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Эхокардиография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361.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Дуплексное сканирование артерий и вен верхних или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нижнних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конечностей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УЗИ брюшной аорты или нижней полой вены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363.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Дуплексное сканирование сосудов почек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364.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УЗИ одноименных суставов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365.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УЗДГ вен малого таза с определением рефлюкса</w:t>
            </w:r>
          </w:p>
        </w:tc>
      </w:tr>
      <w:tr w:rsidR="00806D6D" w:rsidRPr="00806D6D" w:rsidTr="003D7F9C">
        <w:trPr>
          <w:trHeight w:val="28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366.</w:t>
            </w:r>
          </w:p>
        </w:tc>
        <w:tc>
          <w:tcPr>
            <w:tcW w:w="9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ЭХО-ГСГ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10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Группа: Урология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367.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Прием врача-уролога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леч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диаг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перв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амб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368.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Прием врача-уролога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леч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диаг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повт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амб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369.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Взятие мазков из уретры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370.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Бужирование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мочеиспускательного канала (жен.)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371.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Урофлоуметрия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372.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Бужирование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мочеиспускательного канала (муж.)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373.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Цистоскопия у мужчин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374.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Цистоскопия у женщин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375.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Диафаноскопия мошонки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376.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Катетеризация мочевого пузыря у женщин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377.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Катетеризация мочевого пузыря у мужчин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378.</w:t>
            </w:r>
          </w:p>
        </w:tc>
        <w:tc>
          <w:tcPr>
            <w:tcW w:w="9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Инстилляция уретры, мочевого пузыря, промывание мочевого пузыря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379.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Замена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цистостомического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,н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ефростомического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дренажа, катетера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фолея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380.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Забор сока предстательной железы для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бактериоскопического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исследования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381.</w:t>
            </w:r>
          </w:p>
        </w:tc>
        <w:tc>
          <w:tcPr>
            <w:tcW w:w="9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Забор мочи катетером для бактериологического исследования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382.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инородного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теля уретры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10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Группа: Физиотерапия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383.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Прием врача-физиотерапевта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леч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ерв,амб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384.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Прием врача-физиотерапевта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леч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овт,амб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385.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Гальванизация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386.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Электрофорез с лекарственным веществом(1-2 поля)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387.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Магнитовибротермотерапия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(1-2 поля)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388.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Лазеротер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агн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/лаз/тер.(1-2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точки,поле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389.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Лазеротер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агн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/лаз/тер.(3-4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точки,поле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390.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Лазеротер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агн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/лаз/тер.(5-6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точек,поле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391.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Диадинамотерапия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(1 поле)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392.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Диадинамотерапия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(2 поля)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393.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Диадинамотерапия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с лекарственным веществом (1 поле)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394.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Диадинамотерапия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с лекарственным веществом (2 поля)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395.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Инфракрасное облучение (1-2 поля)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396.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Инфракрасное облучение (3-4 поля и более)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397.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Магнитофорез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с лекарственным веществом(1-2 поля)</w:t>
            </w:r>
          </w:p>
        </w:tc>
      </w:tr>
      <w:tr w:rsidR="00806D6D" w:rsidRPr="00806D6D" w:rsidTr="003D7F9C">
        <w:trPr>
          <w:trHeight w:val="28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398.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УЗ-терапия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(1-2 поля)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399.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УЗ-терапия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(3-4 поля и более)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400.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Фонофорез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(1-2 поля)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401.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Фонофорез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(3-4 поля и более)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402.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Дарсонвализация (1 поле)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403.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Дарсонвализация (2 поля)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404.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УФО-терапия (общая)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405.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Электросветолечение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УФО-ТУБУС (1 зона)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406.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Ингаляция с лекарственным веществом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407.</w:t>
            </w:r>
          </w:p>
        </w:tc>
        <w:tc>
          <w:tcPr>
            <w:tcW w:w="9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УВЧ -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индуктотерапия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408.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Электростимуляция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409.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Электросветолечение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(1 зона.)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410.</w:t>
            </w:r>
          </w:p>
        </w:tc>
        <w:tc>
          <w:tcPr>
            <w:tcW w:w="9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СМТ - терапия (1 зона)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411.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Медицинский массаж одной зоны амбулаторно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10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Группа: Функциональная диагностика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412.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ЭКГ (в 12-ти отведениях)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413.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ЭКГ дополнительные отведения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414.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Тредмилтест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415.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Электроэнцефалография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Холтеровское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мониторирирование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(до 6 часов)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417.</w:t>
            </w:r>
          </w:p>
        </w:tc>
        <w:tc>
          <w:tcPr>
            <w:tcW w:w="9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Холтеровское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мониторирирование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(до 16 часов)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418.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Холтеровское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мониторирирование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(до 24 часов)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419.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Проба с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бронхолитиками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420.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ФВД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421.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Мониторирование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артериального давления (до 24 часов)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10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Группа: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Флебология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422.</w:t>
            </w:r>
          </w:p>
        </w:tc>
        <w:tc>
          <w:tcPr>
            <w:tcW w:w="9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Приём врача-специалиста (высшей категории),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перв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амб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423.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Приём врача-специалиста (высшей категории),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повт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амб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424.</w:t>
            </w:r>
          </w:p>
        </w:tc>
        <w:tc>
          <w:tcPr>
            <w:tcW w:w="9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Пенная микросклеротерапия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425.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Микросклротерапия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жидким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склерозантом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10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Группа: Хирургия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426.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Прием врача-хирурга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леч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диаг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перв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амб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427.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Прием врача-хирурга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леч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диаг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повт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амб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428.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Первичная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хирирургическая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обработка раны до 4 см без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ушивания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429.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Первичная хирургическая обработка раны до 4 см с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ушиванием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430.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Первичная хирургическая обработка локальных ожогов кожи и тканей 1-2 ст. (до 1%)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431.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инородного тела мягких тканей без рассечения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432.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Снятие швов с раны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433.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Пункция сустава и суставной сумки лечебно-диагностическая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434.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Наложение внутрикожного шва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435.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Наложение асептической повязки малой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436.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Наложение асептической повязки большой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437.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Наложение фиксирующей повязки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438.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Наложение косыночной повязки (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Дезо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, типа «змейка»)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439.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Перевязка послеоперационная чистая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440.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Перевязка малых гнойных ран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441.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Перевязка больших гнойных ран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442.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ногтевой пластины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443.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малой металлоконструкции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444.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Снятие 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гипсовых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или полимерных лонгет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445.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Снятие пластиковой или гипсовой повязки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446.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Вправление вывиха мелких суставов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447.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Вправление вывиха крупных суставов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448.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Наложение лекарственной повязки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449.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Пункция молочной железы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450.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Пункция молочной железы под контролем УЗИ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451.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Пункция щитовидной железы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452.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Вскрытие и дренирование абсцесса мягких тканей до 2 см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453.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Вскрытие и дренирование абсцесса мягких тканей более 2 см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454.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Вскрытие и дренирование панариция подкожного,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подногтевого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, паронихии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455.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Вскрытие и дренирование панариция сухожильного, костного, суставного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456.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Проводниковая анестезия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457.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Инфильтрационная анестезия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458.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Наложение вторичных швов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459.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Внутрисуставное введение лекарственных веществ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460.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Некрэктомия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461.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Блокада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паравертебральная</w:t>
            </w:r>
            <w:proofErr w:type="spellEnd"/>
          </w:p>
        </w:tc>
      </w:tr>
      <w:tr w:rsidR="00806D6D" w:rsidRPr="00806D6D" w:rsidTr="003D7F9C">
        <w:trPr>
          <w:trHeight w:val="72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462.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Электрокоагуляция доброкачественных образований кожи свыше 0,5 см до 10 элементов (за 1 элемент)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463.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инородного тела мягких тканей с рассечением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464.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Вскрытие гематомы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465.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доброкачественных образований кожи, мягких тканей (более 1.5 см)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466.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Малая гнойная операция (фурункул и </w:t>
            </w:r>
            <w:proofErr w:type="spellStart"/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467.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Большая гнойная операция (карбункул и </w:t>
            </w:r>
            <w:proofErr w:type="spellStart"/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468.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Снятие малых циркулярных гипсовых повязок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469.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доброкачественных образований кожи, мягких тканей (менее 1.5 см)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клеща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471.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Блокада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параартикулярная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472.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Биопсия тканей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473.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Первичная хирургическая обработка раны лица и шеи до 4 см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474.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Пункция щитовидной железы под контролем УЗИ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475.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Снятие малой полимерной (циркулярной) повязки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476.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Снятие большой полимерной (циркулярной) повязки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477.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Блокада крестцово-подвздошного сочленения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478.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Блокада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кубитального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канала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479.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Блокада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карпального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канала</w:t>
            </w:r>
          </w:p>
        </w:tc>
      </w:tr>
      <w:tr w:rsidR="00806D6D" w:rsidRPr="00806D6D" w:rsidTr="003D7F9C">
        <w:trPr>
          <w:trHeight w:val="28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480.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Паравертебральная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блокада с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дексаметазоном</w:t>
            </w:r>
            <w:proofErr w:type="spellEnd"/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481.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Блокада верхнего туннельного канала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малолберцового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нерва</w:t>
            </w:r>
          </w:p>
        </w:tc>
      </w:tr>
      <w:tr w:rsidR="00806D6D" w:rsidRPr="00806D6D" w:rsidTr="003D7F9C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482.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Блокада при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тарзальном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туннельном синдроме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483.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Лечебная блокада с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дексаметазоном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грушевидной мышцы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484.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Блокада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эпикондилярная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485.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Наложение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ортопед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овязки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поддержка руки(размер M,L,XL)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486.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Наложение гипсовой повязки (лангеты) на пальцы кисти, стопы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487.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Наложение гипсовой повязки (лангеты) 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на верх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ниж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конечность (короткая)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488.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Наложение гипсовой повязки (лангеты) 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на верх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ниж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конечность (длинная)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489.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Пункция кисты, гематомы лечебно-диагностическая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490.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новообразований кожи радиоволновым методом 0,1-0,2 см (за шт.)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491.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новообразований кожи радиоволновым методом 0,3 — 0,6 см (за шт.)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492.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новообразований кожи радиоволновым методом 0,7 — 0,9 см (за шт.)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493.</w:t>
            </w:r>
          </w:p>
        </w:tc>
        <w:tc>
          <w:tcPr>
            <w:tcW w:w="9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новообразований кожи радиоволновым методом 1,0 — 1,3 см (за шт.)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494.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новообразований кожи радиоволновым методом более 1,3 см (за шт.)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495.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Шлифовка кожи после удаления новообразования до 0,3 см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496.</w:t>
            </w:r>
          </w:p>
        </w:tc>
        <w:tc>
          <w:tcPr>
            <w:tcW w:w="9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Шлифовка кожи после удаления новообразования более 0,3 см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497.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Оперативное лечение вросшего ногтя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10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Группа: Эндокринология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498.</w:t>
            </w:r>
          </w:p>
        </w:tc>
        <w:tc>
          <w:tcPr>
            <w:tcW w:w="9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Прием врача-эндокринолога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леч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диаг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перв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амб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499.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Прием врача-эндокринолога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леч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диаг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повт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амб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10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Группа: Эндоскопия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500.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Эзофагогастродуоденоскопия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диагностическая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501.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Эзофагоскопия диагностическая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502.</w:t>
            </w:r>
          </w:p>
        </w:tc>
        <w:tc>
          <w:tcPr>
            <w:tcW w:w="9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Экспресс-тест на выявление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H.pylori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503.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Ректосигмоколоноскопия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диагностическая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504.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Биопсия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505.</w:t>
            </w:r>
          </w:p>
        </w:tc>
        <w:tc>
          <w:tcPr>
            <w:tcW w:w="9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Сигмоскопия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506.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Колоноскопия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(под местной анестезией)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10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Группа: Лаборатории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507.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Анализ мочи по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Зимницкому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508.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Анализ мочи по Нечипоренко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509.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Исследование на эозинофилы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510.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Общий анализ мокроты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511.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Копрограмма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512.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Анализ кала на скрытую кровь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513.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Соскоб на энтеробиоз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514.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Яйца гельминтов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515.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на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Демодекс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516.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Микроскопия соскоба на грибы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517.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Исследование плевральной жидкости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Исследование суставной жидкости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519.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Группа крови, резус фактор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520.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Этаноловый тест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521.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Агрегация тромбоцитов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522.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Тромбоэластограмма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523.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Kell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антиген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524.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UBC II - маркер рака мочевого пузыря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525.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Простатспецифический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антген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(ПСА 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общий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526.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Простатспецифический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антиген (ПСА свободный)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527.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Специфический антиген рака желудка (СА-72-4)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528.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Специфический антиген рака легкого и мочевого пузыря (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Cyfra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21-1)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529.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Специфический антиген рака молочной железы (СА-15-3)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530.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Специфический антиген рака поджелудочной железы (СА-19-9)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531.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Специфический антиген рака поджелудочной железы (СА-242)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532.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Специфический антиген рака яичников (СА-125)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533.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онкобелка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Е-7 материал урогенитальный соскоб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534.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Иммуноглобулин D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535.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Иммуноглобулин G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536.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Иммуноглобулин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537.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Иммуноглобулин М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538.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Ureaplasma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urealyticum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539.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Ureaplasma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urealyticum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IgM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540.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Ureaplasma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urealyticum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Ig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proofErr w:type="gram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541.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Вирус простого герпеса 2 тип, антитела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IgM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542.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Вирус Эпштейна-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Барра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(мононуклеоз), антитела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543.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Вирус Эпштейна-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Барра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(мононуклеоз), антитела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Ig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proofErr w:type="gram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544.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Возбудитель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боррелиоза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B.burgdorferi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), антитела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IgA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545.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Возбудитель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боррелиоза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B.burgdorferi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), антитела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IgM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546.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Кандида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альбиканс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Candida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albicans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), антитела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IgA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547.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Кандида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альбиканс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Candida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albicans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), антитела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548.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Кандида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альбиканс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Candida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albicans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), антитела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IgM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549.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Краснуха (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Rubella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авидность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550.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Краснуха (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Rubella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), антитела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551.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Краснуха (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Rubella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), антитела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IgM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552.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Определение Вируса клещевого энцефалита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553.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Микобактерии туберкулеза, суммарные антитела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554.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Микоплазма пневмонии, антитела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IgA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555.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Микоплазма пневмонии, антитела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556.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Хламидия пневмонии, антитела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557.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Хламидия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трахоматис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антитела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Ig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proofErr w:type="gram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558.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Цитомегаловирус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антитела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559.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Цитомегаловирус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антитела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IgM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560.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Гепатит A, антитела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anti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-HAV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561.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Гепатит A, антитела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anti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-HAV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562.</w:t>
            </w:r>
          </w:p>
        </w:tc>
        <w:tc>
          <w:tcPr>
            <w:tcW w:w="9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Гепатит A, антитела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anti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-HAV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IgM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563.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Гепатит C, антитела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anti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-HCV сумм. (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cor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non-struct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antigens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564.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Гепатит C,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anti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-HCV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авидность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565.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Гепатит C, антитела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anti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-HCV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cor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566.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Гепатит C, антитела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anti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-HCV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cor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IgM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Гепатит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568.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Гепатит D, антитела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anti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-HDV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cor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569.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Гепатит D, антитела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anti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-HDV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cor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IgM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570.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Гепатит D, антитела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anti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-HDV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сум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571.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Гепатит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антиген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HBeAg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572.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Гепатит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антиген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HBsAg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573.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Гепатит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антитела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anti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– HB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cor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574.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Гепатит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антитела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anti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– HB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cor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575.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Гепатит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антитела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anti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– HB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cor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IgM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576.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Гепатит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антитела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anti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HBs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Ag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577.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Гепатит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антитела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anti-HBe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578.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Гепатит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антитела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anti-HBs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579.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Гепатит Е, антитела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anti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-HEV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580.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Гепатит Е, антитела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anti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-HEV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Ig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proofErr w:type="gram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581.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Сифилис, RPR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582.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Сифилис, TPHA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583.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Сифилис, антитела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584.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Сифилис, антитела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IgM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585.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Аланинаминотрансфераза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(АЛТ)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586.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Аспартатаминотрансфераза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(АСТ)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587.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Общий белок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588.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Альбумин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589.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Белковые фракции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590.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Преальбумин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591.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Альфа-амилаза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592.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Альфа-амилаза панкреатическая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593.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Липаза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594.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Холинэстераза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595.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Гидроксибутиратдегидрогеназа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(ЛДГ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,2)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596.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лактатдегидрогеназа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- 1 (ЛДГ - 1)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597.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Лактатдегидрогеназа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(ЛДГ)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598.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Гамма-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глютамилтранспептидаза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(ГГТ)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599.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Глутаматдегидрогеназа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(ГЛДГ)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600.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Креатинкиназа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601.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Креатинфосфокиназа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-МВ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602.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Тропонин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T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603.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Тропонин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I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604.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Гистамин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605.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Фосфатаза щелочная (ЩФ)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606.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Аполипопротеин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607.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Аполипопротеин</w:t>
            </w:r>
            <w:proofErr w:type="spellEnd"/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608.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Холестерин общий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609.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Триглицериды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610.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Индекс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атерогенности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611.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Билирубин общий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612.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Билирубин прямой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613.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Билирубин непрямой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614.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Глюкоза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615.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Калий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Натрий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617.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Хлориды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618.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Фосфор неорганический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619.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Креатинин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620.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Мочевина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621.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Мочевая кислота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622.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Латентная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железосвязывающая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способность сыворотки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623.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Ферритин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624.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Трансферрин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625.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Миоглобин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626.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Сывороточное железо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627.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С-реактивный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белок (СРБ)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628.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Ревматоидный фактор (РФ)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629.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Комплексный анализ крови на витамины (13)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630.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Метгемоглобин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631.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Фосфатаза кислая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632.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Ангиотензинпревращающий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фермент (АПФ)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633.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Желчные кислоты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634.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Аммиак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635.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Креатинин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в моче суточной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636.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Мочевина в моче суточной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637.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Мочевая кислота в моче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638.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Билирубин в моче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639.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Глюкоза в моче суточной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640.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Глюкоза в моче разовой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641.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Дезоксипиридинолин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(ДПИД)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642.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Общий белок в моче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643.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Альфа-амилаза в моче (суточная)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644.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Альфа-амилаза панкреатическая в моче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645.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Микроальбумин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в моче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646.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Оксалаты в моче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647.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Кальций в моче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648.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Норметанефрин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свободный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в моче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649.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Фосфор неорганический в моче разовой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650.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Фосфор неорганический в моче суточной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651.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Альфа-амилаза в моче (разовая)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652.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Калий в моче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653.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Креатинин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в моче разовой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654.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Ураты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мочи суточной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655.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Фосфаты мочи суточной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656.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Кальций в моче суточной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657.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Мочевина в моче разовой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658.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рН мочи разовой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659.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Натрий в моче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660.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Лактатдегидрогеназа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(ЛДГ) в моче суточной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661.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Арилфосфотаза</w:t>
            </w:r>
            <w:proofErr w:type="spellEnd"/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в моче суточной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662.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Гамма-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глютамилтранспептидаза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(ГГТ) в моче суточной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663.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Общий белок в моче разовой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664.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Трийодтиронин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(Т3) свободный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Трийодтиронин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(Т3) общий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666.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Тироксин (Т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) свободный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667.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Тироксин (Т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) общий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668.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Тиреотропный гормон (ТТГ)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669.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Тиреоглобулин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(ТГ)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670.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Дигидротестостерон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671.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Тестостерон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672.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Тестостерон свободный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673.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Прогестерон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674.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17-ОН-прогестерон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675.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Дегидроэпиандростендион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-сульфат (ДГЭА-С)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676.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Альдостерон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677.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Инсулин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678.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С-Пептид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679.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Гастрин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680.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Кортизол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681.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Гистамин</w:t>
            </w:r>
          </w:p>
        </w:tc>
      </w:tr>
      <w:tr w:rsidR="00806D6D" w:rsidRPr="00566B48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682.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Вирус</w:t>
            </w:r>
            <w:r w:rsidRPr="00806D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парагрип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val="en-US" w:eastAsia="ru-RU"/>
              </w:rPr>
              <w:t>Parainfluenzae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virus group (PIV 1, PIV 2, PIV 3)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683.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Энтеровирус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684.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Ротавирус</w:t>
            </w:r>
            <w:proofErr w:type="spellEnd"/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и С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685.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Астровирус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686.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Норовирус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1 и 2 типов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687.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Аденовирусы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688.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Хламидия пневмонии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689.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Helicobacter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pylori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690.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Стрептококк пневмонии (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Streptococcus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pneumoniae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691.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Лактобактерии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Lactob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cillus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spp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692.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Chlamydia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trachomatis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693.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Mycoplasma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hominis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694.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Mycoplasma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genitalium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695.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Ureaplasma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urealyticum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696.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Ureaplasma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parvum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697.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Ureaplasma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urealyticum-parvum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698.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Gardnerella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vaginalis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699.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Cytomegalovirus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(CMV)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700.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Цитомегаловирус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701.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Вирус простого герпеса 1,2 (ВПГ-1,2)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702.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Toxoplasma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gondii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703.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Mycoplasma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species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704.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Ureaplasma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species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705.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Candida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albicans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706.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Микобактерии туберкулёза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707.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Legionella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pneumophila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708.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Streptococcus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pyogenes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709.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Вирус папилломы человека общий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710.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Микоплазма пневмонии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711.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Rubella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virus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712.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Возбудители кишечной группы</w:t>
            </w:r>
          </w:p>
        </w:tc>
      </w:tr>
      <w:tr w:rsidR="00806D6D" w:rsidRPr="00806D6D" w:rsidTr="003D7F9C">
        <w:trPr>
          <w:trHeight w:val="6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713.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Микробиологический анализ микрофлоры кишечника (дисбактериоз кишечника) с определением чувствительности к антибиотикам и бактериофагам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714.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Посев на микрофлору с определением чувствительности к антибиотикам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715.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Посев на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Helicobacter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pylori</w:t>
            </w:r>
            <w:proofErr w:type="spellEnd"/>
          </w:p>
        </w:tc>
      </w:tr>
      <w:tr w:rsidR="00806D6D" w:rsidRPr="00566B48" w:rsidTr="00946374">
        <w:trPr>
          <w:trHeight w:val="323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716.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Посев</w:t>
            </w:r>
            <w:r w:rsidRPr="00806D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кала</w:t>
            </w:r>
            <w:r w:rsidRPr="00806D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806D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обнаружение</w:t>
            </w:r>
            <w:r w:rsidRPr="00806D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Yersinia, Salmonella,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val="en-US" w:eastAsia="ru-RU"/>
              </w:rPr>
              <w:t>Shigella,Campylobacter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val="en-US" w:eastAsia="ru-RU"/>
              </w:rPr>
              <w:t>Candida,Streptococcus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val="en-US" w:eastAsia="ru-RU"/>
              </w:rPr>
              <w:t>aureus</w:t>
            </w:r>
            <w:proofErr w:type="spellEnd"/>
          </w:p>
        </w:tc>
      </w:tr>
      <w:tr w:rsidR="00806D6D" w:rsidRPr="00806D6D" w:rsidTr="003D7F9C">
        <w:trPr>
          <w:trHeight w:val="361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717.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Посев на золотистый стафилококк (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Staphylococcus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aures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) с определением чувствительности 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а/б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718.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Посев на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Ur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urealyticum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и чувствительность к антибиотикам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719.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Посев на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Neisseria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gonorrhoeae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с определением чувствительности к антибиотикам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720.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Посев на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Candida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с определением чувствительности к антимикотическим препаратам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721.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Посев на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Chlamydia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trachomatis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722.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Мазок на КПИ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723.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Мазок с языка на флору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724.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Посев на грибы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725.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Посев на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Ur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spec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parv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и чувствительность к антибиотикам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726.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Посев на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Trichomonas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vaginalis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727.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Посев на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Ur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urealyticum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и чувствительность к антибиотикам в моче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728.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Посев на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стретококк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с определением чувствительности 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а/б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729.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Мазок из носа на флору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730.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Посев на M.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hominis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и чувствительность к антибиотикам с миндалин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731.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Цитологическое исследование соскоба с шейки матки</w:t>
            </w:r>
          </w:p>
        </w:tc>
      </w:tr>
      <w:tr w:rsidR="00806D6D" w:rsidRPr="00806D6D" w:rsidTr="00946374">
        <w:trPr>
          <w:trHeight w:val="239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732.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Цитологическое исследование мазка из цервикального канала с окраской по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Папаниколау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733.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Цитологическое исследование соскоба из цервикального канала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734.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Цитологическое исследование соскоба с заднего свода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735.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Цитологическое исследование полипа толстой кишки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736.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Цитологическое исследование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пунктата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щитовидной железы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737.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Цитологическое исследование лимфоузла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738.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Мазок отпечаток с головки полового члена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739.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Забор крови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740.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Панкреатическая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эластаза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741.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Госпитализация в хирургический стациона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р(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профиль)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742.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Биохимия мочи (комплекс)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743.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K,Na,Cl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744.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Биохимия дисбактериоза кишечника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745.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Биохимия кров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и(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расширенный профиль)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746.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Биохимия кров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и(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Минимальный профиль)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747.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Госпитальный комплекс</w:t>
            </w:r>
          </w:p>
        </w:tc>
      </w:tr>
      <w:tr w:rsidR="00806D6D" w:rsidRPr="00806D6D" w:rsidTr="003D7F9C">
        <w:trPr>
          <w:trHeight w:val="34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748.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Стандартное цитологическое исследование эндометрия методом жидкостной цитологии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749.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Определение скорости оседания эритроцитов (СОЭ)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750.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Подсчет тромбоцитов в окрашенных мазках по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Фонио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751.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Общий анализ мочи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752.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705444" w:rsidP="00705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анализ крови лейкоцитарная формула</w:t>
            </w:r>
            <w:r w:rsidR="00806D6D"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экспресс 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753.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3A5C85" w:rsidP="003A5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85">
              <w:rPr>
                <w:rFonts w:ascii="Times New Roman" w:eastAsia="Times New Roman" w:hAnsi="Times New Roman" w:cs="Times New Roman"/>
                <w:lang w:eastAsia="ru-RU"/>
              </w:rPr>
              <w:t xml:space="preserve">Общий анализ крови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гемоглобин и эритроциты</w:t>
            </w:r>
            <w:r w:rsidR="00806D6D"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C85">
              <w:rPr>
                <w:rFonts w:ascii="Times New Roman" w:eastAsia="Times New Roman" w:hAnsi="Times New Roman" w:cs="Times New Roman"/>
                <w:lang w:eastAsia="ru-RU"/>
              </w:rPr>
              <w:t>экспресс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754.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3A5C85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Биохимический анализ крови</w:t>
            </w:r>
            <w:r w:rsidR="00806D6D"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C85">
              <w:rPr>
                <w:rFonts w:ascii="Times New Roman" w:eastAsia="Times New Roman" w:hAnsi="Times New Roman" w:cs="Times New Roman"/>
                <w:lang w:eastAsia="ru-RU"/>
              </w:rPr>
              <w:t>экспресс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755.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соскоба на энтеробиоз 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756.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отделяемого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из мочеполовых органов (1 локус)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757.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на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демодекс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758.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Исследование отделяемого из носа на эозинофилы</w:t>
            </w:r>
            <w:proofErr w:type="gram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759.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Исследование секрета простаты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760.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Цитологическое исследование соскоба шейки матки и цервикального канала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761.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Урологический мазок на флору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762.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Цитологическое исследование материала (1 стекло)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763.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Дегидроэпиандростендион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-сульфат (ДГЭА-С)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764.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Вирус простого герпеса 1 тип, антитела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765.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Вирус простого герпеса 2 тип, антитела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766.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Токсоплазма (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Toxoplasma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gondii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), антитела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IgM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767.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Токсоплазма (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Toxoplasma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gondii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), антитела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768.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Общий холестерин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769.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Холинэстераза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770.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Глюкоза мочи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771.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Амилаза мочи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772.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Общий кальций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773.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Железо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774.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Клинический анализ крови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775.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Креатинфосфокиназа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(КФК)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776.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Щелочная фосфатаза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777.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Фосфор мочи (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суточная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778.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Лактатдегидрогеназа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(ЛГ)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779.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Фибриноген в плазме крови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780.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альбумин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781.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Креатинкиназа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-МВ (КФК-МВ)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782.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Фракции билирубина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783.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Протромбин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784.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Протромбин и МНО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785.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АЧТВ с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эритрофосфатидкоалиновой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смесью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786.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Тромбиновое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время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787.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Амилаза панкреатическая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788.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Опр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реатинина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в моче по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цв.реакции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Яффе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789.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Опр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очевины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в моче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790.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Опр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очевой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кислоты в моче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791.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Триглецириды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792.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Холинэстераза</w:t>
            </w:r>
            <w:proofErr w:type="spellEnd"/>
          </w:p>
        </w:tc>
      </w:tr>
      <w:tr w:rsidR="00806D6D" w:rsidRPr="00806D6D" w:rsidTr="00946374">
        <w:trPr>
          <w:trHeight w:val="292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793.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Мочевина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794.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Креатинин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795.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Общий кальций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796.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Железо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797.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Альфа-амилаза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798.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Креатинфосфокиназа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(КФК)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799.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Щелочная фосфатаза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800.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Гамма-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глютамилтранспептидаза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(ГГТ)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801.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Лактатдегидрогеназа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(ЛГ)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802.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Фибриноген в плазме крови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803.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946374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06D6D" w:rsidRPr="00806D6D">
              <w:rPr>
                <w:rFonts w:ascii="Times New Roman" w:eastAsia="Times New Roman" w:hAnsi="Times New Roman" w:cs="Times New Roman"/>
                <w:lang w:eastAsia="ru-RU"/>
              </w:rPr>
              <w:t>льбумин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804.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Общий билирубин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805.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Фракции билирубина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806.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Протромбин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807.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Протромбин и МНО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808.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АЧТВ с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эритрофосфатидкоалиновой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смесью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809.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Тромбиновое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время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Микроальбумин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мочи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811.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Опр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реатинина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в моче по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цв.реакции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Яффе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812.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Опр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очевины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в моче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813.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Опр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очевой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кислоты в моче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814.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Опр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бщ.кальция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в моче с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ортокрезол-фталеиновым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ко</w:t>
            </w:r>
          </w:p>
        </w:tc>
      </w:tr>
      <w:tr w:rsidR="00806D6D" w:rsidRPr="00806D6D" w:rsidTr="00046DF4">
        <w:trPr>
          <w:trHeight w:val="143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815.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Глюкоза мочи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816.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Амилаза мочи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817.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Фосфор мочи (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суточная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818.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Лаб.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Иссл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очи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-Мочевина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819.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Аспартатаминотрафераза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(АСТ)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820.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Аланинаминотрансфераза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(АЛТ)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821.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Мочевая кислота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822.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Общий белок мочи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823.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Амилаза панкреатическая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824.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Креатинкиназа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-МВ (КФК-МВ)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825.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Липаза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826.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Клинический анализ крови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10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Группа: ОФОРМЛЕНИЕ ДОКУМЕНТОВ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827.</w:t>
            </w: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листка нетрудоспособности (дубликат), в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. в электронном виде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10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Группа: Стоматология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828.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Консультация стоматолога-терапевта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829.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Консультация стоматолога-хирурга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830.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Консультация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пародонтолога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с составлением плана лечения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831.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Ортопантомограмма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(1 снимок)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832.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Прицельный снимок (1 снимок)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833.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Анестезия аппликационная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834.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Анестезия инфильтрационная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835.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Анестезия проводниковая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836.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Анестезия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интралигаментарная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837.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Снятие пломбы,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трепананция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коронки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838.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Препарирование кариозной полости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839.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Наложение лечебной прокладки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840.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Наложение изолирующей прокладки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841.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Постановка пломбы световой полимеризации (1 поверхность) по поводу кариеса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842.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Постановка пломбы световой полимеризации (2 поверхности) по поводу кариеса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843.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Шлифование, полирование пломбы</w:t>
            </w:r>
          </w:p>
        </w:tc>
      </w:tr>
      <w:tr w:rsidR="00806D6D" w:rsidRPr="00806D6D" w:rsidTr="003D7F9C">
        <w:trPr>
          <w:trHeight w:val="223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844.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Эндодонтическое лечение 1-канальный зуб (механическая и медикаментозная обработка)</w:t>
            </w:r>
          </w:p>
        </w:tc>
      </w:tr>
      <w:tr w:rsidR="00806D6D" w:rsidRPr="00806D6D" w:rsidTr="003D7F9C">
        <w:trPr>
          <w:trHeight w:val="27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845.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Эндодонтическое лечение 2-канальный зуб (механическая и медикаментозная обработка)</w:t>
            </w:r>
          </w:p>
        </w:tc>
      </w:tr>
      <w:tr w:rsidR="00806D6D" w:rsidRPr="00806D6D" w:rsidTr="003D7F9C">
        <w:trPr>
          <w:trHeight w:val="289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846.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Эндодонтическое лечение 3-канальный зуб (механическая и медикаментозная обработка)</w:t>
            </w:r>
          </w:p>
        </w:tc>
      </w:tr>
      <w:tr w:rsidR="00806D6D" w:rsidRPr="00806D6D" w:rsidTr="003D7F9C">
        <w:trPr>
          <w:trHeight w:val="26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847.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Эндодонтическое лечение дополнительный канал (механическая и медикаментозная обработка)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848.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Эндодонтическое лечение 1-канальный зуб (пломбирование канала)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849.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Эндодонтическое лечение 2-канальный зуб (пломбирование 2-ух каналов)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850.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Эндодонтическое лечение 3-канальный зуб (пломбирование 3-ех каналов)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851.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Эндодонтическое лечение дополнительный канал (пломбирование канала)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852.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Временное пломбирование 1-го канала (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каласепт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метапекс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853.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Распломбировка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1-го канала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854.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Извлечение инородного тела из корневого канала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855.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Ревизия корневых каналов</w:t>
            </w:r>
          </w:p>
        </w:tc>
      </w:tr>
      <w:tr w:rsidR="00806D6D" w:rsidRPr="00806D6D" w:rsidTr="003D7F9C">
        <w:trPr>
          <w:trHeight w:val="6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856.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Восстановление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коронковой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части зуба после эндодонтического лечения материалами световой полимеризации при разрушении до 1/2 поверхности зуба</w:t>
            </w:r>
          </w:p>
        </w:tc>
      </w:tr>
      <w:tr w:rsidR="00806D6D" w:rsidRPr="00806D6D" w:rsidTr="003D7F9C">
        <w:trPr>
          <w:trHeight w:val="6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Восстановление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коронковой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части зуба материалами световой полимеризации при разрушении более 1/2 поверхности зуба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858.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Восстановление культи зуба под коронку материалами световой полимеризации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859.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Эстетическая реставрация 1 зуба фронтальной группы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860.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Постановка анкерного штифта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861.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Постановка стекловолоконного штифта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862.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Постановка временной пломбы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863.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Постановка временной пломбы световой полимеризации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864.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Наложение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девитализирующей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пасты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865.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Наложение </w:t>
            </w: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резорцин-формалиновой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повязки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866.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Использование коффердама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867.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Постановка пломбы по поводу клиновидного дефекта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868.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Препарирование полости по поводу клиновидного дефекта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869.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Извлечение штифта из корневого канала</w:t>
            </w:r>
          </w:p>
        </w:tc>
      </w:tr>
      <w:tr w:rsidR="00806D6D" w:rsidRPr="00806D6D" w:rsidTr="003D7F9C">
        <w:trPr>
          <w:trHeight w:val="331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870.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Постановка временной пломбы из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стеклоиономерного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цемента химического отверждения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871.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Постановка пломбы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Fuji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872.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Чистка (полировка) при помощи щетки и пасты 1-ой челюсти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873.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йодоформной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турурнды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874.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Медикаментозная обработка лунки после удаления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875.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Наложение 1 шва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876.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Снятие одного шва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877.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Снятие зубных отложений в области 1-го зуба с помощью ультразвука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978.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Комплексная профессиональная гигиена полости рта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879.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Глубокое фторирование 1-го зуба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880.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дистопированного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и ретинированного зуба (простое)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881.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дистопированного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и ретинированного зуба (сложное)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882.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фрактуры зуба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883.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Геммисекция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, ампутация корней зуба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884.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Лечение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альвеолита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кюретаж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и медикаментозная обработка лунки)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885.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Иссечение слизистого капюшона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886.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Вскрытие, разрез подслизистого или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поднадкостничного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очага воспаления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887.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Осмотр и перевязка после хирургического вмешательства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888.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Наложение, снятие одного шва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889.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Операция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альвеолэктомия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890.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доброкачественного новообразования слизистой оболочки полости рта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891.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пародонтальной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кисты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892.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Закрытый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кюретаж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пародонтального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кармана в области 1-го зуба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893.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Медикаментозная обработка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пародонтального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кармана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894.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Пародонтологическая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лекарственная повязка в области 1-го зуба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895.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Аппликация лекарственных препаратов в области 1-го зуба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896.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Пародонтологическая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повязка (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Диплен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-пленка)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897.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Инъекция лекарственных препаратов в области 1-го зуба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898.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Коагуляция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десневого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сосочка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899.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Глубокая минерализация твердых тканей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900.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Повторная медикаментозная обработка корневого канала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901.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Наложение антисептического тампона на устья каналов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902.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Избирательное</w:t>
            </w:r>
            <w:proofErr w:type="gram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пришлифовывание</w:t>
            </w:r>
            <w:proofErr w:type="spellEnd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одного зуба</w:t>
            </w:r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903.</w:t>
            </w: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Покрытие полости зуба эмаль-герметизирующим </w:t>
            </w:r>
            <w:proofErr w:type="spellStart"/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ликвидом</w:t>
            </w:r>
            <w:proofErr w:type="spellEnd"/>
          </w:p>
        </w:tc>
      </w:tr>
      <w:tr w:rsidR="00806D6D" w:rsidRPr="00806D6D" w:rsidTr="003D7F9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904.</w:t>
            </w:r>
          </w:p>
        </w:tc>
        <w:tc>
          <w:tcPr>
            <w:tcW w:w="9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Штифтовой зуб (временная коронка на анкерном штифте, изготовленная врачом)</w:t>
            </w:r>
          </w:p>
        </w:tc>
      </w:tr>
    </w:tbl>
    <w:p w:rsidR="00806D6D" w:rsidRPr="00A734DD" w:rsidRDefault="00806D6D" w:rsidP="00A734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057324" w:rsidRPr="00057324" w:rsidTr="003D7F9C">
        <w:trPr>
          <w:trHeight w:val="345"/>
        </w:trPr>
        <w:tc>
          <w:tcPr>
            <w:tcW w:w="10632" w:type="dxa"/>
            <w:vAlign w:val="center"/>
          </w:tcPr>
          <w:p w:rsidR="00057324" w:rsidRPr="002D3B35" w:rsidRDefault="003D7F9C" w:rsidP="003D7F9C">
            <w:pPr>
              <w:pStyle w:val="aa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Виды и количество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оказываемых </w:t>
            </w:r>
            <w:r w:rsidRPr="003D7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</w:t>
            </w:r>
          </w:p>
        </w:tc>
      </w:tr>
      <w:tr w:rsidR="00057324" w:rsidRPr="00057324" w:rsidTr="003D7F9C">
        <w:trPr>
          <w:trHeight w:val="930"/>
        </w:trPr>
        <w:tc>
          <w:tcPr>
            <w:tcW w:w="10632" w:type="dxa"/>
            <w:vAlign w:val="center"/>
          </w:tcPr>
          <w:p w:rsidR="003D7F9C" w:rsidRPr="003D7F9C" w:rsidRDefault="003D7F9C" w:rsidP="003D7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F9C">
              <w:rPr>
                <w:rFonts w:ascii="Times New Roman" w:eastAsia="Calibri" w:hAnsi="Times New Roman" w:cs="Times New Roman"/>
                <w:sz w:val="24"/>
                <w:szCs w:val="24"/>
              </w:rPr>
              <w:t>Амбулаторно-поликлинические медицинские услуги оказываются лицам, состоящим в трудовых отношениях с Заказчиком</w:t>
            </w:r>
            <w:r w:rsidR="006E01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предоставляемым </w:t>
            </w:r>
            <w:r w:rsidR="006E01F5" w:rsidRPr="006E01F5">
              <w:rPr>
                <w:rFonts w:ascii="Times New Roman" w:eastAsia="Calibri" w:hAnsi="Times New Roman" w:cs="Times New Roman"/>
                <w:sz w:val="24"/>
                <w:szCs w:val="24"/>
              </w:rPr>
              <w:t>списком</w:t>
            </w:r>
            <w:r w:rsidR="006E01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7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D7F9C" w:rsidRPr="003D7F9C" w:rsidRDefault="003D7F9C" w:rsidP="003D7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F9C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работников Заказчика и его филиалов составляет не более 1500 человек.</w:t>
            </w:r>
          </w:p>
          <w:p w:rsidR="00057324" w:rsidRPr="00057324" w:rsidRDefault="003D7F9C" w:rsidP="003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</w:t>
            </w:r>
            <w:r w:rsidRPr="003D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услуг</w:t>
            </w:r>
            <w:r w:rsidRPr="003D7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которые должен предоставить исполнитель, указан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п.2 настоящего раздела.</w:t>
            </w:r>
            <w:bookmarkStart w:id="0" w:name="_GoBack"/>
            <w:bookmarkEnd w:id="0"/>
          </w:p>
        </w:tc>
      </w:tr>
      <w:tr w:rsidR="001E0221" w:rsidRPr="00057324" w:rsidTr="003D7F9C">
        <w:trPr>
          <w:trHeight w:val="285"/>
        </w:trPr>
        <w:tc>
          <w:tcPr>
            <w:tcW w:w="10632" w:type="dxa"/>
            <w:vAlign w:val="center"/>
          </w:tcPr>
          <w:p w:rsidR="001E0221" w:rsidRPr="003D7F9C" w:rsidRDefault="003D7F9C" w:rsidP="003D7F9C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предоставления услуг</w:t>
            </w:r>
          </w:p>
        </w:tc>
      </w:tr>
      <w:tr w:rsidR="003D7F9C" w:rsidRPr="00057324" w:rsidTr="003D7F9C">
        <w:trPr>
          <w:trHeight w:val="285"/>
        </w:trPr>
        <w:tc>
          <w:tcPr>
            <w:tcW w:w="10632" w:type="dxa"/>
            <w:vAlign w:val="center"/>
          </w:tcPr>
          <w:p w:rsidR="00466970" w:rsidRPr="00466970" w:rsidRDefault="00466970" w:rsidP="0046697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4.1. </w:t>
            </w:r>
            <w:proofErr w:type="gramStart"/>
            <w:r w:rsidRPr="00466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Оказание амбулаторно-поликлинических медицинских услуг должно осуществляется на основании действующей лицензии на осуществление медицинской деятельности в соответствии с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466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Сколково</w:t>
            </w:r>
            <w:proofErr w:type="spellEnd"/>
            <w:r w:rsidRPr="00466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») с приложением, содержащим перечень разрешенных работ (услуг), составляющих медицинскую деятельность, и включающий</w:t>
            </w:r>
            <w:proofErr w:type="gramEnd"/>
            <w:r w:rsidRPr="00466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разрешенные работы (услуги),  необходимые для оказания медицинских услуг в соответствии с перечнем,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указанным в п.</w:t>
            </w:r>
            <w:r w:rsidR="00B33D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настоящего раздела</w:t>
            </w:r>
            <w:r w:rsidRPr="00466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а также в соответствии со следующими документами:</w:t>
            </w:r>
          </w:p>
          <w:p w:rsidR="00466970" w:rsidRPr="00466970" w:rsidRDefault="00466970" w:rsidP="00466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66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приказом Министерства здравоохранения Российской Федерации от 11.03.2013 № 121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 медицинской помощи, при трансплантации</w:t>
            </w:r>
            <w:proofErr w:type="gramEnd"/>
            <w:r w:rsidRPr="00466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(пересадке) органов и (или) тканей, обращении донорской крови и (или) ее компонентов в медицинских целях»;</w:t>
            </w:r>
          </w:p>
          <w:p w:rsidR="00466970" w:rsidRPr="00466970" w:rsidRDefault="00466970" w:rsidP="00466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6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Федеральным законом от 21.11.2011 № 323-ФЗ "Об основах охраны здоровья граждан в Российской Федерации";</w:t>
            </w:r>
          </w:p>
          <w:p w:rsidR="00466970" w:rsidRPr="00466970" w:rsidRDefault="00466970" w:rsidP="00466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6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Федеральным законом от 07.02.1992 № 2300-1 «О защите прав потребителей»; </w:t>
            </w:r>
          </w:p>
          <w:p w:rsidR="00466970" w:rsidRPr="00466970" w:rsidRDefault="00466970" w:rsidP="00466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6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Федеральным законом от 30.03.1999 № 52-ФЗ "О санитарно-эпидемиологическом благополучии населения";</w:t>
            </w:r>
          </w:p>
          <w:p w:rsidR="00466970" w:rsidRPr="00466970" w:rsidRDefault="00466970" w:rsidP="00466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6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Федеральным законом от 12.04.2010 № 61-ФЗ "Об обращении лекарственных средств";</w:t>
            </w:r>
          </w:p>
          <w:p w:rsidR="00466970" w:rsidRPr="00466970" w:rsidRDefault="00466970" w:rsidP="00466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6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постановлением Правительства Российской Федерации, регламентирующим медицинскую, в </w:t>
            </w:r>
            <w:proofErr w:type="spellStart"/>
            <w:r w:rsidRPr="00466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466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возмездную деятельность;</w:t>
            </w:r>
          </w:p>
          <w:p w:rsidR="00466970" w:rsidRDefault="00466970" w:rsidP="00466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6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правилами предоставления медицинскими организациями платных медицинских услуг, утвержденными постановлением Правительства Российской Федерации от 04.10.2012 № 1006.</w:t>
            </w:r>
          </w:p>
          <w:p w:rsidR="00466970" w:rsidRDefault="00466970" w:rsidP="0046697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4.2. </w:t>
            </w:r>
            <w:r w:rsidRPr="00466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Медицинские услуги должны предоставляться в сроки, определенные медицинскими показаниями, в соответствии 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466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="00601E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речень медицинских услуг, указа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="00601E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</w:t>
            </w:r>
            <w:r w:rsidRPr="00466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п.2 настоящего раздела.</w:t>
            </w:r>
          </w:p>
          <w:p w:rsidR="00466970" w:rsidRPr="00466970" w:rsidRDefault="00466970" w:rsidP="0046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оказании услуг должны соблюдаться действующие стандарты, санитарные нормы и правила по оказанию соответствующей медицинской помощи.</w:t>
            </w:r>
          </w:p>
          <w:p w:rsidR="00466970" w:rsidRPr="00466970" w:rsidRDefault="00466970" w:rsidP="00466970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Услуги должны оказываться с использованием  современного высокотехнологичного лечебно-диагностического медицинского оборудования, высококвалифицированными специалистами. </w:t>
            </w:r>
          </w:p>
          <w:p w:rsidR="00466970" w:rsidRPr="00466970" w:rsidRDefault="00466970" w:rsidP="0046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Амбулаторно-поликлиническая</w:t>
            </w:r>
            <w:r w:rsidRPr="004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помощь должна </w:t>
            </w:r>
            <w:r w:rsidRPr="004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оказывается исполнителем по факту обращения работника Заказчика.</w:t>
            </w:r>
          </w:p>
          <w:p w:rsidR="00466970" w:rsidRPr="00466970" w:rsidRDefault="00466970" w:rsidP="0046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каждого работника Заказчика, впервые обратившегося за медицинской помощью, должны быть оформлены: </w:t>
            </w:r>
          </w:p>
          <w:p w:rsidR="00466970" w:rsidRPr="00466970" w:rsidRDefault="00466970" w:rsidP="0046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4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6697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ндивидуальная медицинская </w:t>
            </w:r>
            <w:r w:rsidR="00566B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(амбулаторная) </w:t>
            </w:r>
            <w:r w:rsidRPr="0046697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карта пациента;</w:t>
            </w:r>
          </w:p>
          <w:p w:rsidR="00466970" w:rsidRPr="00466970" w:rsidRDefault="00466970" w:rsidP="00466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- пропуск (при необходимости) </w:t>
            </w:r>
            <w:r w:rsidRPr="0046697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в медицинское учреждение. </w:t>
            </w:r>
          </w:p>
          <w:p w:rsidR="00466970" w:rsidRPr="00466970" w:rsidRDefault="00466970" w:rsidP="0046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4.3. </w:t>
            </w:r>
            <w:r w:rsidRPr="0046697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Оказание амбулаторно-поликлинических медицинских услуг должно осуществляться в дни и часы работы </w:t>
            </w:r>
            <w:r w:rsidRPr="0046697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медицинского учреждения</w:t>
            </w:r>
            <w:r w:rsidRPr="0046697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. Медицинские услуги работникам Заказчика должны оказываться в соответствии с Московскими городскими стандартами амбулаторно-поликлинической помощи для взрослого населения, утвержденными приказом Департамента здравоохранения г. Москвы от 31.07.1995 № 448.</w:t>
            </w:r>
          </w:p>
          <w:p w:rsidR="00466970" w:rsidRPr="00466970" w:rsidRDefault="00466970" w:rsidP="0046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6697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Амбулаторно-поликлинические медицинские услуги должны включать:</w:t>
            </w:r>
          </w:p>
          <w:p w:rsidR="00466970" w:rsidRPr="00466970" w:rsidRDefault="00466970" w:rsidP="0046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6697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1. Выезд врача на дом в пределах московской кольцевой автомобильной дороги (МКАД) и не более 7 км </w:t>
            </w:r>
            <w:r w:rsidRPr="0046697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за пределы МКАД в количестве не более 2 выездов в год на человека.</w:t>
            </w:r>
          </w:p>
          <w:p w:rsidR="00466970" w:rsidRPr="00466970" w:rsidRDefault="00466970" w:rsidP="0046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6697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2. Первичные, повторные, консультативные приемы врачей-терапевтов и врачей-специалистов (в том числе стоматология) с выдачей рецептов на приобретение лекарств (за исключением льготного медикаментозного обеспечения).</w:t>
            </w:r>
          </w:p>
          <w:p w:rsidR="00466970" w:rsidRPr="00466970" w:rsidRDefault="00466970" w:rsidP="00466970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6697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2.Диагностические исследования и процедуры (лабораторные, инструментальные) с выдачей результатов таких исследований.</w:t>
            </w:r>
          </w:p>
          <w:p w:rsidR="00466970" w:rsidRPr="00466970" w:rsidRDefault="00466970" w:rsidP="0046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6697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3. Физиотерапевтические процедуры и другие лечебные манипуляции в условиях медицинского учреждения.</w:t>
            </w:r>
          </w:p>
          <w:p w:rsidR="003D7F9C" w:rsidRPr="006C5176" w:rsidRDefault="00466970" w:rsidP="00466970">
            <w:pPr>
              <w:pStyle w:val="aa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97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4. Оформление листков</w:t>
            </w:r>
            <w:r w:rsidR="00566B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нетрудоспособности</w:t>
            </w:r>
            <w:r w:rsidRPr="0046697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в электронном виде.</w:t>
            </w:r>
          </w:p>
        </w:tc>
      </w:tr>
      <w:tr w:rsidR="003D7F9C" w:rsidRPr="00057324" w:rsidTr="003D7F9C">
        <w:trPr>
          <w:trHeight w:val="285"/>
        </w:trPr>
        <w:tc>
          <w:tcPr>
            <w:tcW w:w="10632" w:type="dxa"/>
            <w:vAlign w:val="center"/>
          </w:tcPr>
          <w:p w:rsidR="003D7F9C" w:rsidRPr="006C5176" w:rsidRDefault="00466970" w:rsidP="006C5176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Порядок предоставления документов</w:t>
            </w:r>
          </w:p>
        </w:tc>
      </w:tr>
      <w:tr w:rsidR="001E0221" w:rsidRPr="00057324" w:rsidTr="003D7F9C">
        <w:trPr>
          <w:trHeight w:val="652"/>
        </w:trPr>
        <w:tc>
          <w:tcPr>
            <w:tcW w:w="10632" w:type="dxa"/>
            <w:vAlign w:val="center"/>
          </w:tcPr>
          <w:p w:rsidR="00466970" w:rsidRPr="00466970" w:rsidRDefault="00466970" w:rsidP="0046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 </w:t>
            </w:r>
            <w:r w:rsidRPr="004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ежемесячно не позднее 5 числа месяца, следующего за оплачиваемым периодом, предоставляет Заказчику по адресу РФ, 127006, Москва, Страстной бульвар, д. 7, стр. 1 следующие документы:</w:t>
            </w:r>
          </w:p>
          <w:p w:rsidR="00466970" w:rsidRPr="00466970" w:rsidRDefault="00466970" w:rsidP="0046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информацию о видах и количестве оказанных медицинских услугах с указанием Ф.И.О. работника Заказчика, кода и стоимости каждой оказанной услуги;</w:t>
            </w:r>
          </w:p>
          <w:p w:rsidR="00466970" w:rsidRPr="00466970" w:rsidRDefault="00466970" w:rsidP="0046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подписанный  исполнителем акт о приемке выполненных работ (услуг) в 2 (двух) экземплярах;</w:t>
            </w:r>
          </w:p>
          <w:p w:rsidR="00466970" w:rsidRPr="00466970" w:rsidRDefault="00466970" w:rsidP="0046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счет, счет-фактуру (при наличии).</w:t>
            </w:r>
          </w:p>
          <w:p w:rsidR="00466970" w:rsidRPr="00466970" w:rsidRDefault="00466970" w:rsidP="0046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Заказчик в течение 10 (десяти) рабочих дней с момента получения указанных документов осуществляет сверку информации, предоставленной исполнителем, с фактической информацией и подписывает акт о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емке выполненных работ (услуг). </w:t>
            </w:r>
            <w:r w:rsidRPr="004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выявления противоречивой информации Заказчик составляет протокол разногласий и направляет его исполнителю, который в течение 3 (трех) рабочих дней вносит изменения в предоставленные документы.</w:t>
            </w:r>
          </w:p>
          <w:p w:rsidR="001E0221" w:rsidRPr="001E0221" w:rsidRDefault="00466970" w:rsidP="0046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случае подтверждения полученной информации, Заказчик подписывает акт о приемке выполненных работ (услуг), являющийся основанием для осуществления оплаты.</w:t>
            </w:r>
          </w:p>
        </w:tc>
      </w:tr>
      <w:tr w:rsidR="007440A8" w:rsidRPr="00057324" w:rsidTr="007440A8">
        <w:trPr>
          <w:trHeight w:val="285"/>
        </w:trPr>
        <w:tc>
          <w:tcPr>
            <w:tcW w:w="10632" w:type="dxa"/>
            <w:vAlign w:val="center"/>
          </w:tcPr>
          <w:p w:rsidR="007440A8" w:rsidRPr="007440A8" w:rsidRDefault="007440A8" w:rsidP="007440A8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оплаты результатов оказанных услуг</w:t>
            </w:r>
          </w:p>
        </w:tc>
      </w:tr>
      <w:tr w:rsidR="007440A8" w:rsidRPr="00057324" w:rsidTr="003D7F9C">
        <w:trPr>
          <w:trHeight w:val="652"/>
        </w:trPr>
        <w:tc>
          <w:tcPr>
            <w:tcW w:w="10632" w:type="dxa"/>
            <w:vAlign w:val="center"/>
          </w:tcPr>
          <w:p w:rsidR="007440A8" w:rsidRPr="007440A8" w:rsidRDefault="007440A8" w:rsidP="007440A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производится Заказчиком ежемесячно по безналичному расчету за фактически оказанные услуги на основании выставленного исполнителем счета, счета-фактуры </w:t>
            </w:r>
            <w:r w:rsidRPr="007440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(при наличии) </w:t>
            </w:r>
            <w:r w:rsidRPr="00744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10 (десяти) рабочих дней с момента подписания надлежаще оформленного акта о приемке выполненных работ (услуг). </w:t>
            </w:r>
          </w:p>
          <w:p w:rsidR="007440A8" w:rsidRDefault="007440A8" w:rsidP="00744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оказанных услуг за декабрь 2019 года производится Заказчиком не позднее 25.12.2019 с учетом предварительной выверки взаиморасчетов</w:t>
            </w:r>
          </w:p>
        </w:tc>
      </w:tr>
    </w:tbl>
    <w:p w:rsidR="008735E3" w:rsidRDefault="008735E3" w:rsidP="0005732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E3" w:rsidRDefault="008735E3" w:rsidP="008735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69F" w:rsidRPr="008735E3" w:rsidRDefault="0056669F" w:rsidP="008735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6669F" w:rsidRPr="008735E3" w:rsidSect="003D7F9C">
          <w:pgSz w:w="11906" w:h="16838"/>
          <w:pgMar w:top="709" w:right="424" w:bottom="709" w:left="851" w:header="709" w:footer="709" w:gutter="0"/>
          <w:cols w:space="708"/>
          <w:docGrid w:linePitch="360"/>
        </w:sectPr>
      </w:pPr>
    </w:p>
    <w:p w:rsidR="0068219F" w:rsidRDefault="0068219F" w:rsidP="009A49BD">
      <w:pPr>
        <w:spacing w:after="0" w:line="240" w:lineRule="auto"/>
      </w:pPr>
    </w:p>
    <w:sectPr w:rsidR="0068219F" w:rsidSect="00914F06">
      <w:headerReference w:type="default" r:id="rId8"/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55D" w:rsidRDefault="00DC455D">
      <w:pPr>
        <w:spacing w:after="0" w:line="240" w:lineRule="auto"/>
      </w:pPr>
      <w:r>
        <w:separator/>
      </w:r>
    </w:p>
  </w:endnote>
  <w:endnote w:type="continuationSeparator" w:id="0">
    <w:p w:rsidR="00DC455D" w:rsidRDefault="00DC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55D" w:rsidRDefault="00DC455D">
      <w:pPr>
        <w:spacing w:after="0" w:line="240" w:lineRule="auto"/>
      </w:pPr>
      <w:r>
        <w:separator/>
      </w:r>
    </w:p>
  </w:footnote>
  <w:footnote w:type="continuationSeparator" w:id="0">
    <w:p w:rsidR="00DC455D" w:rsidRDefault="00DC4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9C" w:rsidRPr="000F7229" w:rsidRDefault="003D7F9C" w:rsidP="00705444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A"/>
    <w:rsid w:val="0001618A"/>
    <w:rsid w:val="00034A64"/>
    <w:rsid w:val="00041428"/>
    <w:rsid w:val="00046DF4"/>
    <w:rsid w:val="00057082"/>
    <w:rsid w:val="00057324"/>
    <w:rsid w:val="0005732E"/>
    <w:rsid w:val="000573A2"/>
    <w:rsid w:val="000920E4"/>
    <w:rsid w:val="0011446B"/>
    <w:rsid w:val="00114EEF"/>
    <w:rsid w:val="00136D86"/>
    <w:rsid w:val="00137C32"/>
    <w:rsid w:val="001641C1"/>
    <w:rsid w:val="001677BE"/>
    <w:rsid w:val="00170E12"/>
    <w:rsid w:val="0017136F"/>
    <w:rsid w:val="001B6100"/>
    <w:rsid w:val="001C1BB4"/>
    <w:rsid w:val="001E0221"/>
    <w:rsid w:val="001F14C0"/>
    <w:rsid w:val="00231193"/>
    <w:rsid w:val="0028617B"/>
    <w:rsid w:val="00287300"/>
    <w:rsid w:val="002920A6"/>
    <w:rsid w:val="002B5E49"/>
    <w:rsid w:val="002D3B35"/>
    <w:rsid w:val="002D5324"/>
    <w:rsid w:val="002D5726"/>
    <w:rsid w:val="00356B06"/>
    <w:rsid w:val="0039214F"/>
    <w:rsid w:val="00394985"/>
    <w:rsid w:val="003A5C85"/>
    <w:rsid w:val="003C1797"/>
    <w:rsid w:val="003D1E17"/>
    <w:rsid w:val="003D5B2A"/>
    <w:rsid w:val="003D7F9C"/>
    <w:rsid w:val="00400C4C"/>
    <w:rsid w:val="00445D0C"/>
    <w:rsid w:val="00446599"/>
    <w:rsid w:val="004565FF"/>
    <w:rsid w:val="00466970"/>
    <w:rsid w:val="00491860"/>
    <w:rsid w:val="004B4C35"/>
    <w:rsid w:val="004B5789"/>
    <w:rsid w:val="004F6A0B"/>
    <w:rsid w:val="005071BE"/>
    <w:rsid w:val="0051316C"/>
    <w:rsid w:val="00517075"/>
    <w:rsid w:val="00517C57"/>
    <w:rsid w:val="005372E2"/>
    <w:rsid w:val="0055577F"/>
    <w:rsid w:val="005651A8"/>
    <w:rsid w:val="0056669F"/>
    <w:rsid w:val="00566B48"/>
    <w:rsid w:val="00570855"/>
    <w:rsid w:val="005A34DC"/>
    <w:rsid w:val="005C0BFE"/>
    <w:rsid w:val="005D125D"/>
    <w:rsid w:val="005D73E2"/>
    <w:rsid w:val="005E1E51"/>
    <w:rsid w:val="005E5EAB"/>
    <w:rsid w:val="00601ED2"/>
    <w:rsid w:val="006137F3"/>
    <w:rsid w:val="00656D66"/>
    <w:rsid w:val="0068219F"/>
    <w:rsid w:val="006A670B"/>
    <w:rsid w:val="006B08A9"/>
    <w:rsid w:val="006C5176"/>
    <w:rsid w:val="006E01F5"/>
    <w:rsid w:val="006E6039"/>
    <w:rsid w:val="006F6854"/>
    <w:rsid w:val="00705444"/>
    <w:rsid w:val="00713CA3"/>
    <w:rsid w:val="007233C4"/>
    <w:rsid w:val="00742451"/>
    <w:rsid w:val="007440A8"/>
    <w:rsid w:val="0074697D"/>
    <w:rsid w:val="00757302"/>
    <w:rsid w:val="007868C7"/>
    <w:rsid w:val="007876BE"/>
    <w:rsid w:val="0079048F"/>
    <w:rsid w:val="00792E15"/>
    <w:rsid w:val="007935A8"/>
    <w:rsid w:val="007A43EE"/>
    <w:rsid w:val="007B3F7B"/>
    <w:rsid w:val="007B5774"/>
    <w:rsid w:val="007C0FBE"/>
    <w:rsid w:val="007C2730"/>
    <w:rsid w:val="007D1184"/>
    <w:rsid w:val="007E0311"/>
    <w:rsid w:val="007E694E"/>
    <w:rsid w:val="007F209A"/>
    <w:rsid w:val="00806D6D"/>
    <w:rsid w:val="008214F0"/>
    <w:rsid w:val="008569C0"/>
    <w:rsid w:val="008626B1"/>
    <w:rsid w:val="008677F6"/>
    <w:rsid w:val="00871CD0"/>
    <w:rsid w:val="008735E3"/>
    <w:rsid w:val="00873E8A"/>
    <w:rsid w:val="008748BB"/>
    <w:rsid w:val="00894511"/>
    <w:rsid w:val="008C7FE2"/>
    <w:rsid w:val="008D46B8"/>
    <w:rsid w:val="008E68ED"/>
    <w:rsid w:val="00914F06"/>
    <w:rsid w:val="009206D5"/>
    <w:rsid w:val="00922637"/>
    <w:rsid w:val="00936A13"/>
    <w:rsid w:val="00946374"/>
    <w:rsid w:val="00974049"/>
    <w:rsid w:val="009A49BD"/>
    <w:rsid w:val="00A12622"/>
    <w:rsid w:val="00A734DD"/>
    <w:rsid w:val="00AA6E29"/>
    <w:rsid w:val="00AC15B6"/>
    <w:rsid w:val="00AE4B42"/>
    <w:rsid w:val="00B03A71"/>
    <w:rsid w:val="00B07090"/>
    <w:rsid w:val="00B25B4A"/>
    <w:rsid w:val="00B33DC7"/>
    <w:rsid w:val="00B60D5F"/>
    <w:rsid w:val="00B63BE5"/>
    <w:rsid w:val="00B66074"/>
    <w:rsid w:val="00B67106"/>
    <w:rsid w:val="00B77F91"/>
    <w:rsid w:val="00B82970"/>
    <w:rsid w:val="00BD45AA"/>
    <w:rsid w:val="00BE4388"/>
    <w:rsid w:val="00C161FB"/>
    <w:rsid w:val="00C21510"/>
    <w:rsid w:val="00C22B47"/>
    <w:rsid w:val="00C44667"/>
    <w:rsid w:val="00C4473F"/>
    <w:rsid w:val="00C561FE"/>
    <w:rsid w:val="00C56B4F"/>
    <w:rsid w:val="00C83EB7"/>
    <w:rsid w:val="00CA3E52"/>
    <w:rsid w:val="00CA5023"/>
    <w:rsid w:val="00CB2120"/>
    <w:rsid w:val="00CE28F4"/>
    <w:rsid w:val="00CF712E"/>
    <w:rsid w:val="00CF776C"/>
    <w:rsid w:val="00D148AB"/>
    <w:rsid w:val="00D327F9"/>
    <w:rsid w:val="00D36207"/>
    <w:rsid w:val="00D74A11"/>
    <w:rsid w:val="00D90657"/>
    <w:rsid w:val="00D93FFB"/>
    <w:rsid w:val="00DC455D"/>
    <w:rsid w:val="00DC49C2"/>
    <w:rsid w:val="00DD6C86"/>
    <w:rsid w:val="00DE4583"/>
    <w:rsid w:val="00DF53BA"/>
    <w:rsid w:val="00E21B30"/>
    <w:rsid w:val="00E35732"/>
    <w:rsid w:val="00E46E63"/>
    <w:rsid w:val="00E63767"/>
    <w:rsid w:val="00E65FFD"/>
    <w:rsid w:val="00E70836"/>
    <w:rsid w:val="00E85E24"/>
    <w:rsid w:val="00E908A4"/>
    <w:rsid w:val="00E96FFE"/>
    <w:rsid w:val="00ED3F78"/>
    <w:rsid w:val="00ED4C79"/>
    <w:rsid w:val="00F32976"/>
    <w:rsid w:val="00F56252"/>
    <w:rsid w:val="00F87837"/>
    <w:rsid w:val="00F90F95"/>
    <w:rsid w:val="00F946F7"/>
    <w:rsid w:val="00FA055D"/>
    <w:rsid w:val="00FB3E11"/>
    <w:rsid w:val="00FC2122"/>
    <w:rsid w:val="00FC5D20"/>
    <w:rsid w:val="00FC7CC3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6882</Words>
  <Characters>39231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Никанорова Вера  Петровна</cp:lastModifiedBy>
  <cp:revision>41</cp:revision>
  <dcterms:created xsi:type="dcterms:W3CDTF">2018-09-25T08:47:00Z</dcterms:created>
  <dcterms:modified xsi:type="dcterms:W3CDTF">2018-10-31T12:48:00Z</dcterms:modified>
</cp:coreProperties>
</file>