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4A" w:rsidRPr="001F14DD" w:rsidRDefault="001B074A" w:rsidP="001B074A">
      <w:pPr>
        <w:pStyle w:val="afff"/>
        <w:widowControl w:val="0"/>
        <w:ind w:firstLine="709"/>
        <w:jc w:val="both"/>
        <w:rPr>
          <w:b/>
          <w:bCs/>
          <w:sz w:val="22"/>
          <w:szCs w:val="22"/>
        </w:rPr>
      </w:pPr>
    </w:p>
    <w:p w:rsidR="00F6073A" w:rsidRPr="00F6073A" w:rsidRDefault="00B106F4" w:rsidP="000661C1">
      <w:pPr>
        <w:pStyle w:val="afff"/>
        <w:widowControl w:val="0"/>
        <w:ind w:firstLine="567"/>
        <w:jc w:val="both"/>
        <w:rPr>
          <w:kern w:val="2"/>
          <w:sz w:val="22"/>
          <w:szCs w:val="22"/>
        </w:rPr>
      </w:pPr>
      <w:r w:rsidRPr="00F6073A">
        <w:rPr>
          <w:b/>
          <w:bCs/>
          <w:sz w:val="22"/>
          <w:szCs w:val="22"/>
        </w:rPr>
        <w:t>1. Предмет контракта</w:t>
      </w:r>
      <w:r w:rsidRPr="00F6073A">
        <w:rPr>
          <w:sz w:val="22"/>
          <w:szCs w:val="22"/>
        </w:rPr>
        <w:t xml:space="preserve">: </w:t>
      </w:r>
      <w:r w:rsidR="00D7518D" w:rsidRPr="00D348D6">
        <w:rPr>
          <w:sz w:val="22"/>
          <w:szCs w:val="22"/>
        </w:rPr>
        <w:t xml:space="preserve">Выполнение </w:t>
      </w:r>
      <w:r w:rsidR="000661C1" w:rsidRPr="000661C1">
        <w:rPr>
          <w:sz w:val="22"/>
          <w:szCs w:val="22"/>
        </w:rPr>
        <w:t>работ по изготовлению протезов верхних конечностей в 2018 году для обеспечения инвалидов, проживающих на территории Челябинской области</w:t>
      </w:r>
      <w:r w:rsidR="00D7518D" w:rsidRPr="00D348D6">
        <w:rPr>
          <w:sz w:val="22"/>
          <w:szCs w:val="22"/>
        </w:rPr>
        <w:t>.</w:t>
      </w:r>
    </w:p>
    <w:p w:rsidR="00F6073A" w:rsidRPr="00BD0E0F" w:rsidRDefault="00F6073A" w:rsidP="000661C1">
      <w:pPr>
        <w:pStyle w:val="afff"/>
        <w:widowControl w:val="0"/>
        <w:ind w:firstLine="567"/>
        <w:jc w:val="both"/>
        <w:rPr>
          <w:sz w:val="22"/>
          <w:szCs w:val="22"/>
        </w:rPr>
      </w:pPr>
    </w:p>
    <w:tbl>
      <w:tblPr>
        <w:tblW w:w="10314" w:type="dxa"/>
        <w:tblLayout w:type="fixed"/>
        <w:tblLook w:val="0000" w:firstRow="0" w:lastRow="0" w:firstColumn="0" w:lastColumn="0" w:noHBand="0" w:noVBand="0"/>
      </w:tblPr>
      <w:tblGrid>
        <w:gridCol w:w="568"/>
        <w:gridCol w:w="992"/>
        <w:gridCol w:w="1843"/>
        <w:gridCol w:w="5210"/>
        <w:gridCol w:w="1701"/>
      </w:tblGrid>
      <w:tr w:rsidR="000661C1" w:rsidRPr="00254E7D" w:rsidTr="000661C1">
        <w:trPr>
          <w:trHeight w:val="602"/>
        </w:trPr>
        <w:tc>
          <w:tcPr>
            <w:tcW w:w="568" w:type="dxa"/>
            <w:tcBorders>
              <w:top w:val="single" w:sz="4" w:space="0" w:color="000000"/>
              <w:left w:val="single" w:sz="4" w:space="0" w:color="000000"/>
              <w:bottom w:val="single" w:sz="4" w:space="0" w:color="000000"/>
            </w:tcBorders>
            <w:vAlign w:val="center"/>
          </w:tcPr>
          <w:p w:rsidR="000661C1" w:rsidRPr="00254E7D" w:rsidRDefault="000661C1" w:rsidP="000661C1">
            <w:pPr>
              <w:widowControl w:val="0"/>
              <w:snapToGrid w:val="0"/>
              <w:jc w:val="center"/>
              <w:rPr>
                <w:b/>
                <w:sz w:val="20"/>
                <w:szCs w:val="20"/>
              </w:rPr>
            </w:pPr>
            <w:r w:rsidRPr="00254E7D">
              <w:rPr>
                <w:b/>
                <w:sz w:val="20"/>
                <w:szCs w:val="20"/>
              </w:rPr>
              <w:t>№</w:t>
            </w:r>
          </w:p>
          <w:p w:rsidR="000661C1" w:rsidRPr="00254E7D" w:rsidRDefault="000661C1" w:rsidP="000661C1">
            <w:pPr>
              <w:widowControl w:val="0"/>
              <w:snapToGrid w:val="0"/>
              <w:jc w:val="center"/>
              <w:rPr>
                <w:b/>
                <w:sz w:val="20"/>
                <w:szCs w:val="20"/>
              </w:rPr>
            </w:pPr>
            <w:proofErr w:type="gramStart"/>
            <w:r w:rsidRPr="00254E7D">
              <w:rPr>
                <w:b/>
                <w:sz w:val="20"/>
                <w:szCs w:val="20"/>
              </w:rPr>
              <w:t>п</w:t>
            </w:r>
            <w:proofErr w:type="gramEnd"/>
            <w:r w:rsidRPr="00254E7D">
              <w:rPr>
                <w:b/>
                <w:sz w:val="20"/>
                <w:szCs w:val="20"/>
              </w:rPr>
              <w:t>/п</w:t>
            </w:r>
          </w:p>
        </w:tc>
        <w:tc>
          <w:tcPr>
            <w:tcW w:w="992" w:type="dxa"/>
            <w:tcBorders>
              <w:top w:val="single" w:sz="4" w:space="0" w:color="000000"/>
              <w:left w:val="single" w:sz="4" w:space="0" w:color="000000"/>
              <w:bottom w:val="single" w:sz="4" w:space="0" w:color="000000"/>
            </w:tcBorders>
            <w:vAlign w:val="center"/>
          </w:tcPr>
          <w:p w:rsidR="000661C1" w:rsidRPr="00254E7D" w:rsidRDefault="000661C1" w:rsidP="000661C1">
            <w:pPr>
              <w:widowControl w:val="0"/>
              <w:snapToGrid w:val="0"/>
              <w:ind w:left="-57" w:right="-57"/>
              <w:jc w:val="center"/>
              <w:rPr>
                <w:b/>
                <w:bCs/>
                <w:sz w:val="20"/>
                <w:szCs w:val="20"/>
              </w:rPr>
            </w:pPr>
            <w:r w:rsidRPr="00254E7D">
              <w:rPr>
                <w:b/>
                <w:bCs/>
                <w:sz w:val="20"/>
                <w:szCs w:val="20"/>
              </w:rPr>
              <w:t>Номер вида (ТСР)</w:t>
            </w:r>
          </w:p>
          <w:p w:rsidR="000661C1" w:rsidRPr="00254E7D" w:rsidRDefault="000661C1" w:rsidP="000661C1">
            <w:pPr>
              <w:widowControl w:val="0"/>
              <w:snapToGrid w:val="0"/>
              <w:ind w:left="-57" w:right="-57"/>
              <w:jc w:val="center"/>
              <w:rPr>
                <w:b/>
                <w:bCs/>
                <w:sz w:val="20"/>
                <w:szCs w:val="20"/>
              </w:rPr>
            </w:pPr>
            <w:r w:rsidRPr="00254E7D">
              <w:rPr>
                <w:b/>
                <w:bCs/>
                <w:sz w:val="20"/>
                <w:szCs w:val="20"/>
              </w:rPr>
              <w:t>изделий*</w:t>
            </w:r>
          </w:p>
        </w:tc>
        <w:tc>
          <w:tcPr>
            <w:tcW w:w="1843" w:type="dxa"/>
            <w:tcBorders>
              <w:top w:val="single" w:sz="4" w:space="0" w:color="000000"/>
              <w:left w:val="single" w:sz="4" w:space="0" w:color="000000"/>
              <w:bottom w:val="single" w:sz="4" w:space="0" w:color="000000"/>
              <w:right w:val="single" w:sz="4" w:space="0" w:color="000000"/>
            </w:tcBorders>
            <w:vAlign w:val="center"/>
          </w:tcPr>
          <w:p w:rsidR="000661C1" w:rsidRPr="00254E7D" w:rsidRDefault="000661C1" w:rsidP="000661C1">
            <w:pPr>
              <w:widowControl w:val="0"/>
              <w:snapToGrid w:val="0"/>
              <w:jc w:val="center"/>
              <w:rPr>
                <w:b/>
                <w:sz w:val="20"/>
                <w:szCs w:val="20"/>
              </w:rPr>
            </w:pPr>
            <w:r w:rsidRPr="00254E7D">
              <w:rPr>
                <w:b/>
                <w:sz w:val="20"/>
                <w:szCs w:val="20"/>
              </w:rPr>
              <w:t>Наименование работ</w:t>
            </w:r>
          </w:p>
        </w:tc>
        <w:tc>
          <w:tcPr>
            <w:tcW w:w="5210" w:type="dxa"/>
            <w:tcBorders>
              <w:top w:val="single" w:sz="4" w:space="0" w:color="000000"/>
              <w:left w:val="single" w:sz="4" w:space="0" w:color="000000"/>
              <w:bottom w:val="single" w:sz="4" w:space="0" w:color="000000"/>
              <w:right w:val="single" w:sz="4" w:space="0" w:color="auto"/>
            </w:tcBorders>
            <w:vAlign w:val="center"/>
          </w:tcPr>
          <w:p w:rsidR="000661C1" w:rsidRPr="00254E7D" w:rsidRDefault="000661C1" w:rsidP="000661C1">
            <w:pPr>
              <w:widowControl w:val="0"/>
              <w:snapToGrid w:val="0"/>
              <w:jc w:val="center"/>
              <w:rPr>
                <w:b/>
                <w:sz w:val="20"/>
                <w:szCs w:val="20"/>
              </w:rPr>
            </w:pPr>
            <w:r w:rsidRPr="00254E7D">
              <w:rPr>
                <w:b/>
                <w:sz w:val="20"/>
                <w:szCs w:val="20"/>
              </w:rPr>
              <w:t>Требования к техническим характеристикам изготавливаемых изделий – товару, используемому для выполнения работ</w:t>
            </w:r>
          </w:p>
        </w:tc>
        <w:tc>
          <w:tcPr>
            <w:tcW w:w="1701" w:type="dxa"/>
            <w:tcBorders>
              <w:top w:val="single" w:sz="4" w:space="0" w:color="auto"/>
              <w:left w:val="single" w:sz="4" w:space="0" w:color="auto"/>
              <w:bottom w:val="single" w:sz="4" w:space="0" w:color="auto"/>
              <w:right w:val="single" w:sz="4" w:space="0" w:color="auto"/>
            </w:tcBorders>
            <w:vAlign w:val="center"/>
          </w:tcPr>
          <w:p w:rsidR="000661C1" w:rsidRPr="00254E7D" w:rsidRDefault="000661C1" w:rsidP="000661C1">
            <w:pPr>
              <w:widowControl w:val="0"/>
              <w:snapToGrid w:val="0"/>
              <w:jc w:val="center"/>
              <w:rPr>
                <w:b/>
                <w:sz w:val="20"/>
                <w:szCs w:val="20"/>
                <w:lang w:eastAsia="ar-SA"/>
              </w:rPr>
            </w:pPr>
            <w:r w:rsidRPr="00254E7D">
              <w:rPr>
                <w:b/>
                <w:sz w:val="20"/>
                <w:szCs w:val="20"/>
                <w:lang w:eastAsia="ar-SA"/>
              </w:rPr>
              <w:t>Объ</w:t>
            </w:r>
            <w:r>
              <w:rPr>
                <w:b/>
                <w:sz w:val="20"/>
                <w:szCs w:val="20"/>
                <w:lang w:eastAsia="ar-SA"/>
              </w:rPr>
              <w:t>ем работ (количество изготовлен</w:t>
            </w:r>
            <w:r w:rsidRPr="00254E7D">
              <w:rPr>
                <w:b/>
                <w:sz w:val="20"/>
                <w:szCs w:val="20"/>
                <w:lang w:eastAsia="ar-SA"/>
              </w:rPr>
              <w:t>ных изделий), шт.</w:t>
            </w:r>
          </w:p>
        </w:tc>
      </w:tr>
      <w:tr w:rsidR="000661C1" w:rsidRPr="00254E7D" w:rsidTr="000661C1">
        <w:trPr>
          <w:trHeight w:val="602"/>
        </w:trPr>
        <w:tc>
          <w:tcPr>
            <w:tcW w:w="568" w:type="dxa"/>
            <w:tcBorders>
              <w:top w:val="single" w:sz="4" w:space="0" w:color="000000"/>
              <w:left w:val="single" w:sz="4" w:space="0" w:color="000000"/>
              <w:bottom w:val="single" w:sz="4" w:space="0" w:color="000000"/>
            </w:tcBorders>
            <w:vAlign w:val="center"/>
          </w:tcPr>
          <w:p w:rsidR="000661C1" w:rsidRPr="00254E7D" w:rsidRDefault="000661C1" w:rsidP="000661C1">
            <w:pPr>
              <w:widowControl w:val="0"/>
              <w:snapToGrid w:val="0"/>
              <w:jc w:val="center"/>
              <w:rPr>
                <w:sz w:val="20"/>
                <w:szCs w:val="20"/>
              </w:rPr>
            </w:pPr>
            <w:r w:rsidRPr="00254E7D">
              <w:rPr>
                <w:sz w:val="20"/>
                <w:szCs w:val="20"/>
              </w:rPr>
              <w:t>1</w:t>
            </w:r>
          </w:p>
        </w:tc>
        <w:tc>
          <w:tcPr>
            <w:tcW w:w="992" w:type="dxa"/>
            <w:tcBorders>
              <w:top w:val="single" w:sz="4" w:space="0" w:color="000000"/>
              <w:left w:val="single" w:sz="4" w:space="0" w:color="000000"/>
              <w:bottom w:val="single" w:sz="4" w:space="0" w:color="000000"/>
            </w:tcBorders>
            <w:vAlign w:val="center"/>
          </w:tcPr>
          <w:p w:rsidR="000661C1" w:rsidRPr="00254E7D" w:rsidRDefault="000661C1" w:rsidP="000661C1">
            <w:pPr>
              <w:widowControl w:val="0"/>
              <w:snapToGrid w:val="0"/>
              <w:ind w:left="-57" w:right="-57"/>
              <w:jc w:val="center"/>
              <w:rPr>
                <w:bCs/>
                <w:sz w:val="20"/>
                <w:szCs w:val="20"/>
              </w:rPr>
            </w:pPr>
            <w:r w:rsidRPr="00254E7D">
              <w:rPr>
                <w:bCs/>
                <w:sz w:val="20"/>
                <w:szCs w:val="20"/>
              </w:rPr>
              <w:t>8-01-03</w:t>
            </w:r>
          </w:p>
        </w:tc>
        <w:tc>
          <w:tcPr>
            <w:tcW w:w="1843" w:type="dxa"/>
            <w:tcBorders>
              <w:top w:val="single" w:sz="4" w:space="0" w:color="000000"/>
              <w:left w:val="single" w:sz="4" w:space="0" w:color="000000"/>
              <w:bottom w:val="single" w:sz="4" w:space="0" w:color="000000"/>
              <w:right w:val="single" w:sz="4" w:space="0" w:color="000000"/>
            </w:tcBorders>
            <w:vAlign w:val="center"/>
          </w:tcPr>
          <w:p w:rsidR="000661C1" w:rsidRPr="00254E7D" w:rsidRDefault="000661C1" w:rsidP="000661C1">
            <w:pPr>
              <w:widowControl w:val="0"/>
              <w:snapToGrid w:val="0"/>
              <w:jc w:val="center"/>
              <w:rPr>
                <w:sz w:val="20"/>
                <w:szCs w:val="20"/>
              </w:rPr>
            </w:pPr>
            <w:r w:rsidRPr="00254E7D">
              <w:rPr>
                <w:sz w:val="20"/>
                <w:szCs w:val="20"/>
              </w:rPr>
              <w:t>Выполнение работ по изготовлению протеза предплечья косметического</w:t>
            </w:r>
          </w:p>
        </w:tc>
        <w:tc>
          <w:tcPr>
            <w:tcW w:w="5210" w:type="dxa"/>
            <w:tcBorders>
              <w:top w:val="single" w:sz="4" w:space="0" w:color="000000"/>
              <w:left w:val="single" w:sz="4" w:space="0" w:color="000000"/>
              <w:bottom w:val="single" w:sz="4" w:space="0" w:color="000000"/>
              <w:right w:val="single" w:sz="4" w:space="0" w:color="auto"/>
            </w:tcBorders>
            <w:vAlign w:val="center"/>
          </w:tcPr>
          <w:p w:rsidR="000661C1" w:rsidRPr="00254E7D" w:rsidRDefault="000661C1" w:rsidP="000661C1">
            <w:pPr>
              <w:widowControl w:val="0"/>
              <w:snapToGrid w:val="0"/>
              <w:jc w:val="both"/>
              <w:rPr>
                <w:sz w:val="20"/>
                <w:szCs w:val="20"/>
              </w:rPr>
            </w:pPr>
            <w:r w:rsidRPr="00254E7D">
              <w:rPr>
                <w:i/>
                <w:sz w:val="20"/>
                <w:szCs w:val="20"/>
              </w:rPr>
              <w:t>Протез предплечья косметический</w:t>
            </w:r>
            <w:r w:rsidRPr="00254E7D">
              <w:rPr>
                <w:sz w:val="20"/>
                <w:szCs w:val="20"/>
              </w:rPr>
              <w:t xml:space="preserve"> индивидуального изготовления в зависимости от индивидуальных особенностей Получателя. </w:t>
            </w:r>
          </w:p>
          <w:p w:rsidR="000661C1" w:rsidRPr="00254E7D" w:rsidRDefault="000661C1" w:rsidP="000661C1">
            <w:pPr>
              <w:widowControl w:val="0"/>
              <w:snapToGrid w:val="0"/>
              <w:jc w:val="both"/>
              <w:rPr>
                <w:sz w:val="20"/>
                <w:szCs w:val="20"/>
              </w:rPr>
            </w:pPr>
            <w:r w:rsidRPr="00254E7D">
              <w:rPr>
                <w:i/>
                <w:sz w:val="20"/>
                <w:szCs w:val="20"/>
              </w:rPr>
              <w:t xml:space="preserve">Способ управления: </w:t>
            </w:r>
            <w:r w:rsidRPr="00254E7D">
              <w:rPr>
                <w:sz w:val="20"/>
                <w:szCs w:val="20"/>
              </w:rPr>
              <w:t>косметический.</w:t>
            </w:r>
          </w:p>
          <w:p w:rsidR="000661C1" w:rsidRPr="00254E7D" w:rsidRDefault="000661C1" w:rsidP="000661C1">
            <w:pPr>
              <w:widowControl w:val="0"/>
              <w:snapToGrid w:val="0"/>
              <w:jc w:val="both"/>
              <w:rPr>
                <w:sz w:val="20"/>
                <w:szCs w:val="20"/>
              </w:rPr>
            </w:pPr>
            <w:r w:rsidRPr="00254E7D">
              <w:rPr>
                <w:i/>
                <w:sz w:val="20"/>
                <w:szCs w:val="20"/>
              </w:rPr>
              <w:t>Кисть:</w:t>
            </w:r>
            <w:r w:rsidRPr="00254E7D">
              <w:rPr>
                <w:sz w:val="20"/>
                <w:szCs w:val="20"/>
              </w:rPr>
              <w:t xml:space="preserve"> косметическая силиконовая с нейлоновой армирующей сеткой с улучшенными косметическими свойствами, с несъемной формообразующей арматурой в пальцах с адаптером в запя</w:t>
            </w:r>
            <w:r>
              <w:rPr>
                <w:sz w:val="20"/>
                <w:szCs w:val="20"/>
              </w:rPr>
              <w:t>с</w:t>
            </w:r>
            <w:r w:rsidRPr="00254E7D">
              <w:rPr>
                <w:sz w:val="20"/>
                <w:szCs w:val="20"/>
              </w:rPr>
              <w:t>тье.</w:t>
            </w:r>
          </w:p>
          <w:p w:rsidR="000661C1" w:rsidRPr="00254E7D" w:rsidRDefault="000661C1" w:rsidP="000661C1">
            <w:pPr>
              <w:widowControl w:val="0"/>
              <w:snapToGrid w:val="0"/>
              <w:jc w:val="both"/>
              <w:rPr>
                <w:sz w:val="20"/>
                <w:szCs w:val="20"/>
              </w:rPr>
            </w:pPr>
            <w:r w:rsidRPr="00254E7D">
              <w:rPr>
                <w:i/>
                <w:sz w:val="20"/>
                <w:szCs w:val="20"/>
              </w:rPr>
              <w:t xml:space="preserve">Оболочка косметическая: </w:t>
            </w:r>
            <w:r w:rsidRPr="00254E7D">
              <w:rPr>
                <w:sz w:val="20"/>
                <w:szCs w:val="20"/>
              </w:rPr>
              <w:t>отсутствует.</w:t>
            </w:r>
          </w:p>
          <w:p w:rsidR="000661C1" w:rsidRPr="00254E7D" w:rsidRDefault="000661C1" w:rsidP="000661C1">
            <w:pPr>
              <w:widowControl w:val="0"/>
              <w:snapToGrid w:val="0"/>
              <w:jc w:val="both"/>
              <w:rPr>
                <w:sz w:val="20"/>
                <w:szCs w:val="20"/>
              </w:rPr>
            </w:pPr>
            <w:r w:rsidRPr="00254E7D">
              <w:rPr>
                <w:i/>
                <w:sz w:val="20"/>
                <w:szCs w:val="20"/>
              </w:rPr>
              <w:t xml:space="preserve">Регулировочно-соединительные устройства и приспособления: </w:t>
            </w:r>
            <w:r w:rsidRPr="00254E7D">
              <w:rPr>
                <w:sz w:val="20"/>
                <w:szCs w:val="20"/>
              </w:rPr>
              <w:t>адаптер в запястье для присоединения кистей косметических.</w:t>
            </w:r>
          </w:p>
          <w:p w:rsidR="000661C1" w:rsidRPr="00254E7D" w:rsidRDefault="000661C1" w:rsidP="000661C1">
            <w:pPr>
              <w:widowControl w:val="0"/>
              <w:snapToGrid w:val="0"/>
              <w:jc w:val="both"/>
              <w:rPr>
                <w:sz w:val="20"/>
                <w:szCs w:val="20"/>
              </w:rPr>
            </w:pPr>
            <w:r w:rsidRPr="00254E7D">
              <w:rPr>
                <w:i/>
                <w:sz w:val="20"/>
                <w:szCs w:val="20"/>
              </w:rPr>
              <w:t xml:space="preserve">Приемная гильза: </w:t>
            </w:r>
            <w:r w:rsidRPr="00254E7D">
              <w:rPr>
                <w:sz w:val="20"/>
                <w:szCs w:val="20"/>
              </w:rPr>
              <w:t>приёмная гильза индивидуальная по слепку с культи Получателя.</w:t>
            </w:r>
          </w:p>
          <w:p w:rsidR="000661C1" w:rsidRPr="00254E7D" w:rsidRDefault="000661C1" w:rsidP="000661C1">
            <w:pPr>
              <w:widowControl w:val="0"/>
              <w:snapToGrid w:val="0"/>
              <w:jc w:val="both"/>
              <w:rPr>
                <w:sz w:val="20"/>
                <w:szCs w:val="20"/>
              </w:rPr>
            </w:pPr>
            <w:r w:rsidRPr="00254E7D">
              <w:rPr>
                <w:i/>
                <w:sz w:val="20"/>
                <w:szCs w:val="20"/>
              </w:rPr>
              <w:t>Локтевой модуль:</w:t>
            </w:r>
            <w:r w:rsidRPr="00254E7D">
              <w:rPr>
                <w:sz w:val="20"/>
                <w:szCs w:val="20"/>
              </w:rPr>
              <w:t xml:space="preserve"> отсутствует.</w:t>
            </w:r>
          </w:p>
          <w:p w:rsidR="000661C1" w:rsidRPr="00254E7D" w:rsidRDefault="000661C1" w:rsidP="000661C1">
            <w:pPr>
              <w:widowControl w:val="0"/>
              <w:snapToGrid w:val="0"/>
              <w:jc w:val="both"/>
              <w:rPr>
                <w:sz w:val="20"/>
                <w:szCs w:val="20"/>
              </w:rPr>
            </w:pPr>
            <w:r w:rsidRPr="00254E7D">
              <w:rPr>
                <w:i/>
                <w:sz w:val="20"/>
                <w:szCs w:val="20"/>
              </w:rPr>
              <w:t>Тип крепления:</w:t>
            </w:r>
            <w:r w:rsidRPr="00254E7D">
              <w:rPr>
                <w:sz w:val="20"/>
                <w:szCs w:val="20"/>
              </w:rPr>
              <w:t xml:space="preserve">  </w:t>
            </w:r>
            <w:proofErr w:type="gramStart"/>
            <w:r w:rsidRPr="00254E7D">
              <w:rPr>
                <w:sz w:val="20"/>
                <w:szCs w:val="20"/>
              </w:rPr>
              <w:t>силиконовое</w:t>
            </w:r>
            <w:proofErr w:type="gramEnd"/>
            <w:r w:rsidRPr="00254E7D">
              <w:rPr>
                <w:sz w:val="20"/>
                <w:szCs w:val="20"/>
              </w:rPr>
              <w:t xml:space="preserve"> с быстросъемным замком.</w:t>
            </w:r>
          </w:p>
          <w:p w:rsidR="000661C1" w:rsidRPr="00254E7D" w:rsidRDefault="000661C1" w:rsidP="000661C1">
            <w:pPr>
              <w:widowControl w:val="0"/>
              <w:snapToGrid w:val="0"/>
              <w:jc w:val="both"/>
              <w:rPr>
                <w:sz w:val="20"/>
                <w:szCs w:val="20"/>
              </w:rPr>
            </w:pPr>
            <w:r w:rsidRPr="00254E7D">
              <w:rPr>
                <w:i/>
                <w:sz w:val="20"/>
                <w:szCs w:val="20"/>
              </w:rPr>
              <w:t>Число чехлов на культю пользователя (Получателя), а также косметических оболочек устанавливают в ТУ на протез конкретного вида</w:t>
            </w:r>
            <w:r w:rsidRPr="00254E7D">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661C1" w:rsidRPr="00254E7D" w:rsidRDefault="000661C1" w:rsidP="000661C1">
            <w:pPr>
              <w:widowControl w:val="0"/>
              <w:snapToGrid w:val="0"/>
              <w:jc w:val="center"/>
              <w:rPr>
                <w:sz w:val="20"/>
                <w:szCs w:val="20"/>
                <w:lang w:eastAsia="ar-SA"/>
              </w:rPr>
            </w:pPr>
            <w:r w:rsidRPr="00254E7D">
              <w:rPr>
                <w:sz w:val="20"/>
                <w:szCs w:val="20"/>
                <w:lang w:eastAsia="ar-SA"/>
              </w:rPr>
              <w:t>3</w:t>
            </w:r>
          </w:p>
        </w:tc>
      </w:tr>
      <w:tr w:rsidR="000661C1" w:rsidRPr="00254E7D" w:rsidTr="000661C1">
        <w:trPr>
          <w:trHeight w:val="602"/>
        </w:trPr>
        <w:tc>
          <w:tcPr>
            <w:tcW w:w="568" w:type="dxa"/>
            <w:tcBorders>
              <w:top w:val="single" w:sz="4" w:space="0" w:color="000000"/>
              <w:left w:val="single" w:sz="4" w:space="0" w:color="000000"/>
              <w:bottom w:val="single" w:sz="4" w:space="0" w:color="000000"/>
            </w:tcBorders>
            <w:vAlign w:val="center"/>
          </w:tcPr>
          <w:p w:rsidR="000661C1" w:rsidRPr="00254E7D" w:rsidRDefault="000661C1" w:rsidP="000661C1">
            <w:pPr>
              <w:widowControl w:val="0"/>
              <w:snapToGrid w:val="0"/>
              <w:jc w:val="center"/>
              <w:rPr>
                <w:sz w:val="20"/>
                <w:szCs w:val="20"/>
              </w:rPr>
            </w:pPr>
            <w:r w:rsidRPr="00254E7D">
              <w:rPr>
                <w:sz w:val="20"/>
                <w:szCs w:val="20"/>
              </w:rPr>
              <w:t>2</w:t>
            </w:r>
          </w:p>
        </w:tc>
        <w:tc>
          <w:tcPr>
            <w:tcW w:w="992" w:type="dxa"/>
            <w:tcBorders>
              <w:top w:val="single" w:sz="4" w:space="0" w:color="000000"/>
              <w:left w:val="single" w:sz="4" w:space="0" w:color="000000"/>
              <w:bottom w:val="single" w:sz="4" w:space="0" w:color="000000"/>
            </w:tcBorders>
            <w:vAlign w:val="center"/>
          </w:tcPr>
          <w:p w:rsidR="000661C1" w:rsidRPr="00254E7D" w:rsidRDefault="000661C1" w:rsidP="000661C1">
            <w:pPr>
              <w:widowControl w:val="0"/>
              <w:snapToGrid w:val="0"/>
              <w:ind w:left="-57" w:right="-57"/>
              <w:jc w:val="center"/>
              <w:rPr>
                <w:bCs/>
                <w:sz w:val="20"/>
                <w:szCs w:val="20"/>
              </w:rPr>
            </w:pPr>
            <w:r w:rsidRPr="00254E7D">
              <w:rPr>
                <w:bCs/>
                <w:sz w:val="20"/>
                <w:szCs w:val="20"/>
              </w:rPr>
              <w:t>8-01-03</w:t>
            </w:r>
          </w:p>
        </w:tc>
        <w:tc>
          <w:tcPr>
            <w:tcW w:w="1843" w:type="dxa"/>
            <w:tcBorders>
              <w:top w:val="single" w:sz="4" w:space="0" w:color="000000"/>
              <w:left w:val="single" w:sz="4" w:space="0" w:color="000000"/>
              <w:bottom w:val="single" w:sz="4" w:space="0" w:color="000000"/>
              <w:right w:val="single" w:sz="4" w:space="0" w:color="000000"/>
            </w:tcBorders>
            <w:vAlign w:val="center"/>
          </w:tcPr>
          <w:p w:rsidR="000661C1" w:rsidRPr="00254E7D" w:rsidRDefault="000661C1" w:rsidP="000661C1">
            <w:pPr>
              <w:widowControl w:val="0"/>
              <w:snapToGrid w:val="0"/>
              <w:jc w:val="center"/>
              <w:rPr>
                <w:sz w:val="20"/>
                <w:szCs w:val="20"/>
              </w:rPr>
            </w:pPr>
            <w:r w:rsidRPr="00254E7D">
              <w:rPr>
                <w:sz w:val="20"/>
                <w:szCs w:val="20"/>
              </w:rPr>
              <w:t>Выполнение работ по изготовлению протеза предплечья косметического</w:t>
            </w:r>
          </w:p>
        </w:tc>
        <w:tc>
          <w:tcPr>
            <w:tcW w:w="5210" w:type="dxa"/>
            <w:tcBorders>
              <w:top w:val="single" w:sz="4" w:space="0" w:color="000000"/>
              <w:left w:val="single" w:sz="4" w:space="0" w:color="000000"/>
              <w:bottom w:val="single" w:sz="4" w:space="0" w:color="000000"/>
              <w:right w:val="single" w:sz="4" w:space="0" w:color="auto"/>
            </w:tcBorders>
            <w:vAlign w:val="center"/>
          </w:tcPr>
          <w:p w:rsidR="000661C1" w:rsidRPr="00254E7D" w:rsidRDefault="000661C1" w:rsidP="000661C1">
            <w:pPr>
              <w:widowControl w:val="0"/>
              <w:snapToGrid w:val="0"/>
              <w:jc w:val="both"/>
              <w:rPr>
                <w:sz w:val="20"/>
                <w:szCs w:val="20"/>
              </w:rPr>
            </w:pPr>
            <w:r w:rsidRPr="00254E7D">
              <w:rPr>
                <w:i/>
                <w:sz w:val="20"/>
                <w:szCs w:val="20"/>
              </w:rPr>
              <w:t xml:space="preserve">Протез предплечья косметический (детский) </w:t>
            </w:r>
            <w:r w:rsidRPr="00254E7D">
              <w:rPr>
                <w:sz w:val="20"/>
                <w:szCs w:val="20"/>
              </w:rPr>
              <w:t xml:space="preserve">индивидуального изготовления в зависимости от индивидуальных особенностей Получателя. </w:t>
            </w:r>
          </w:p>
          <w:p w:rsidR="000661C1" w:rsidRPr="00254E7D" w:rsidRDefault="000661C1" w:rsidP="000661C1">
            <w:pPr>
              <w:widowControl w:val="0"/>
              <w:snapToGrid w:val="0"/>
              <w:jc w:val="both"/>
              <w:rPr>
                <w:sz w:val="20"/>
                <w:szCs w:val="20"/>
              </w:rPr>
            </w:pPr>
            <w:r w:rsidRPr="00254E7D">
              <w:rPr>
                <w:i/>
                <w:sz w:val="20"/>
                <w:szCs w:val="20"/>
              </w:rPr>
              <w:t>Способ управления:</w:t>
            </w:r>
            <w:r w:rsidRPr="00254E7D">
              <w:rPr>
                <w:sz w:val="20"/>
                <w:szCs w:val="20"/>
              </w:rPr>
              <w:t xml:space="preserve"> косметический.</w:t>
            </w:r>
          </w:p>
          <w:p w:rsidR="000661C1" w:rsidRPr="00254E7D" w:rsidRDefault="000661C1" w:rsidP="000661C1">
            <w:pPr>
              <w:widowControl w:val="0"/>
              <w:snapToGrid w:val="0"/>
              <w:jc w:val="both"/>
              <w:rPr>
                <w:sz w:val="20"/>
                <w:szCs w:val="20"/>
              </w:rPr>
            </w:pPr>
            <w:r w:rsidRPr="00254E7D">
              <w:rPr>
                <w:i/>
                <w:sz w:val="20"/>
                <w:szCs w:val="20"/>
              </w:rPr>
              <w:t>Кисть:</w:t>
            </w:r>
            <w:r w:rsidRPr="00254E7D">
              <w:rPr>
                <w:sz w:val="20"/>
                <w:szCs w:val="20"/>
              </w:rPr>
              <w:t xml:space="preserve"> косметическая силиконовая с нейлоновой армирующей сеткой с улучшенными косметическими свойствами, с несъемной формообразующей арматурой в пальцах с адаптером в запя</w:t>
            </w:r>
            <w:r>
              <w:rPr>
                <w:sz w:val="20"/>
                <w:szCs w:val="20"/>
              </w:rPr>
              <w:t>с</w:t>
            </w:r>
            <w:r w:rsidRPr="00254E7D">
              <w:rPr>
                <w:sz w:val="20"/>
                <w:szCs w:val="20"/>
              </w:rPr>
              <w:t>тье.</w:t>
            </w:r>
          </w:p>
          <w:p w:rsidR="000661C1" w:rsidRPr="00254E7D" w:rsidRDefault="000661C1" w:rsidP="000661C1">
            <w:pPr>
              <w:widowControl w:val="0"/>
              <w:snapToGrid w:val="0"/>
              <w:jc w:val="both"/>
              <w:rPr>
                <w:sz w:val="20"/>
                <w:szCs w:val="20"/>
              </w:rPr>
            </w:pPr>
            <w:r w:rsidRPr="00254E7D">
              <w:rPr>
                <w:i/>
                <w:sz w:val="20"/>
                <w:szCs w:val="20"/>
              </w:rPr>
              <w:t>Оболочка косметическая:</w:t>
            </w:r>
            <w:r w:rsidRPr="00254E7D">
              <w:rPr>
                <w:sz w:val="20"/>
                <w:szCs w:val="20"/>
              </w:rPr>
              <w:t xml:space="preserve"> отсутствует.</w:t>
            </w:r>
          </w:p>
          <w:p w:rsidR="000661C1" w:rsidRPr="00254E7D" w:rsidRDefault="000661C1" w:rsidP="000661C1">
            <w:pPr>
              <w:widowControl w:val="0"/>
              <w:snapToGrid w:val="0"/>
              <w:jc w:val="both"/>
              <w:rPr>
                <w:sz w:val="20"/>
                <w:szCs w:val="20"/>
              </w:rPr>
            </w:pPr>
            <w:r w:rsidRPr="00254E7D">
              <w:rPr>
                <w:i/>
                <w:sz w:val="20"/>
                <w:szCs w:val="20"/>
              </w:rPr>
              <w:t>Регулировочно-соединительные устройства и приспособления:</w:t>
            </w:r>
            <w:r w:rsidRPr="00254E7D">
              <w:rPr>
                <w:sz w:val="20"/>
                <w:szCs w:val="20"/>
              </w:rPr>
              <w:t xml:space="preserve"> адаптер в запястье для присоединения кистей косметических.</w:t>
            </w:r>
          </w:p>
          <w:p w:rsidR="000661C1" w:rsidRPr="00254E7D" w:rsidRDefault="000661C1" w:rsidP="000661C1">
            <w:pPr>
              <w:widowControl w:val="0"/>
              <w:snapToGrid w:val="0"/>
              <w:jc w:val="both"/>
              <w:rPr>
                <w:sz w:val="20"/>
                <w:szCs w:val="20"/>
              </w:rPr>
            </w:pPr>
            <w:r w:rsidRPr="00254E7D">
              <w:rPr>
                <w:i/>
                <w:sz w:val="20"/>
                <w:szCs w:val="20"/>
              </w:rPr>
              <w:t>Приемная гильза:</w:t>
            </w:r>
            <w:r w:rsidRPr="00254E7D">
              <w:rPr>
                <w:sz w:val="20"/>
                <w:szCs w:val="20"/>
              </w:rPr>
              <w:t xml:space="preserve"> приёмная гильза индивидуальная по слепку с культи Получателя.</w:t>
            </w:r>
          </w:p>
          <w:p w:rsidR="000661C1" w:rsidRPr="00254E7D" w:rsidRDefault="000661C1" w:rsidP="000661C1">
            <w:pPr>
              <w:widowControl w:val="0"/>
              <w:snapToGrid w:val="0"/>
              <w:jc w:val="both"/>
              <w:rPr>
                <w:sz w:val="20"/>
                <w:szCs w:val="20"/>
              </w:rPr>
            </w:pPr>
            <w:r w:rsidRPr="00254E7D">
              <w:rPr>
                <w:i/>
                <w:sz w:val="20"/>
                <w:szCs w:val="20"/>
              </w:rPr>
              <w:t>Локтевой модуль:</w:t>
            </w:r>
            <w:r w:rsidRPr="00254E7D">
              <w:rPr>
                <w:sz w:val="20"/>
                <w:szCs w:val="20"/>
              </w:rPr>
              <w:t xml:space="preserve"> отсутствует.</w:t>
            </w:r>
          </w:p>
          <w:p w:rsidR="000661C1" w:rsidRPr="00254E7D" w:rsidRDefault="000661C1" w:rsidP="000661C1">
            <w:pPr>
              <w:widowControl w:val="0"/>
              <w:snapToGrid w:val="0"/>
              <w:jc w:val="both"/>
              <w:rPr>
                <w:sz w:val="20"/>
                <w:szCs w:val="20"/>
              </w:rPr>
            </w:pPr>
            <w:r w:rsidRPr="00254E7D">
              <w:rPr>
                <w:i/>
                <w:sz w:val="20"/>
                <w:szCs w:val="20"/>
              </w:rPr>
              <w:t>Тип крепления:</w:t>
            </w:r>
            <w:r w:rsidRPr="00254E7D">
              <w:rPr>
                <w:sz w:val="20"/>
                <w:szCs w:val="20"/>
              </w:rPr>
              <w:t xml:space="preserve">  </w:t>
            </w:r>
            <w:proofErr w:type="gramStart"/>
            <w:r w:rsidRPr="00254E7D">
              <w:rPr>
                <w:sz w:val="20"/>
                <w:szCs w:val="20"/>
              </w:rPr>
              <w:t>силиконовое</w:t>
            </w:r>
            <w:proofErr w:type="gramEnd"/>
            <w:r w:rsidRPr="00254E7D">
              <w:rPr>
                <w:sz w:val="20"/>
                <w:szCs w:val="20"/>
              </w:rPr>
              <w:t xml:space="preserve"> с быстросъемным замком.</w:t>
            </w:r>
          </w:p>
          <w:p w:rsidR="000661C1" w:rsidRPr="00254E7D" w:rsidRDefault="000661C1" w:rsidP="000661C1">
            <w:pPr>
              <w:widowControl w:val="0"/>
              <w:snapToGrid w:val="0"/>
              <w:jc w:val="both"/>
              <w:rPr>
                <w:i/>
                <w:sz w:val="20"/>
                <w:szCs w:val="20"/>
              </w:rPr>
            </w:pPr>
            <w:r w:rsidRPr="00254E7D">
              <w:rPr>
                <w:i/>
                <w:sz w:val="20"/>
                <w:szCs w:val="20"/>
              </w:rPr>
              <w:t>Число чехлов на культю пользователя (Получателя), а также косметических оболочек устанавливают в ТУ на протез конкретного вида**.</w:t>
            </w:r>
          </w:p>
        </w:tc>
        <w:tc>
          <w:tcPr>
            <w:tcW w:w="1701" w:type="dxa"/>
            <w:tcBorders>
              <w:top w:val="single" w:sz="4" w:space="0" w:color="auto"/>
              <w:left w:val="single" w:sz="4" w:space="0" w:color="auto"/>
              <w:bottom w:val="single" w:sz="4" w:space="0" w:color="auto"/>
              <w:right w:val="single" w:sz="4" w:space="0" w:color="auto"/>
            </w:tcBorders>
            <w:vAlign w:val="center"/>
          </w:tcPr>
          <w:p w:rsidR="000661C1" w:rsidRPr="00254E7D" w:rsidRDefault="000661C1" w:rsidP="000661C1">
            <w:pPr>
              <w:widowControl w:val="0"/>
              <w:snapToGrid w:val="0"/>
              <w:jc w:val="center"/>
              <w:rPr>
                <w:sz w:val="20"/>
                <w:szCs w:val="20"/>
                <w:lang w:eastAsia="ar-SA"/>
              </w:rPr>
            </w:pPr>
            <w:r w:rsidRPr="00254E7D">
              <w:rPr>
                <w:sz w:val="20"/>
                <w:szCs w:val="20"/>
                <w:lang w:eastAsia="ar-SA"/>
              </w:rPr>
              <w:t>1</w:t>
            </w:r>
          </w:p>
        </w:tc>
      </w:tr>
      <w:tr w:rsidR="000661C1" w:rsidRPr="00254E7D" w:rsidTr="000661C1">
        <w:trPr>
          <w:trHeight w:val="274"/>
        </w:trPr>
        <w:tc>
          <w:tcPr>
            <w:tcW w:w="568" w:type="dxa"/>
            <w:tcBorders>
              <w:top w:val="single" w:sz="4" w:space="0" w:color="000000"/>
              <w:left w:val="single" w:sz="4" w:space="0" w:color="000000"/>
              <w:bottom w:val="single" w:sz="4" w:space="0" w:color="000000"/>
            </w:tcBorders>
            <w:vAlign w:val="center"/>
          </w:tcPr>
          <w:p w:rsidR="000661C1" w:rsidRPr="00254E7D" w:rsidRDefault="000661C1" w:rsidP="000661C1">
            <w:pPr>
              <w:widowControl w:val="0"/>
              <w:snapToGrid w:val="0"/>
              <w:jc w:val="center"/>
              <w:rPr>
                <w:sz w:val="20"/>
                <w:szCs w:val="20"/>
              </w:rPr>
            </w:pPr>
            <w:r w:rsidRPr="00254E7D">
              <w:rPr>
                <w:sz w:val="20"/>
                <w:szCs w:val="20"/>
              </w:rPr>
              <w:t>3</w:t>
            </w:r>
          </w:p>
        </w:tc>
        <w:tc>
          <w:tcPr>
            <w:tcW w:w="992" w:type="dxa"/>
            <w:tcBorders>
              <w:top w:val="single" w:sz="4" w:space="0" w:color="000000"/>
              <w:left w:val="single" w:sz="4" w:space="0" w:color="000000"/>
              <w:bottom w:val="single" w:sz="4" w:space="0" w:color="000000"/>
            </w:tcBorders>
            <w:vAlign w:val="center"/>
          </w:tcPr>
          <w:p w:rsidR="000661C1" w:rsidRPr="00254E7D" w:rsidRDefault="000661C1" w:rsidP="000661C1">
            <w:pPr>
              <w:widowControl w:val="0"/>
              <w:snapToGrid w:val="0"/>
              <w:ind w:left="-57" w:right="-57"/>
              <w:jc w:val="center"/>
              <w:rPr>
                <w:bCs/>
                <w:sz w:val="20"/>
                <w:szCs w:val="20"/>
              </w:rPr>
            </w:pPr>
            <w:r w:rsidRPr="00254E7D">
              <w:rPr>
                <w:bCs/>
                <w:sz w:val="20"/>
                <w:szCs w:val="20"/>
              </w:rPr>
              <w:t>8-01-04</w:t>
            </w:r>
          </w:p>
        </w:tc>
        <w:tc>
          <w:tcPr>
            <w:tcW w:w="1843" w:type="dxa"/>
            <w:tcBorders>
              <w:top w:val="single" w:sz="4" w:space="0" w:color="000000"/>
              <w:left w:val="single" w:sz="4" w:space="0" w:color="000000"/>
              <w:bottom w:val="single" w:sz="4" w:space="0" w:color="000000"/>
              <w:right w:val="single" w:sz="4" w:space="0" w:color="000000"/>
            </w:tcBorders>
            <w:vAlign w:val="center"/>
          </w:tcPr>
          <w:p w:rsidR="000661C1" w:rsidRPr="00254E7D" w:rsidRDefault="000661C1" w:rsidP="000661C1">
            <w:pPr>
              <w:widowControl w:val="0"/>
              <w:snapToGrid w:val="0"/>
              <w:jc w:val="center"/>
              <w:rPr>
                <w:sz w:val="20"/>
                <w:szCs w:val="20"/>
              </w:rPr>
            </w:pPr>
            <w:r w:rsidRPr="00254E7D">
              <w:rPr>
                <w:sz w:val="20"/>
                <w:szCs w:val="20"/>
              </w:rPr>
              <w:t>Выполнение работ по изготовлению протеза плеча косметического</w:t>
            </w:r>
          </w:p>
        </w:tc>
        <w:tc>
          <w:tcPr>
            <w:tcW w:w="5210" w:type="dxa"/>
            <w:tcBorders>
              <w:top w:val="single" w:sz="4" w:space="0" w:color="000000"/>
              <w:left w:val="single" w:sz="4" w:space="0" w:color="000000"/>
              <w:bottom w:val="single" w:sz="4" w:space="0" w:color="000000"/>
              <w:right w:val="single" w:sz="4" w:space="0" w:color="auto"/>
            </w:tcBorders>
            <w:vAlign w:val="center"/>
          </w:tcPr>
          <w:p w:rsidR="000661C1" w:rsidRPr="00254E7D" w:rsidRDefault="000661C1" w:rsidP="000661C1">
            <w:pPr>
              <w:widowControl w:val="0"/>
              <w:snapToGrid w:val="0"/>
              <w:jc w:val="both"/>
              <w:rPr>
                <w:sz w:val="20"/>
                <w:szCs w:val="20"/>
              </w:rPr>
            </w:pPr>
            <w:r w:rsidRPr="00254E7D">
              <w:rPr>
                <w:i/>
                <w:sz w:val="20"/>
                <w:szCs w:val="20"/>
              </w:rPr>
              <w:t>Протез плеча косметический</w:t>
            </w:r>
            <w:r w:rsidRPr="00254E7D">
              <w:rPr>
                <w:sz w:val="20"/>
                <w:szCs w:val="20"/>
              </w:rPr>
              <w:t xml:space="preserve"> индивидуального изготовления в зависимости от индивидуальных особенностей Получателя.</w:t>
            </w:r>
          </w:p>
          <w:p w:rsidR="000661C1" w:rsidRPr="00254E7D" w:rsidRDefault="000661C1" w:rsidP="000661C1">
            <w:pPr>
              <w:widowControl w:val="0"/>
              <w:snapToGrid w:val="0"/>
              <w:jc w:val="both"/>
              <w:rPr>
                <w:sz w:val="20"/>
                <w:szCs w:val="20"/>
              </w:rPr>
            </w:pPr>
            <w:r w:rsidRPr="00254E7D">
              <w:rPr>
                <w:i/>
                <w:sz w:val="20"/>
                <w:szCs w:val="20"/>
              </w:rPr>
              <w:t>Способ управления:</w:t>
            </w:r>
            <w:r w:rsidRPr="00254E7D">
              <w:rPr>
                <w:sz w:val="20"/>
                <w:szCs w:val="20"/>
              </w:rPr>
              <w:t xml:space="preserve"> функционально-косметический.</w:t>
            </w:r>
          </w:p>
          <w:p w:rsidR="000661C1" w:rsidRPr="00254E7D" w:rsidRDefault="000661C1" w:rsidP="000661C1">
            <w:pPr>
              <w:widowControl w:val="0"/>
              <w:snapToGrid w:val="0"/>
              <w:jc w:val="both"/>
              <w:rPr>
                <w:sz w:val="20"/>
                <w:szCs w:val="20"/>
              </w:rPr>
            </w:pPr>
            <w:r w:rsidRPr="00254E7D">
              <w:rPr>
                <w:i/>
                <w:sz w:val="20"/>
                <w:szCs w:val="20"/>
              </w:rPr>
              <w:t>Кисть:</w:t>
            </w:r>
            <w:r w:rsidRPr="00254E7D">
              <w:rPr>
                <w:sz w:val="20"/>
                <w:szCs w:val="20"/>
              </w:rPr>
              <w:t xml:space="preserve"> косметическая силиконовая с нейлоновой армирующей сеткой с улучшенными косметическими свойствами с адаптером в запястье. </w:t>
            </w:r>
          </w:p>
          <w:p w:rsidR="000661C1" w:rsidRPr="00254E7D" w:rsidRDefault="000661C1" w:rsidP="000661C1">
            <w:pPr>
              <w:widowControl w:val="0"/>
              <w:snapToGrid w:val="0"/>
              <w:jc w:val="both"/>
              <w:rPr>
                <w:sz w:val="20"/>
                <w:szCs w:val="20"/>
              </w:rPr>
            </w:pPr>
            <w:r w:rsidRPr="00254E7D">
              <w:rPr>
                <w:i/>
                <w:sz w:val="20"/>
                <w:szCs w:val="20"/>
              </w:rPr>
              <w:t xml:space="preserve">Оболочка косметическая: </w:t>
            </w:r>
            <w:r w:rsidRPr="00254E7D">
              <w:rPr>
                <w:sz w:val="20"/>
                <w:szCs w:val="20"/>
              </w:rPr>
              <w:t>отсутствует.</w:t>
            </w:r>
          </w:p>
          <w:p w:rsidR="000661C1" w:rsidRPr="00254E7D" w:rsidRDefault="000661C1" w:rsidP="000661C1">
            <w:pPr>
              <w:widowControl w:val="0"/>
              <w:snapToGrid w:val="0"/>
              <w:jc w:val="both"/>
              <w:rPr>
                <w:sz w:val="20"/>
                <w:szCs w:val="20"/>
              </w:rPr>
            </w:pPr>
            <w:r w:rsidRPr="00254E7D">
              <w:rPr>
                <w:i/>
                <w:sz w:val="20"/>
                <w:szCs w:val="20"/>
              </w:rPr>
              <w:t>Приемная гильза:</w:t>
            </w:r>
            <w:r w:rsidRPr="00254E7D">
              <w:rPr>
                <w:sz w:val="20"/>
                <w:szCs w:val="20"/>
              </w:rPr>
              <w:t xml:space="preserve"> индивидуальная, изготовленная по слепку с культи Получателя.</w:t>
            </w:r>
          </w:p>
          <w:p w:rsidR="000661C1" w:rsidRPr="00254E7D" w:rsidRDefault="000661C1" w:rsidP="000661C1">
            <w:pPr>
              <w:widowControl w:val="0"/>
              <w:snapToGrid w:val="0"/>
              <w:jc w:val="both"/>
              <w:rPr>
                <w:sz w:val="20"/>
                <w:szCs w:val="20"/>
              </w:rPr>
            </w:pPr>
            <w:r w:rsidRPr="00254E7D">
              <w:rPr>
                <w:i/>
                <w:sz w:val="20"/>
                <w:szCs w:val="20"/>
              </w:rPr>
              <w:t>Регулировочно-соединительные устройства и приспособления:</w:t>
            </w:r>
            <w:r w:rsidRPr="00254E7D">
              <w:rPr>
                <w:sz w:val="20"/>
                <w:szCs w:val="20"/>
              </w:rPr>
              <w:t xml:space="preserve"> адаптер в запястье для присоединения кистей косметических.</w:t>
            </w:r>
          </w:p>
          <w:p w:rsidR="000661C1" w:rsidRPr="00254E7D" w:rsidRDefault="000661C1" w:rsidP="000661C1">
            <w:pPr>
              <w:widowControl w:val="0"/>
              <w:snapToGrid w:val="0"/>
              <w:jc w:val="both"/>
              <w:rPr>
                <w:sz w:val="20"/>
                <w:szCs w:val="20"/>
              </w:rPr>
            </w:pPr>
            <w:r w:rsidRPr="00254E7D">
              <w:rPr>
                <w:i/>
                <w:sz w:val="20"/>
                <w:szCs w:val="20"/>
              </w:rPr>
              <w:t>Локтевой модуль:</w:t>
            </w:r>
            <w:r w:rsidRPr="00254E7D">
              <w:rPr>
                <w:sz w:val="20"/>
                <w:szCs w:val="20"/>
              </w:rPr>
              <w:t xml:space="preserve"> узел «локоть-предплечье» </w:t>
            </w:r>
            <w:proofErr w:type="spellStart"/>
            <w:r w:rsidRPr="00254E7D">
              <w:rPr>
                <w:sz w:val="20"/>
                <w:szCs w:val="20"/>
              </w:rPr>
              <w:t>экзоскелетного</w:t>
            </w:r>
            <w:proofErr w:type="spellEnd"/>
            <w:r w:rsidRPr="00254E7D">
              <w:rPr>
                <w:sz w:val="20"/>
                <w:szCs w:val="20"/>
              </w:rPr>
              <w:t xml:space="preserve"> типа пассивный со ступенчатой фиксацией с пассивной ротацией плеча.</w:t>
            </w:r>
          </w:p>
          <w:p w:rsidR="000661C1" w:rsidRPr="00254E7D" w:rsidRDefault="000661C1" w:rsidP="000661C1">
            <w:pPr>
              <w:widowControl w:val="0"/>
              <w:snapToGrid w:val="0"/>
              <w:jc w:val="both"/>
              <w:rPr>
                <w:sz w:val="20"/>
                <w:szCs w:val="20"/>
              </w:rPr>
            </w:pPr>
            <w:r w:rsidRPr="00254E7D">
              <w:rPr>
                <w:i/>
                <w:sz w:val="20"/>
                <w:szCs w:val="20"/>
              </w:rPr>
              <w:lastRenderedPageBreak/>
              <w:t>Тип крепления:</w:t>
            </w:r>
            <w:r w:rsidRPr="00254E7D">
              <w:rPr>
                <w:sz w:val="20"/>
                <w:szCs w:val="20"/>
              </w:rPr>
              <w:t xml:space="preserve"> </w:t>
            </w:r>
            <w:proofErr w:type="gramStart"/>
            <w:r w:rsidRPr="00254E7D">
              <w:rPr>
                <w:sz w:val="20"/>
                <w:szCs w:val="20"/>
              </w:rPr>
              <w:t>индивидуальное</w:t>
            </w:r>
            <w:proofErr w:type="gramEnd"/>
            <w:r w:rsidRPr="00254E7D">
              <w:rPr>
                <w:sz w:val="20"/>
                <w:szCs w:val="20"/>
              </w:rPr>
              <w:t>.</w:t>
            </w:r>
          </w:p>
          <w:p w:rsidR="000661C1" w:rsidRPr="00254E7D" w:rsidRDefault="000661C1" w:rsidP="000661C1">
            <w:pPr>
              <w:widowControl w:val="0"/>
              <w:snapToGrid w:val="0"/>
              <w:jc w:val="both"/>
              <w:rPr>
                <w:sz w:val="20"/>
                <w:szCs w:val="20"/>
              </w:rPr>
            </w:pPr>
            <w:r w:rsidRPr="00254E7D">
              <w:rPr>
                <w:i/>
                <w:sz w:val="20"/>
                <w:szCs w:val="20"/>
              </w:rPr>
              <w:t>Число чехлов на культю пользователя (Получателя), а также косметических оболочек устанавливают в ТУ на протез</w:t>
            </w:r>
            <w:r w:rsidRPr="00254E7D">
              <w:rPr>
                <w:sz w:val="20"/>
                <w:szCs w:val="20"/>
              </w:rPr>
              <w:t xml:space="preserve"> конкретного вида**.</w:t>
            </w:r>
          </w:p>
        </w:tc>
        <w:tc>
          <w:tcPr>
            <w:tcW w:w="1701" w:type="dxa"/>
            <w:tcBorders>
              <w:top w:val="single" w:sz="4" w:space="0" w:color="auto"/>
              <w:left w:val="single" w:sz="4" w:space="0" w:color="auto"/>
              <w:bottom w:val="single" w:sz="4" w:space="0" w:color="auto"/>
              <w:right w:val="single" w:sz="4" w:space="0" w:color="auto"/>
            </w:tcBorders>
            <w:vAlign w:val="center"/>
          </w:tcPr>
          <w:p w:rsidR="000661C1" w:rsidRPr="00254E7D" w:rsidRDefault="000661C1" w:rsidP="000661C1">
            <w:pPr>
              <w:widowControl w:val="0"/>
              <w:snapToGrid w:val="0"/>
              <w:jc w:val="center"/>
              <w:rPr>
                <w:sz w:val="20"/>
                <w:szCs w:val="20"/>
                <w:lang w:eastAsia="ar-SA"/>
              </w:rPr>
            </w:pPr>
            <w:r w:rsidRPr="00254E7D">
              <w:rPr>
                <w:sz w:val="20"/>
                <w:szCs w:val="20"/>
                <w:lang w:eastAsia="ar-SA"/>
              </w:rPr>
              <w:lastRenderedPageBreak/>
              <w:t>1</w:t>
            </w:r>
          </w:p>
        </w:tc>
      </w:tr>
      <w:tr w:rsidR="000661C1" w:rsidRPr="00254E7D" w:rsidTr="000661C1">
        <w:trPr>
          <w:trHeight w:val="602"/>
        </w:trPr>
        <w:tc>
          <w:tcPr>
            <w:tcW w:w="568" w:type="dxa"/>
            <w:tcBorders>
              <w:top w:val="single" w:sz="4" w:space="0" w:color="000000"/>
              <w:left w:val="single" w:sz="4" w:space="0" w:color="000000"/>
              <w:bottom w:val="single" w:sz="4" w:space="0" w:color="000000"/>
            </w:tcBorders>
            <w:vAlign w:val="center"/>
          </w:tcPr>
          <w:p w:rsidR="000661C1" w:rsidRPr="00254E7D" w:rsidRDefault="000661C1" w:rsidP="000661C1">
            <w:pPr>
              <w:widowControl w:val="0"/>
              <w:snapToGrid w:val="0"/>
              <w:jc w:val="center"/>
              <w:rPr>
                <w:sz w:val="20"/>
                <w:szCs w:val="20"/>
              </w:rPr>
            </w:pPr>
            <w:r w:rsidRPr="00254E7D">
              <w:rPr>
                <w:sz w:val="20"/>
                <w:szCs w:val="20"/>
              </w:rPr>
              <w:lastRenderedPageBreak/>
              <w:t>4</w:t>
            </w:r>
          </w:p>
        </w:tc>
        <w:tc>
          <w:tcPr>
            <w:tcW w:w="992" w:type="dxa"/>
            <w:tcBorders>
              <w:top w:val="single" w:sz="4" w:space="0" w:color="000000"/>
              <w:left w:val="single" w:sz="4" w:space="0" w:color="000000"/>
              <w:bottom w:val="single" w:sz="4" w:space="0" w:color="000000"/>
            </w:tcBorders>
            <w:vAlign w:val="center"/>
          </w:tcPr>
          <w:p w:rsidR="000661C1" w:rsidRPr="00254E7D" w:rsidRDefault="000661C1" w:rsidP="000661C1">
            <w:pPr>
              <w:widowControl w:val="0"/>
              <w:snapToGrid w:val="0"/>
              <w:ind w:left="-57" w:right="-57"/>
              <w:jc w:val="center"/>
              <w:rPr>
                <w:bCs/>
                <w:sz w:val="20"/>
                <w:szCs w:val="20"/>
              </w:rPr>
            </w:pPr>
            <w:r w:rsidRPr="00254E7D">
              <w:rPr>
                <w:bCs/>
                <w:sz w:val="20"/>
                <w:szCs w:val="20"/>
              </w:rPr>
              <w:t>8-02-02</w:t>
            </w:r>
          </w:p>
        </w:tc>
        <w:tc>
          <w:tcPr>
            <w:tcW w:w="1843" w:type="dxa"/>
            <w:tcBorders>
              <w:top w:val="single" w:sz="4" w:space="0" w:color="000000"/>
              <w:left w:val="single" w:sz="4" w:space="0" w:color="000000"/>
              <w:bottom w:val="single" w:sz="4" w:space="0" w:color="000000"/>
              <w:right w:val="single" w:sz="4" w:space="0" w:color="000000"/>
            </w:tcBorders>
            <w:vAlign w:val="center"/>
          </w:tcPr>
          <w:p w:rsidR="000661C1" w:rsidRPr="00254E7D" w:rsidRDefault="000661C1" w:rsidP="000661C1">
            <w:pPr>
              <w:widowControl w:val="0"/>
              <w:snapToGrid w:val="0"/>
              <w:jc w:val="center"/>
              <w:rPr>
                <w:sz w:val="20"/>
                <w:szCs w:val="20"/>
              </w:rPr>
            </w:pPr>
            <w:r w:rsidRPr="00254E7D">
              <w:rPr>
                <w:sz w:val="20"/>
                <w:szCs w:val="20"/>
              </w:rPr>
              <w:t>Выполнение работ по изготовлению протеза предплечья</w:t>
            </w:r>
          </w:p>
          <w:p w:rsidR="000661C1" w:rsidRPr="00254E7D" w:rsidRDefault="000661C1" w:rsidP="000661C1">
            <w:pPr>
              <w:widowControl w:val="0"/>
              <w:snapToGrid w:val="0"/>
              <w:jc w:val="center"/>
              <w:rPr>
                <w:sz w:val="20"/>
                <w:szCs w:val="20"/>
              </w:rPr>
            </w:pPr>
            <w:r w:rsidRPr="00254E7D">
              <w:rPr>
                <w:sz w:val="20"/>
                <w:szCs w:val="20"/>
              </w:rPr>
              <w:t>рабочего</w:t>
            </w:r>
          </w:p>
        </w:tc>
        <w:tc>
          <w:tcPr>
            <w:tcW w:w="5210" w:type="dxa"/>
            <w:tcBorders>
              <w:top w:val="single" w:sz="4" w:space="0" w:color="000000"/>
              <w:left w:val="single" w:sz="4" w:space="0" w:color="000000"/>
              <w:bottom w:val="single" w:sz="4" w:space="0" w:color="000000"/>
              <w:right w:val="single" w:sz="4" w:space="0" w:color="auto"/>
            </w:tcBorders>
            <w:vAlign w:val="center"/>
          </w:tcPr>
          <w:p w:rsidR="000661C1" w:rsidRPr="00254E7D" w:rsidRDefault="000661C1" w:rsidP="000661C1">
            <w:pPr>
              <w:widowControl w:val="0"/>
              <w:snapToGrid w:val="0"/>
              <w:jc w:val="both"/>
              <w:rPr>
                <w:sz w:val="20"/>
                <w:szCs w:val="20"/>
              </w:rPr>
            </w:pPr>
            <w:r w:rsidRPr="00254E7D">
              <w:rPr>
                <w:i/>
                <w:sz w:val="20"/>
                <w:szCs w:val="20"/>
              </w:rPr>
              <w:t>Протез предплечья рабочий</w:t>
            </w:r>
            <w:r w:rsidRPr="00254E7D">
              <w:rPr>
                <w:sz w:val="20"/>
                <w:szCs w:val="20"/>
              </w:rPr>
              <w:t xml:space="preserve"> должен быть индивидуального изготовления в зависимости от индивидуальных особенностей Получателя. </w:t>
            </w:r>
          </w:p>
          <w:p w:rsidR="000661C1" w:rsidRPr="00254E7D" w:rsidRDefault="000661C1" w:rsidP="000661C1">
            <w:pPr>
              <w:widowControl w:val="0"/>
              <w:snapToGrid w:val="0"/>
              <w:jc w:val="both"/>
              <w:rPr>
                <w:sz w:val="20"/>
                <w:szCs w:val="20"/>
              </w:rPr>
            </w:pPr>
            <w:r w:rsidRPr="00254E7D">
              <w:rPr>
                <w:i/>
                <w:sz w:val="20"/>
                <w:szCs w:val="20"/>
              </w:rPr>
              <w:t xml:space="preserve">Способ управления: </w:t>
            </w:r>
            <w:r w:rsidRPr="00254E7D">
              <w:rPr>
                <w:sz w:val="20"/>
                <w:szCs w:val="20"/>
              </w:rPr>
              <w:t>рабочий</w:t>
            </w:r>
          </w:p>
          <w:p w:rsidR="000661C1" w:rsidRPr="00254E7D" w:rsidRDefault="000661C1" w:rsidP="000661C1">
            <w:pPr>
              <w:widowControl w:val="0"/>
              <w:snapToGrid w:val="0"/>
              <w:jc w:val="both"/>
              <w:rPr>
                <w:sz w:val="20"/>
                <w:szCs w:val="20"/>
              </w:rPr>
            </w:pPr>
            <w:r w:rsidRPr="00254E7D">
              <w:rPr>
                <w:i/>
                <w:sz w:val="20"/>
                <w:szCs w:val="20"/>
              </w:rPr>
              <w:t>Система управления:</w:t>
            </w:r>
            <w:r w:rsidRPr="00254E7D">
              <w:rPr>
                <w:sz w:val="20"/>
                <w:szCs w:val="20"/>
              </w:rPr>
              <w:t xml:space="preserve"> сохранившейся рукой или </w:t>
            </w:r>
            <w:proofErr w:type="spellStart"/>
            <w:r w:rsidRPr="00254E7D">
              <w:rPr>
                <w:sz w:val="20"/>
                <w:szCs w:val="20"/>
              </w:rPr>
              <w:t>противоупором</w:t>
            </w:r>
            <w:proofErr w:type="spellEnd"/>
            <w:r w:rsidRPr="00254E7D">
              <w:rPr>
                <w:sz w:val="20"/>
                <w:szCs w:val="20"/>
              </w:rPr>
              <w:t>.</w:t>
            </w:r>
          </w:p>
          <w:p w:rsidR="000661C1" w:rsidRPr="00254E7D" w:rsidRDefault="000661C1" w:rsidP="000661C1">
            <w:pPr>
              <w:widowControl w:val="0"/>
              <w:snapToGrid w:val="0"/>
              <w:jc w:val="both"/>
              <w:rPr>
                <w:sz w:val="20"/>
                <w:szCs w:val="20"/>
              </w:rPr>
            </w:pPr>
            <w:r w:rsidRPr="00254E7D">
              <w:rPr>
                <w:i/>
                <w:sz w:val="20"/>
                <w:szCs w:val="20"/>
              </w:rPr>
              <w:t>Кисть:</w:t>
            </w:r>
            <w:r w:rsidRPr="00254E7D">
              <w:rPr>
                <w:sz w:val="20"/>
                <w:szCs w:val="20"/>
              </w:rPr>
              <w:t xml:space="preserve"> отсутствует.</w:t>
            </w:r>
          </w:p>
          <w:p w:rsidR="000661C1" w:rsidRPr="00254E7D" w:rsidRDefault="000661C1" w:rsidP="000661C1">
            <w:pPr>
              <w:widowControl w:val="0"/>
              <w:snapToGrid w:val="0"/>
              <w:jc w:val="both"/>
              <w:rPr>
                <w:sz w:val="20"/>
                <w:szCs w:val="20"/>
              </w:rPr>
            </w:pPr>
            <w:r w:rsidRPr="00254E7D">
              <w:rPr>
                <w:i/>
                <w:sz w:val="20"/>
                <w:szCs w:val="20"/>
              </w:rPr>
              <w:t>Оболочка косметическая:</w:t>
            </w:r>
            <w:r w:rsidRPr="00254E7D">
              <w:rPr>
                <w:sz w:val="20"/>
                <w:szCs w:val="20"/>
              </w:rPr>
              <w:t xml:space="preserve"> отсутствует.</w:t>
            </w:r>
          </w:p>
          <w:p w:rsidR="000661C1" w:rsidRPr="00254E7D" w:rsidRDefault="000661C1" w:rsidP="000661C1">
            <w:pPr>
              <w:widowControl w:val="0"/>
              <w:snapToGrid w:val="0"/>
              <w:jc w:val="both"/>
              <w:rPr>
                <w:sz w:val="20"/>
                <w:szCs w:val="20"/>
              </w:rPr>
            </w:pPr>
            <w:r w:rsidRPr="00254E7D">
              <w:rPr>
                <w:i/>
                <w:sz w:val="20"/>
                <w:szCs w:val="20"/>
              </w:rPr>
              <w:t xml:space="preserve">Регулировочно-соединительные устройства и приспособления: </w:t>
            </w:r>
            <w:r w:rsidRPr="00254E7D">
              <w:rPr>
                <w:sz w:val="20"/>
                <w:szCs w:val="20"/>
              </w:rPr>
              <w:t xml:space="preserve">ротатор кистевой с адаптером для присоединения рабочих насадок. Комплект рабочих насадок (5 </w:t>
            </w:r>
            <w:proofErr w:type="spellStart"/>
            <w:proofErr w:type="gramStart"/>
            <w:r w:rsidRPr="00254E7D">
              <w:rPr>
                <w:sz w:val="20"/>
                <w:szCs w:val="20"/>
              </w:rPr>
              <w:t>шт</w:t>
            </w:r>
            <w:proofErr w:type="spellEnd"/>
            <w:proofErr w:type="gramEnd"/>
            <w:r w:rsidRPr="00254E7D">
              <w:rPr>
                <w:sz w:val="20"/>
                <w:szCs w:val="20"/>
              </w:rPr>
              <w:t xml:space="preserve">). </w:t>
            </w:r>
          </w:p>
          <w:p w:rsidR="000661C1" w:rsidRPr="00254E7D" w:rsidRDefault="000661C1" w:rsidP="000661C1">
            <w:pPr>
              <w:widowControl w:val="0"/>
              <w:snapToGrid w:val="0"/>
              <w:jc w:val="both"/>
              <w:rPr>
                <w:sz w:val="20"/>
                <w:szCs w:val="20"/>
              </w:rPr>
            </w:pPr>
            <w:r w:rsidRPr="00254E7D">
              <w:rPr>
                <w:i/>
                <w:sz w:val="20"/>
                <w:szCs w:val="20"/>
              </w:rPr>
              <w:t xml:space="preserve">Приемная гильза: </w:t>
            </w:r>
            <w:r w:rsidRPr="00254E7D">
              <w:rPr>
                <w:sz w:val="20"/>
                <w:szCs w:val="20"/>
              </w:rPr>
              <w:t>индивидуальная, изготовленная по слепку с культи Получателя.</w:t>
            </w:r>
          </w:p>
          <w:p w:rsidR="000661C1" w:rsidRPr="00254E7D" w:rsidRDefault="000661C1" w:rsidP="000661C1">
            <w:pPr>
              <w:widowControl w:val="0"/>
              <w:snapToGrid w:val="0"/>
              <w:jc w:val="both"/>
              <w:rPr>
                <w:sz w:val="20"/>
                <w:szCs w:val="20"/>
              </w:rPr>
            </w:pPr>
            <w:r w:rsidRPr="00254E7D">
              <w:rPr>
                <w:i/>
                <w:sz w:val="20"/>
                <w:szCs w:val="20"/>
              </w:rPr>
              <w:t>Тип крепления:</w:t>
            </w:r>
            <w:r w:rsidRPr="00254E7D">
              <w:rPr>
                <w:sz w:val="20"/>
                <w:szCs w:val="20"/>
              </w:rPr>
              <w:t xml:space="preserve"> </w:t>
            </w:r>
            <w:proofErr w:type="gramStart"/>
            <w:r w:rsidRPr="00254E7D">
              <w:rPr>
                <w:sz w:val="20"/>
                <w:szCs w:val="20"/>
              </w:rPr>
              <w:t>силиконовое</w:t>
            </w:r>
            <w:proofErr w:type="gramEnd"/>
            <w:r w:rsidRPr="00254E7D">
              <w:rPr>
                <w:sz w:val="20"/>
                <w:szCs w:val="20"/>
              </w:rPr>
              <w:t xml:space="preserve"> с быстросъемным замком.</w:t>
            </w:r>
          </w:p>
          <w:p w:rsidR="000661C1" w:rsidRPr="00254E7D" w:rsidRDefault="000661C1" w:rsidP="000661C1">
            <w:pPr>
              <w:widowControl w:val="0"/>
              <w:snapToGrid w:val="0"/>
              <w:jc w:val="both"/>
              <w:rPr>
                <w:sz w:val="20"/>
                <w:szCs w:val="20"/>
              </w:rPr>
            </w:pPr>
            <w:r w:rsidRPr="00254E7D">
              <w:rPr>
                <w:i/>
                <w:sz w:val="20"/>
                <w:szCs w:val="20"/>
              </w:rPr>
              <w:t>Число чехлов на культю пользователя (Получателя), а также косметических оболочек устанавливают в ТУ на протез конкретного вида</w:t>
            </w:r>
            <w:r w:rsidRPr="00254E7D">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0661C1" w:rsidRPr="00254E7D" w:rsidRDefault="000661C1" w:rsidP="000661C1">
            <w:pPr>
              <w:widowControl w:val="0"/>
              <w:snapToGrid w:val="0"/>
              <w:jc w:val="center"/>
              <w:rPr>
                <w:sz w:val="20"/>
                <w:szCs w:val="20"/>
                <w:lang w:eastAsia="ar-SA"/>
              </w:rPr>
            </w:pPr>
            <w:r w:rsidRPr="00254E7D">
              <w:rPr>
                <w:sz w:val="20"/>
                <w:szCs w:val="20"/>
                <w:lang w:eastAsia="ar-SA"/>
              </w:rPr>
              <w:t>2</w:t>
            </w:r>
          </w:p>
        </w:tc>
      </w:tr>
      <w:tr w:rsidR="000661C1" w:rsidRPr="00254E7D" w:rsidTr="000661C1">
        <w:trPr>
          <w:trHeight w:val="602"/>
        </w:trPr>
        <w:tc>
          <w:tcPr>
            <w:tcW w:w="568" w:type="dxa"/>
            <w:tcBorders>
              <w:top w:val="single" w:sz="4" w:space="0" w:color="000000"/>
              <w:left w:val="single" w:sz="4" w:space="0" w:color="000000"/>
              <w:bottom w:val="single" w:sz="4" w:space="0" w:color="000000"/>
            </w:tcBorders>
            <w:vAlign w:val="center"/>
          </w:tcPr>
          <w:p w:rsidR="000661C1" w:rsidRPr="00254E7D" w:rsidRDefault="000661C1" w:rsidP="000661C1">
            <w:pPr>
              <w:widowControl w:val="0"/>
              <w:snapToGrid w:val="0"/>
              <w:jc w:val="center"/>
              <w:rPr>
                <w:sz w:val="20"/>
                <w:szCs w:val="20"/>
              </w:rPr>
            </w:pPr>
            <w:r w:rsidRPr="00254E7D">
              <w:rPr>
                <w:sz w:val="20"/>
                <w:szCs w:val="20"/>
              </w:rPr>
              <w:t>5</w:t>
            </w:r>
          </w:p>
        </w:tc>
        <w:tc>
          <w:tcPr>
            <w:tcW w:w="992" w:type="dxa"/>
            <w:tcBorders>
              <w:top w:val="single" w:sz="4" w:space="0" w:color="000000"/>
              <w:left w:val="single" w:sz="4" w:space="0" w:color="000000"/>
              <w:bottom w:val="single" w:sz="4" w:space="0" w:color="000000"/>
            </w:tcBorders>
            <w:vAlign w:val="center"/>
          </w:tcPr>
          <w:p w:rsidR="000661C1" w:rsidRPr="00254E7D" w:rsidRDefault="000661C1" w:rsidP="000661C1">
            <w:pPr>
              <w:widowControl w:val="0"/>
              <w:snapToGrid w:val="0"/>
              <w:ind w:left="-57" w:right="-57"/>
              <w:jc w:val="center"/>
              <w:rPr>
                <w:bCs/>
                <w:sz w:val="20"/>
                <w:szCs w:val="20"/>
              </w:rPr>
            </w:pPr>
            <w:r w:rsidRPr="00254E7D">
              <w:rPr>
                <w:bCs/>
                <w:sz w:val="20"/>
                <w:szCs w:val="20"/>
              </w:rPr>
              <w:t>8-03-03</w:t>
            </w:r>
          </w:p>
        </w:tc>
        <w:tc>
          <w:tcPr>
            <w:tcW w:w="1843" w:type="dxa"/>
            <w:tcBorders>
              <w:top w:val="single" w:sz="4" w:space="0" w:color="000000"/>
              <w:left w:val="single" w:sz="4" w:space="0" w:color="000000"/>
              <w:bottom w:val="single" w:sz="4" w:space="0" w:color="000000"/>
              <w:right w:val="single" w:sz="4" w:space="0" w:color="000000"/>
            </w:tcBorders>
            <w:vAlign w:val="center"/>
          </w:tcPr>
          <w:p w:rsidR="000661C1" w:rsidRPr="00254E7D" w:rsidRDefault="000661C1" w:rsidP="000661C1">
            <w:pPr>
              <w:widowControl w:val="0"/>
              <w:snapToGrid w:val="0"/>
              <w:jc w:val="center"/>
              <w:rPr>
                <w:sz w:val="20"/>
                <w:szCs w:val="20"/>
              </w:rPr>
            </w:pPr>
            <w:r w:rsidRPr="00254E7D">
              <w:rPr>
                <w:sz w:val="20"/>
                <w:szCs w:val="20"/>
              </w:rPr>
              <w:t xml:space="preserve">Выполнение работ по изготовлению протеза  плеча активного </w:t>
            </w:r>
          </w:p>
          <w:p w:rsidR="000661C1" w:rsidRPr="00254E7D" w:rsidRDefault="000661C1" w:rsidP="000661C1">
            <w:pPr>
              <w:widowControl w:val="0"/>
              <w:snapToGrid w:val="0"/>
              <w:jc w:val="center"/>
              <w:rPr>
                <w:sz w:val="20"/>
                <w:szCs w:val="20"/>
              </w:rPr>
            </w:pPr>
            <w:r w:rsidRPr="00254E7D">
              <w:rPr>
                <w:sz w:val="20"/>
                <w:szCs w:val="20"/>
              </w:rPr>
              <w:t>(активного)</w:t>
            </w:r>
          </w:p>
        </w:tc>
        <w:tc>
          <w:tcPr>
            <w:tcW w:w="5210" w:type="dxa"/>
            <w:tcBorders>
              <w:top w:val="single" w:sz="4" w:space="0" w:color="000000"/>
              <w:left w:val="single" w:sz="4" w:space="0" w:color="000000"/>
              <w:bottom w:val="single" w:sz="4" w:space="0" w:color="000000"/>
              <w:right w:val="single" w:sz="4" w:space="0" w:color="auto"/>
            </w:tcBorders>
            <w:vAlign w:val="center"/>
          </w:tcPr>
          <w:p w:rsidR="000661C1" w:rsidRPr="00254E7D" w:rsidRDefault="000661C1" w:rsidP="000661C1">
            <w:pPr>
              <w:widowControl w:val="0"/>
              <w:snapToGrid w:val="0"/>
              <w:jc w:val="both"/>
              <w:rPr>
                <w:sz w:val="20"/>
                <w:szCs w:val="20"/>
              </w:rPr>
            </w:pPr>
            <w:r w:rsidRPr="00254E7D">
              <w:rPr>
                <w:i/>
                <w:sz w:val="20"/>
                <w:szCs w:val="20"/>
              </w:rPr>
              <w:t>Протез плеча активный (тяговый)</w:t>
            </w:r>
            <w:r w:rsidRPr="00254E7D">
              <w:rPr>
                <w:sz w:val="20"/>
                <w:szCs w:val="20"/>
              </w:rPr>
              <w:t xml:space="preserve"> индивидуального изготовления в зависимости от индивидуальных особенностей Получателя.</w:t>
            </w:r>
          </w:p>
          <w:p w:rsidR="000661C1" w:rsidRPr="00254E7D" w:rsidRDefault="000661C1" w:rsidP="000661C1">
            <w:pPr>
              <w:widowControl w:val="0"/>
              <w:snapToGrid w:val="0"/>
              <w:jc w:val="both"/>
              <w:rPr>
                <w:sz w:val="20"/>
                <w:szCs w:val="20"/>
              </w:rPr>
            </w:pPr>
            <w:r w:rsidRPr="00254E7D">
              <w:rPr>
                <w:i/>
                <w:sz w:val="20"/>
                <w:szCs w:val="20"/>
              </w:rPr>
              <w:t>Способ управления:</w:t>
            </w:r>
            <w:r w:rsidRPr="00254E7D">
              <w:rPr>
                <w:sz w:val="20"/>
                <w:szCs w:val="20"/>
              </w:rPr>
              <w:t xml:space="preserve"> активный.</w:t>
            </w:r>
          </w:p>
          <w:p w:rsidR="000661C1" w:rsidRPr="00254E7D" w:rsidRDefault="000661C1" w:rsidP="000661C1">
            <w:pPr>
              <w:widowControl w:val="0"/>
              <w:snapToGrid w:val="0"/>
              <w:jc w:val="both"/>
              <w:rPr>
                <w:sz w:val="20"/>
                <w:szCs w:val="20"/>
              </w:rPr>
            </w:pPr>
            <w:r w:rsidRPr="00254E7D">
              <w:rPr>
                <w:i/>
                <w:sz w:val="20"/>
                <w:szCs w:val="20"/>
              </w:rPr>
              <w:t>Система управления:</w:t>
            </w:r>
            <w:r w:rsidRPr="00254E7D">
              <w:rPr>
                <w:sz w:val="20"/>
                <w:szCs w:val="20"/>
              </w:rPr>
              <w:t xml:space="preserve"> тяговая.</w:t>
            </w:r>
          </w:p>
          <w:p w:rsidR="000661C1" w:rsidRPr="00254E7D" w:rsidRDefault="000661C1" w:rsidP="000661C1">
            <w:pPr>
              <w:widowControl w:val="0"/>
              <w:snapToGrid w:val="0"/>
              <w:jc w:val="both"/>
              <w:rPr>
                <w:sz w:val="20"/>
                <w:szCs w:val="20"/>
              </w:rPr>
            </w:pPr>
            <w:r w:rsidRPr="00254E7D">
              <w:rPr>
                <w:i/>
                <w:sz w:val="20"/>
                <w:szCs w:val="20"/>
              </w:rPr>
              <w:t>Кисть:</w:t>
            </w:r>
            <w:r w:rsidRPr="00254E7D">
              <w:rPr>
                <w:sz w:val="20"/>
                <w:szCs w:val="20"/>
              </w:rPr>
              <w:t xml:space="preserve"> с гибкой тягой каркасная с </w:t>
            </w:r>
            <w:proofErr w:type="gramStart"/>
            <w:r w:rsidRPr="00254E7D">
              <w:rPr>
                <w:sz w:val="20"/>
                <w:szCs w:val="20"/>
              </w:rPr>
              <w:t>активным</w:t>
            </w:r>
            <w:proofErr w:type="gramEnd"/>
            <w:r w:rsidRPr="00254E7D">
              <w:rPr>
                <w:sz w:val="20"/>
                <w:szCs w:val="20"/>
              </w:rPr>
              <w:t xml:space="preserve"> </w:t>
            </w:r>
            <w:proofErr w:type="spellStart"/>
            <w:r w:rsidRPr="00254E7D">
              <w:rPr>
                <w:sz w:val="20"/>
                <w:szCs w:val="20"/>
              </w:rPr>
              <w:t>схватом</w:t>
            </w:r>
            <w:proofErr w:type="spellEnd"/>
            <w:r w:rsidRPr="00254E7D">
              <w:rPr>
                <w:sz w:val="20"/>
                <w:szCs w:val="20"/>
              </w:rPr>
              <w:t xml:space="preserve"> без ротации.</w:t>
            </w:r>
          </w:p>
          <w:p w:rsidR="000661C1" w:rsidRPr="00254E7D" w:rsidRDefault="000661C1" w:rsidP="000661C1">
            <w:pPr>
              <w:widowControl w:val="0"/>
              <w:snapToGrid w:val="0"/>
              <w:jc w:val="both"/>
              <w:rPr>
                <w:sz w:val="20"/>
                <w:szCs w:val="20"/>
              </w:rPr>
            </w:pPr>
            <w:r w:rsidRPr="00254E7D">
              <w:rPr>
                <w:i/>
                <w:sz w:val="20"/>
                <w:szCs w:val="20"/>
              </w:rPr>
              <w:t>Оболочка косметическая:</w:t>
            </w:r>
            <w:r w:rsidRPr="00254E7D">
              <w:rPr>
                <w:sz w:val="20"/>
                <w:szCs w:val="20"/>
              </w:rPr>
              <w:t xml:space="preserve"> отсутствует.</w:t>
            </w:r>
          </w:p>
          <w:p w:rsidR="000661C1" w:rsidRPr="00254E7D" w:rsidRDefault="000661C1" w:rsidP="000661C1">
            <w:pPr>
              <w:widowControl w:val="0"/>
              <w:snapToGrid w:val="0"/>
              <w:jc w:val="both"/>
              <w:rPr>
                <w:sz w:val="20"/>
                <w:szCs w:val="20"/>
              </w:rPr>
            </w:pPr>
            <w:r w:rsidRPr="00254E7D">
              <w:rPr>
                <w:i/>
                <w:sz w:val="20"/>
                <w:szCs w:val="20"/>
              </w:rPr>
              <w:t xml:space="preserve">Регулировочно-соединительные устройства и приспособления: </w:t>
            </w:r>
            <w:r w:rsidRPr="00254E7D">
              <w:rPr>
                <w:sz w:val="20"/>
                <w:szCs w:val="20"/>
              </w:rPr>
              <w:t>ротатор кистевой с адаптером для присоединения кистей тяговых каркасных без ротации.</w:t>
            </w:r>
          </w:p>
          <w:p w:rsidR="000661C1" w:rsidRPr="00254E7D" w:rsidRDefault="000661C1" w:rsidP="000661C1">
            <w:pPr>
              <w:widowControl w:val="0"/>
              <w:snapToGrid w:val="0"/>
              <w:jc w:val="both"/>
              <w:rPr>
                <w:sz w:val="20"/>
                <w:szCs w:val="20"/>
              </w:rPr>
            </w:pPr>
            <w:r w:rsidRPr="00254E7D">
              <w:rPr>
                <w:i/>
                <w:sz w:val="20"/>
                <w:szCs w:val="20"/>
              </w:rPr>
              <w:t>Приемная гильза:</w:t>
            </w:r>
            <w:r w:rsidRPr="00254E7D">
              <w:rPr>
                <w:sz w:val="20"/>
                <w:szCs w:val="20"/>
              </w:rPr>
              <w:t xml:space="preserve"> приёмная гильза индивидуальная по слепку с культи Получателя.</w:t>
            </w:r>
          </w:p>
          <w:p w:rsidR="000661C1" w:rsidRPr="00254E7D" w:rsidRDefault="000661C1" w:rsidP="000661C1">
            <w:pPr>
              <w:widowControl w:val="0"/>
              <w:snapToGrid w:val="0"/>
              <w:jc w:val="both"/>
              <w:rPr>
                <w:sz w:val="20"/>
                <w:szCs w:val="20"/>
              </w:rPr>
            </w:pPr>
            <w:r w:rsidRPr="00254E7D">
              <w:rPr>
                <w:i/>
                <w:sz w:val="20"/>
                <w:szCs w:val="20"/>
              </w:rPr>
              <w:t xml:space="preserve">Локтевой модуль: </w:t>
            </w:r>
            <w:r w:rsidRPr="00254E7D">
              <w:rPr>
                <w:sz w:val="20"/>
                <w:szCs w:val="20"/>
              </w:rPr>
              <w:t xml:space="preserve">узел «локоть-предплечье»  </w:t>
            </w:r>
            <w:proofErr w:type="spellStart"/>
            <w:r w:rsidRPr="00254E7D">
              <w:rPr>
                <w:sz w:val="20"/>
                <w:szCs w:val="20"/>
              </w:rPr>
              <w:t>экзоскелетного</w:t>
            </w:r>
            <w:proofErr w:type="spellEnd"/>
            <w:r w:rsidRPr="00254E7D">
              <w:rPr>
                <w:sz w:val="20"/>
                <w:szCs w:val="20"/>
              </w:rPr>
              <w:t xml:space="preserve"> типа активный с бесступенчатой фиксацией и пассивной ротацией плеча, с контролируемым опусканием предплечья.</w:t>
            </w:r>
          </w:p>
          <w:p w:rsidR="000661C1" w:rsidRPr="00254E7D" w:rsidRDefault="000661C1" w:rsidP="000661C1">
            <w:pPr>
              <w:widowControl w:val="0"/>
              <w:snapToGrid w:val="0"/>
              <w:jc w:val="both"/>
              <w:rPr>
                <w:sz w:val="20"/>
                <w:szCs w:val="20"/>
              </w:rPr>
            </w:pPr>
            <w:r w:rsidRPr="00254E7D">
              <w:rPr>
                <w:i/>
                <w:sz w:val="20"/>
                <w:szCs w:val="20"/>
              </w:rPr>
              <w:t xml:space="preserve">Тип крепления: </w:t>
            </w:r>
            <w:proofErr w:type="gramStart"/>
            <w:r w:rsidRPr="00254E7D">
              <w:rPr>
                <w:sz w:val="20"/>
                <w:szCs w:val="20"/>
              </w:rPr>
              <w:t>силиконовое</w:t>
            </w:r>
            <w:proofErr w:type="gramEnd"/>
            <w:r w:rsidRPr="00254E7D">
              <w:rPr>
                <w:sz w:val="20"/>
                <w:szCs w:val="20"/>
              </w:rPr>
              <w:t xml:space="preserve"> с быстросъемным замком.</w:t>
            </w:r>
          </w:p>
          <w:p w:rsidR="000661C1" w:rsidRPr="00254E7D" w:rsidRDefault="000661C1" w:rsidP="000661C1">
            <w:pPr>
              <w:widowControl w:val="0"/>
              <w:snapToGrid w:val="0"/>
              <w:jc w:val="both"/>
              <w:rPr>
                <w:i/>
                <w:sz w:val="20"/>
                <w:szCs w:val="20"/>
              </w:rPr>
            </w:pPr>
            <w:r w:rsidRPr="00254E7D">
              <w:rPr>
                <w:i/>
                <w:sz w:val="20"/>
                <w:szCs w:val="20"/>
              </w:rPr>
              <w:t>Число чехлов на культю пользователя (Получателя), а также косметических оболочек устанавливают в ТУ на протез конкретного вида**.</w:t>
            </w:r>
          </w:p>
        </w:tc>
        <w:tc>
          <w:tcPr>
            <w:tcW w:w="1701" w:type="dxa"/>
            <w:tcBorders>
              <w:top w:val="single" w:sz="4" w:space="0" w:color="auto"/>
              <w:left w:val="single" w:sz="4" w:space="0" w:color="auto"/>
              <w:bottom w:val="single" w:sz="4" w:space="0" w:color="auto"/>
              <w:right w:val="single" w:sz="4" w:space="0" w:color="auto"/>
            </w:tcBorders>
            <w:vAlign w:val="center"/>
          </w:tcPr>
          <w:p w:rsidR="000661C1" w:rsidRPr="00254E7D" w:rsidRDefault="000661C1" w:rsidP="000661C1">
            <w:pPr>
              <w:widowControl w:val="0"/>
              <w:snapToGrid w:val="0"/>
              <w:jc w:val="center"/>
              <w:rPr>
                <w:sz w:val="20"/>
                <w:szCs w:val="20"/>
                <w:lang w:eastAsia="ar-SA"/>
              </w:rPr>
            </w:pPr>
            <w:r w:rsidRPr="00254E7D">
              <w:rPr>
                <w:sz w:val="20"/>
                <w:szCs w:val="20"/>
                <w:lang w:eastAsia="ar-SA"/>
              </w:rPr>
              <w:t>1</w:t>
            </w:r>
          </w:p>
        </w:tc>
      </w:tr>
      <w:tr w:rsidR="000661C1" w:rsidRPr="00254E7D" w:rsidTr="000661C1">
        <w:trPr>
          <w:trHeight w:val="397"/>
        </w:trPr>
        <w:tc>
          <w:tcPr>
            <w:tcW w:w="8613" w:type="dxa"/>
            <w:gridSpan w:val="4"/>
            <w:tcBorders>
              <w:top w:val="single" w:sz="4" w:space="0" w:color="000000"/>
              <w:left w:val="single" w:sz="4" w:space="0" w:color="000000"/>
              <w:bottom w:val="single" w:sz="4" w:space="0" w:color="000000"/>
              <w:right w:val="single" w:sz="4" w:space="0" w:color="auto"/>
            </w:tcBorders>
            <w:vAlign w:val="center"/>
          </w:tcPr>
          <w:p w:rsidR="000661C1" w:rsidRPr="00254E7D" w:rsidRDefault="000661C1" w:rsidP="000661C1">
            <w:pPr>
              <w:widowControl w:val="0"/>
              <w:snapToGrid w:val="0"/>
              <w:jc w:val="center"/>
              <w:rPr>
                <w:b/>
                <w:sz w:val="20"/>
                <w:szCs w:val="20"/>
              </w:rPr>
            </w:pPr>
            <w:r w:rsidRPr="00254E7D">
              <w:rPr>
                <w:b/>
                <w:sz w:val="20"/>
                <w:szCs w:val="20"/>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0661C1" w:rsidRPr="00254E7D" w:rsidRDefault="000661C1" w:rsidP="000661C1">
            <w:pPr>
              <w:widowControl w:val="0"/>
              <w:snapToGrid w:val="0"/>
              <w:jc w:val="center"/>
              <w:rPr>
                <w:b/>
                <w:sz w:val="20"/>
                <w:szCs w:val="20"/>
                <w:lang w:eastAsia="ar-SA"/>
              </w:rPr>
            </w:pPr>
            <w:r>
              <w:rPr>
                <w:b/>
                <w:sz w:val="20"/>
                <w:szCs w:val="20"/>
                <w:lang w:eastAsia="ar-SA"/>
              </w:rPr>
              <w:t>8</w:t>
            </w:r>
          </w:p>
        </w:tc>
      </w:tr>
    </w:tbl>
    <w:p w:rsidR="000661C1" w:rsidRDefault="000661C1" w:rsidP="000661C1">
      <w:pPr>
        <w:widowControl w:val="0"/>
        <w:ind w:firstLine="567"/>
        <w:jc w:val="both"/>
        <w:rPr>
          <w:sz w:val="18"/>
          <w:szCs w:val="18"/>
        </w:rPr>
      </w:pPr>
      <w:r>
        <w:rPr>
          <w:sz w:val="18"/>
          <w:szCs w:val="18"/>
          <w:lang w:eastAsia="ar-SA"/>
        </w:rPr>
        <w:t>* Приказ от 13.02.2018г. №86н</w:t>
      </w:r>
      <w:proofErr w:type="gramStart"/>
      <w:r>
        <w:rPr>
          <w:sz w:val="18"/>
          <w:szCs w:val="18"/>
          <w:lang w:eastAsia="ar-SA"/>
        </w:rPr>
        <w:t xml:space="preserve"> О</w:t>
      </w:r>
      <w:proofErr w:type="gramEnd"/>
      <w:r>
        <w:rPr>
          <w:sz w:val="18"/>
          <w:szCs w:val="18"/>
          <w:lang w:eastAsia="ar-SA"/>
        </w:rPr>
        <w:t xml:space="preserve">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30.12.2005г. № 2347-Р.  </w:t>
      </w:r>
      <w:r>
        <w:rPr>
          <w:sz w:val="18"/>
          <w:szCs w:val="18"/>
        </w:rPr>
        <w:t>Срок пользования изделиями устанавливается в соответствии с Приказом Минтруда России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0661C1" w:rsidRDefault="000661C1" w:rsidP="000661C1">
      <w:pPr>
        <w:widowControl w:val="0"/>
        <w:ind w:firstLine="567"/>
        <w:jc w:val="both"/>
        <w:rPr>
          <w:sz w:val="18"/>
          <w:szCs w:val="18"/>
        </w:rPr>
      </w:pPr>
      <w:r>
        <w:rPr>
          <w:i/>
          <w:kern w:val="2"/>
          <w:sz w:val="18"/>
          <w:szCs w:val="18"/>
          <w:lang w:eastAsia="fa-IR" w:bidi="fa-IR"/>
        </w:rPr>
        <w:t>**</w:t>
      </w:r>
      <w:proofErr w:type="spellStart"/>
      <w:r w:rsidRPr="00535784">
        <w:rPr>
          <w:i/>
          <w:kern w:val="2"/>
          <w:sz w:val="18"/>
          <w:szCs w:val="18"/>
          <w:lang w:eastAsia="fa-IR" w:bidi="fa-IR"/>
        </w:rPr>
        <w:t>указыва</w:t>
      </w:r>
      <w:r w:rsidRPr="00535784">
        <w:rPr>
          <w:i/>
          <w:kern w:val="2"/>
          <w:sz w:val="18"/>
          <w:szCs w:val="18"/>
          <w:lang w:val="de-DE" w:eastAsia="fa-IR" w:bidi="fa-IR"/>
        </w:rPr>
        <w:t>ется</w:t>
      </w:r>
      <w:proofErr w:type="spellEnd"/>
      <w:r w:rsidRPr="00535784">
        <w:rPr>
          <w:i/>
          <w:kern w:val="2"/>
          <w:sz w:val="18"/>
          <w:szCs w:val="18"/>
          <w:lang w:val="de-DE" w:eastAsia="fa-IR" w:bidi="fa-IR"/>
        </w:rPr>
        <w:t xml:space="preserve"> </w:t>
      </w:r>
      <w:proofErr w:type="spellStart"/>
      <w:r w:rsidRPr="00535784">
        <w:rPr>
          <w:i/>
          <w:kern w:val="2"/>
          <w:sz w:val="18"/>
          <w:szCs w:val="18"/>
          <w:lang w:val="de-DE" w:eastAsia="fa-IR" w:bidi="fa-IR"/>
        </w:rPr>
        <w:t>на</w:t>
      </w:r>
      <w:proofErr w:type="spellEnd"/>
      <w:r w:rsidRPr="00535784">
        <w:rPr>
          <w:i/>
          <w:kern w:val="2"/>
          <w:sz w:val="18"/>
          <w:szCs w:val="18"/>
          <w:lang w:val="de-DE" w:eastAsia="fa-IR" w:bidi="fa-IR"/>
        </w:rPr>
        <w:t xml:space="preserve"> </w:t>
      </w:r>
      <w:proofErr w:type="spellStart"/>
      <w:r w:rsidRPr="00535784">
        <w:rPr>
          <w:i/>
          <w:kern w:val="2"/>
          <w:sz w:val="18"/>
          <w:szCs w:val="18"/>
          <w:lang w:val="de-DE" w:eastAsia="fa-IR" w:bidi="fa-IR"/>
        </w:rPr>
        <w:t>этапе</w:t>
      </w:r>
      <w:proofErr w:type="spellEnd"/>
      <w:r w:rsidRPr="00535784">
        <w:rPr>
          <w:i/>
          <w:kern w:val="2"/>
          <w:sz w:val="18"/>
          <w:szCs w:val="18"/>
          <w:lang w:val="de-DE" w:eastAsia="fa-IR" w:bidi="fa-IR"/>
        </w:rPr>
        <w:t xml:space="preserve"> </w:t>
      </w:r>
      <w:proofErr w:type="spellStart"/>
      <w:r w:rsidRPr="00535784">
        <w:rPr>
          <w:i/>
          <w:kern w:val="2"/>
          <w:sz w:val="18"/>
          <w:szCs w:val="18"/>
          <w:lang w:val="de-DE" w:eastAsia="fa-IR" w:bidi="fa-IR"/>
        </w:rPr>
        <w:t>заключения</w:t>
      </w:r>
      <w:proofErr w:type="spellEnd"/>
      <w:r w:rsidRPr="00535784">
        <w:rPr>
          <w:i/>
          <w:kern w:val="2"/>
          <w:sz w:val="18"/>
          <w:szCs w:val="18"/>
          <w:lang w:val="de-DE" w:eastAsia="fa-IR" w:bidi="fa-IR"/>
        </w:rPr>
        <w:t xml:space="preserve"> </w:t>
      </w:r>
      <w:proofErr w:type="spellStart"/>
      <w:r w:rsidRPr="00535784">
        <w:rPr>
          <w:i/>
          <w:kern w:val="2"/>
          <w:sz w:val="18"/>
          <w:szCs w:val="18"/>
          <w:lang w:val="de-DE" w:eastAsia="fa-IR" w:bidi="fa-IR"/>
        </w:rPr>
        <w:t>контракта</w:t>
      </w:r>
      <w:proofErr w:type="spellEnd"/>
      <w:r w:rsidRPr="00535784">
        <w:rPr>
          <w:i/>
          <w:kern w:val="2"/>
          <w:sz w:val="18"/>
          <w:szCs w:val="18"/>
          <w:lang w:val="de-DE" w:eastAsia="fa-IR" w:bidi="fa-IR"/>
        </w:rPr>
        <w:t xml:space="preserve"> </w:t>
      </w:r>
      <w:proofErr w:type="spellStart"/>
      <w:r w:rsidRPr="00535784">
        <w:rPr>
          <w:i/>
          <w:kern w:val="2"/>
          <w:sz w:val="18"/>
          <w:szCs w:val="18"/>
          <w:lang w:val="de-DE" w:eastAsia="fa-IR" w:bidi="fa-IR"/>
        </w:rPr>
        <w:t>по</w:t>
      </w:r>
      <w:proofErr w:type="spellEnd"/>
      <w:r w:rsidRPr="00535784">
        <w:rPr>
          <w:i/>
          <w:kern w:val="2"/>
          <w:sz w:val="18"/>
          <w:szCs w:val="18"/>
          <w:lang w:val="de-DE" w:eastAsia="fa-IR" w:bidi="fa-IR"/>
        </w:rPr>
        <w:t xml:space="preserve"> </w:t>
      </w:r>
      <w:proofErr w:type="spellStart"/>
      <w:r w:rsidRPr="00535784">
        <w:rPr>
          <w:i/>
          <w:kern w:val="2"/>
          <w:sz w:val="18"/>
          <w:szCs w:val="18"/>
          <w:lang w:val="de-DE" w:eastAsia="fa-IR" w:bidi="fa-IR"/>
        </w:rPr>
        <w:t>согласованию</w:t>
      </w:r>
      <w:proofErr w:type="spellEnd"/>
      <w:r w:rsidRPr="00535784">
        <w:rPr>
          <w:i/>
          <w:kern w:val="2"/>
          <w:sz w:val="18"/>
          <w:szCs w:val="18"/>
          <w:lang w:val="de-DE" w:eastAsia="fa-IR" w:bidi="fa-IR"/>
        </w:rPr>
        <w:t xml:space="preserve"> с </w:t>
      </w:r>
      <w:proofErr w:type="spellStart"/>
      <w:r w:rsidRPr="00535784">
        <w:rPr>
          <w:i/>
          <w:kern w:val="2"/>
          <w:sz w:val="18"/>
          <w:szCs w:val="18"/>
          <w:lang w:val="de-DE" w:eastAsia="fa-IR" w:bidi="fa-IR"/>
        </w:rPr>
        <w:t>участником</w:t>
      </w:r>
      <w:proofErr w:type="spellEnd"/>
      <w:r w:rsidRPr="00535784">
        <w:rPr>
          <w:i/>
          <w:kern w:val="2"/>
          <w:sz w:val="18"/>
          <w:szCs w:val="18"/>
          <w:lang w:val="de-DE" w:eastAsia="fa-IR" w:bidi="fa-IR"/>
        </w:rPr>
        <w:t xml:space="preserve"> </w:t>
      </w:r>
      <w:proofErr w:type="spellStart"/>
      <w:r w:rsidRPr="00535784">
        <w:rPr>
          <w:i/>
          <w:kern w:val="2"/>
          <w:sz w:val="18"/>
          <w:szCs w:val="18"/>
          <w:lang w:val="de-DE" w:eastAsia="fa-IR" w:bidi="fa-IR"/>
        </w:rPr>
        <w:t>аукциона</w:t>
      </w:r>
      <w:proofErr w:type="spellEnd"/>
      <w:r w:rsidRPr="00535784">
        <w:rPr>
          <w:i/>
          <w:kern w:val="2"/>
          <w:sz w:val="18"/>
          <w:szCs w:val="18"/>
          <w:lang w:val="de-DE" w:eastAsia="fa-IR" w:bidi="fa-IR"/>
        </w:rPr>
        <w:t xml:space="preserve">, с </w:t>
      </w:r>
      <w:proofErr w:type="spellStart"/>
      <w:r w:rsidRPr="00535784">
        <w:rPr>
          <w:i/>
          <w:kern w:val="2"/>
          <w:sz w:val="18"/>
          <w:szCs w:val="18"/>
          <w:lang w:val="de-DE" w:eastAsia="fa-IR" w:bidi="fa-IR"/>
        </w:rPr>
        <w:t>которым</w:t>
      </w:r>
      <w:proofErr w:type="spellEnd"/>
      <w:r w:rsidRPr="00535784">
        <w:rPr>
          <w:i/>
          <w:kern w:val="2"/>
          <w:sz w:val="18"/>
          <w:szCs w:val="18"/>
          <w:lang w:val="de-DE" w:eastAsia="fa-IR" w:bidi="fa-IR"/>
        </w:rPr>
        <w:t xml:space="preserve"> в </w:t>
      </w:r>
      <w:proofErr w:type="spellStart"/>
      <w:r w:rsidRPr="00535784">
        <w:rPr>
          <w:i/>
          <w:kern w:val="2"/>
          <w:sz w:val="18"/>
          <w:szCs w:val="18"/>
          <w:lang w:val="de-DE" w:eastAsia="fa-IR" w:bidi="fa-IR"/>
        </w:rPr>
        <w:t>соответствии</w:t>
      </w:r>
      <w:proofErr w:type="spellEnd"/>
      <w:r w:rsidRPr="00535784">
        <w:rPr>
          <w:i/>
          <w:kern w:val="2"/>
          <w:sz w:val="18"/>
          <w:szCs w:val="18"/>
          <w:lang w:val="de-DE" w:eastAsia="fa-IR" w:bidi="fa-IR"/>
        </w:rPr>
        <w:t xml:space="preserve"> с </w:t>
      </w:r>
      <w:proofErr w:type="spellStart"/>
      <w:r w:rsidRPr="00535784">
        <w:rPr>
          <w:i/>
          <w:kern w:val="2"/>
          <w:sz w:val="18"/>
          <w:szCs w:val="18"/>
          <w:lang w:val="de-DE" w:eastAsia="fa-IR" w:bidi="fa-IR"/>
        </w:rPr>
        <w:t>законом</w:t>
      </w:r>
      <w:proofErr w:type="spellEnd"/>
      <w:r w:rsidRPr="00535784">
        <w:rPr>
          <w:i/>
          <w:kern w:val="2"/>
          <w:sz w:val="18"/>
          <w:szCs w:val="18"/>
          <w:lang w:val="de-DE" w:eastAsia="fa-IR" w:bidi="fa-IR"/>
        </w:rPr>
        <w:t xml:space="preserve"> </w:t>
      </w:r>
      <w:proofErr w:type="spellStart"/>
      <w:r w:rsidRPr="00535784">
        <w:rPr>
          <w:i/>
          <w:kern w:val="2"/>
          <w:sz w:val="18"/>
          <w:szCs w:val="18"/>
          <w:lang w:val="de-DE" w:eastAsia="fa-IR" w:bidi="fa-IR"/>
        </w:rPr>
        <w:t>заключается</w:t>
      </w:r>
      <w:proofErr w:type="spellEnd"/>
      <w:r w:rsidRPr="00535784">
        <w:rPr>
          <w:i/>
          <w:kern w:val="2"/>
          <w:sz w:val="18"/>
          <w:szCs w:val="18"/>
          <w:lang w:val="de-DE" w:eastAsia="fa-IR" w:bidi="fa-IR"/>
        </w:rPr>
        <w:t xml:space="preserve"> </w:t>
      </w:r>
      <w:proofErr w:type="spellStart"/>
      <w:r w:rsidRPr="00535784">
        <w:rPr>
          <w:i/>
          <w:kern w:val="2"/>
          <w:sz w:val="18"/>
          <w:szCs w:val="18"/>
          <w:lang w:val="de-DE" w:eastAsia="fa-IR" w:bidi="fa-IR"/>
        </w:rPr>
        <w:t>контракт</w:t>
      </w:r>
      <w:proofErr w:type="spellEnd"/>
      <w:r>
        <w:rPr>
          <w:i/>
          <w:kern w:val="2"/>
          <w:sz w:val="18"/>
          <w:szCs w:val="18"/>
          <w:lang w:eastAsia="fa-IR" w:bidi="fa-IR"/>
        </w:rPr>
        <w:t xml:space="preserve"> </w:t>
      </w:r>
      <w:r w:rsidRPr="00B3007C">
        <w:rPr>
          <w:bCs/>
          <w:sz w:val="18"/>
          <w:szCs w:val="18"/>
        </w:rPr>
        <w:t>(</w:t>
      </w:r>
      <w:r>
        <w:rPr>
          <w:sz w:val="18"/>
          <w:szCs w:val="18"/>
        </w:rPr>
        <w:t>ч</w:t>
      </w:r>
      <w:r w:rsidRPr="001509DE">
        <w:rPr>
          <w:sz w:val="18"/>
          <w:szCs w:val="18"/>
        </w:rPr>
        <w:t>исло чехлов на культю пользователя (Получателя), а также косметических оболочек</w:t>
      </w:r>
      <w:r>
        <w:rPr>
          <w:bCs/>
          <w:sz w:val="18"/>
          <w:szCs w:val="18"/>
        </w:rPr>
        <w:t>).</w:t>
      </w:r>
    </w:p>
    <w:p w:rsidR="000661C1" w:rsidRDefault="000661C1" w:rsidP="000661C1">
      <w:pPr>
        <w:widowControl w:val="0"/>
        <w:ind w:firstLine="709"/>
        <w:jc w:val="both"/>
        <w:rPr>
          <w:sz w:val="18"/>
          <w:szCs w:val="18"/>
        </w:rPr>
      </w:pPr>
    </w:p>
    <w:p w:rsidR="000661C1" w:rsidRPr="00A705C8" w:rsidRDefault="000661C1" w:rsidP="00A705C8">
      <w:pPr>
        <w:widowControl w:val="0"/>
        <w:jc w:val="center"/>
        <w:rPr>
          <w:b/>
          <w:sz w:val="22"/>
          <w:szCs w:val="22"/>
        </w:rPr>
      </w:pPr>
      <w:r w:rsidRPr="00A705C8">
        <w:rPr>
          <w:b/>
          <w:sz w:val="22"/>
          <w:szCs w:val="22"/>
        </w:rPr>
        <w:t>2. Требования к  качеству  и  безопасности  работ,  маркировке, упаковке и транспортированию,</w:t>
      </w:r>
      <w:r w:rsidR="00A705C8" w:rsidRPr="00A705C8">
        <w:rPr>
          <w:b/>
          <w:sz w:val="22"/>
          <w:szCs w:val="22"/>
        </w:rPr>
        <w:t xml:space="preserve"> </w:t>
      </w:r>
      <w:r w:rsidRPr="00A705C8">
        <w:rPr>
          <w:b/>
          <w:sz w:val="22"/>
          <w:szCs w:val="22"/>
        </w:rPr>
        <w:t>технические  и  функциональные характеристики работ</w:t>
      </w:r>
    </w:p>
    <w:p w:rsidR="000661C1" w:rsidRPr="00A705C8" w:rsidRDefault="000661C1" w:rsidP="00A705C8">
      <w:pPr>
        <w:widowControl w:val="0"/>
        <w:ind w:firstLine="567"/>
        <w:jc w:val="center"/>
        <w:rPr>
          <w:b/>
          <w:sz w:val="22"/>
          <w:szCs w:val="22"/>
        </w:rPr>
      </w:pPr>
    </w:p>
    <w:p w:rsidR="000661C1" w:rsidRPr="00A705C8" w:rsidRDefault="000661C1" w:rsidP="00A705C8">
      <w:pPr>
        <w:widowControl w:val="0"/>
        <w:ind w:firstLine="567"/>
        <w:jc w:val="center"/>
        <w:rPr>
          <w:b/>
          <w:sz w:val="22"/>
          <w:szCs w:val="22"/>
        </w:rPr>
      </w:pPr>
      <w:r w:rsidRPr="00A705C8">
        <w:rPr>
          <w:b/>
          <w:sz w:val="22"/>
          <w:szCs w:val="22"/>
        </w:rPr>
        <w:t>2.1. Требования к результатам работ</w:t>
      </w:r>
    </w:p>
    <w:p w:rsidR="000661C1" w:rsidRPr="00A705C8" w:rsidRDefault="000661C1" w:rsidP="00A705C8">
      <w:pPr>
        <w:pStyle w:val="ConsPlusNormal"/>
        <w:ind w:firstLine="567"/>
        <w:jc w:val="both"/>
        <w:rPr>
          <w:rFonts w:ascii="Times New Roman" w:hAnsi="Times New Roman" w:cs="Times New Roman"/>
          <w:sz w:val="22"/>
          <w:szCs w:val="22"/>
        </w:rPr>
      </w:pPr>
      <w:r w:rsidRPr="00A705C8">
        <w:rPr>
          <w:rFonts w:ascii="Times New Roman" w:hAnsi="Times New Roman" w:cs="Times New Roman"/>
          <w:sz w:val="22"/>
          <w:szCs w:val="22"/>
        </w:rPr>
        <w:t>Протез верхней конечности – техническое средство реабилитации, заменяющее частично или полностью отсутствующую (имеющую врожденные дефекты) верхнюю конечность и служащее для восполнения косметического и (или) функционального дефекта.</w:t>
      </w:r>
    </w:p>
    <w:p w:rsidR="000661C1" w:rsidRPr="00A705C8" w:rsidRDefault="000661C1" w:rsidP="00A705C8">
      <w:pPr>
        <w:pStyle w:val="ConsPlusNormal"/>
        <w:ind w:firstLine="567"/>
        <w:jc w:val="both"/>
        <w:rPr>
          <w:rFonts w:ascii="Times New Roman" w:hAnsi="Times New Roman" w:cs="Times New Roman"/>
          <w:sz w:val="22"/>
          <w:szCs w:val="22"/>
        </w:rPr>
      </w:pPr>
      <w:r w:rsidRPr="00A705C8">
        <w:rPr>
          <w:rFonts w:ascii="Times New Roman" w:hAnsi="Times New Roman" w:cs="Times New Roman"/>
          <w:sz w:val="22"/>
          <w:szCs w:val="22"/>
        </w:rPr>
        <w:t xml:space="preserve">Протезирование конечностей заключается в проведении комплекса медицинских, технических и организационных мероприятий, направленных на частичное восстановление опорно-двигательных </w:t>
      </w:r>
      <w:r w:rsidRPr="00A705C8">
        <w:rPr>
          <w:rFonts w:ascii="Times New Roman" w:hAnsi="Times New Roman" w:cs="Times New Roman"/>
          <w:sz w:val="22"/>
          <w:szCs w:val="22"/>
        </w:rPr>
        <w:lastRenderedPageBreak/>
        <w:t>функций и (или) устранение косметических дефектов верхних конечностей пациентов с помощью протезов конечностей.</w:t>
      </w:r>
    </w:p>
    <w:p w:rsidR="000661C1" w:rsidRPr="00A705C8" w:rsidRDefault="000661C1" w:rsidP="00A705C8">
      <w:pPr>
        <w:pStyle w:val="afffff6"/>
        <w:widowControl w:val="0"/>
        <w:suppressLineNumbers/>
        <w:autoSpaceDE w:val="0"/>
        <w:ind w:left="0" w:firstLine="567"/>
        <w:rPr>
          <w:b/>
          <w:sz w:val="22"/>
        </w:rPr>
      </w:pPr>
      <w:r w:rsidRPr="00A705C8">
        <w:rPr>
          <w:sz w:val="22"/>
        </w:rPr>
        <w:t>Работы по изготовлению протезов верхних конечностей для обеспечения инвалидов предусматривают индивидуальное изготовление, обучение пользованию и выдачу технического средства реабилитации, а также</w:t>
      </w:r>
      <w:r w:rsidRPr="00A705C8">
        <w:rPr>
          <w:color w:val="000000"/>
          <w:sz w:val="22"/>
        </w:rPr>
        <w:t xml:space="preserve"> инструкции по применению (памятка по обращению с изделием).</w:t>
      </w:r>
    </w:p>
    <w:p w:rsidR="000661C1" w:rsidRPr="00A705C8" w:rsidRDefault="000661C1" w:rsidP="00A705C8">
      <w:pPr>
        <w:widowControl w:val="0"/>
        <w:autoSpaceDN w:val="0"/>
        <w:ind w:firstLine="567"/>
        <w:jc w:val="both"/>
        <w:rPr>
          <w:kern w:val="3"/>
          <w:sz w:val="22"/>
          <w:szCs w:val="22"/>
          <w:lang w:eastAsia="ja-JP" w:bidi="fa-IR"/>
        </w:rPr>
      </w:pPr>
      <w:r w:rsidRPr="00A705C8">
        <w:rPr>
          <w:kern w:val="3"/>
          <w:sz w:val="22"/>
          <w:szCs w:val="22"/>
          <w:lang w:eastAsia="ja-JP" w:bidi="fa-IR"/>
        </w:rPr>
        <w:t xml:space="preserve">Протез верхней конечности должен быть классифицирован в соответствии с требованиями Национального стандарта Российской Федерации ГОСТ </w:t>
      </w:r>
      <w:proofErr w:type="gramStart"/>
      <w:r w:rsidRPr="00A705C8">
        <w:rPr>
          <w:kern w:val="3"/>
          <w:sz w:val="22"/>
          <w:szCs w:val="22"/>
          <w:lang w:eastAsia="ja-JP" w:bidi="fa-IR"/>
        </w:rPr>
        <w:t>Р</w:t>
      </w:r>
      <w:proofErr w:type="gramEnd"/>
      <w:r w:rsidRPr="00A705C8">
        <w:rPr>
          <w:kern w:val="3"/>
          <w:sz w:val="22"/>
          <w:szCs w:val="22"/>
          <w:lang w:eastAsia="ja-JP" w:bidi="fa-IR"/>
        </w:rPr>
        <w:t xml:space="preserve"> ИСО 9999:2014 «Вспомогательные средства для людей с ограничениями жизнедеятельности. Классификация и терминология», код двухуровневой классификации 06 18.</w:t>
      </w:r>
    </w:p>
    <w:p w:rsidR="000661C1" w:rsidRPr="00A705C8" w:rsidRDefault="000661C1" w:rsidP="00A705C8">
      <w:pPr>
        <w:widowControl w:val="0"/>
        <w:ind w:firstLine="567"/>
        <w:jc w:val="both"/>
        <w:rPr>
          <w:sz w:val="22"/>
          <w:szCs w:val="22"/>
        </w:rPr>
      </w:pPr>
      <w:r w:rsidRPr="00A705C8">
        <w:rPr>
          <w:sz w:val="22"/>
          <w:szCs w:val="22"/>
        </w:rPr>
        <w:t>Работы по обеспечению Получателей протезами верхних конечностей следует считать эффективно исполненными, если у Получателя частично восстановлена опорно-двигательная функция и (или) устранены косметические дефекты верхних конечностей с помощью протеза.</w:t>
      </w:r>
    </w:p>
    <w:p w:rsidR="000661C1" w:rsidRPr="00A705C8" w:rsidRDefault="000661C1" w:rsidP="00A705C8">
      <w:pPr>
        <w:widowControl w:val="0"/>
        <w:autoSpaceDN w:val="0"/>
        <w:ind w:firstLine="567"/>
        <w:jc w:val="both"/>
        <w:rPr>
          <w:kern w:val="3"/>
          <w:sz w:val="22"/>
          <w:szCs w:val="22"/>
          <w:lang w:eastAsia="ja-JP" w:bidi="fa-IR"/>
        </w:rPr>
      </w:pPr>
    </w:p>
    <w:p w:rsidR="000661C1" w:rsidRPr="00A705C8" w:rsidRDefault="000661C1" w:rsidP="00A705C8">
      <w:pPr>
        <w:widowControl w:val="0"/>
        <w:ind w:firstLine="567"/>
        <w:jc w:val="center"/>
        <w:rPr>
          <w:sz w:val="22"/>
          <w:szCs w:val="22"/>
        </w:rPr>
      </w:pPr>
      <w:r w:rsidRPr="00A705C8">
        <w:rPr>
          <w:b/>
          <w:sz w:val="22"/>
          <w:szCs w:val="22"/>
        </w:rPr>
        <w:t>2.2. Требования к качеству и безопасности</w:t>
      </w:r>
    </w:p>
    <w:p w:rsidR="000661C1" w:rsidRPr="00A705C8" w:rsidRDefault="000661C1" w:rsidP="00A705C8">
      <w:pPr>
        <w:widowControl w:val="0"/>
        <w:ind w:firstLine="567"/>
        <w:jc w:val="both"/>
        <w:rPr>
          <w:sz w:val="22"/>
          <w:szCs w:val="22"/>
        </w:rPr>
      </w:pPr>
      <w:r w:rsidRPr="00A705C8">
        <w:rPr>
          <w:sz w:val="22"/>
          <w:szCs w:val="22"/>
        </w:rPr>
        <w:t xml:space="preserve">Изготовленные протезы должны соответствовать требованиям </w:t>
      </w:r>
      <w:r w:rsidRPr="00A705C8">
        <w:rPr>
          <w:sz w:val="22"/>
          <w:szCs w:val="22"/>
          <w:lang w:eastAsia="ar-SA"/>
        </w:rPr>
        <w:t xml:space="preserve">ГОСТ </w:t>
      </w:r>
      <w:proofErr w:type="gramStart"/>
      <w:r w:rsidRPr="00A705C8">
        <w:rPr>
          <w:sz w:val="22"/>
          <w:szCs w:val="22"/>
          <w:lang w:eastAsia="ar-SA"/>
        </w:rPr>
        <w:t>Р</w:t>
      </w:r>
      <w:proofErr w:type="gramEnd"/>
      <w:r w:rsidRPr="00A705C8">
        <w:rPr>
          <w:sz w:val="22"/>
          <w:szCs w:val="22"/>
          <w:lang w:eastAsia="ar-SA"/>
        </w:rPr>
        <w:t xml:space="preserve"> 56138-2014 «Протезы верхних конечностей. Технические требования»»</w:t>
      </w:r>
      <w:r w:rsidRPr="00A705C8">
        <w:rPr>
          <w:sz w:val="22"/>
          <w:szCs w:val="22"/>
        </w:rPr>
        <w:t xml:space="preserve">, ГОСТ </w:t>
      </w:r>
      <w:proofErr w:type="gramStart"/>
      <w:r w:rsidRPr="00A705C8">
        <w:rPr>
          <w:sz w:val="22"/>
          <w:szCs w:val="22"/>
        </w:rPr>
        <w:t>Р</w:t>
      </w:r>
      <w:proofErr w:type="gramEnd"/>
      <w:r w:rsidRPr="00A705C8">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A705C8">
        <w:rPr>
          <w:sz w:val="22"/>
          <w:szCs w:val="22"/>
        </w:rPr>
        <w:t>Р</w:t>
      </w:r>
      <w:proofErr w:type="gramEnd"/>
      <w:r w:rsidRPr="00A705C8">
        <w:rPr>
          <w:sz w:val="22"/>
          <w:szCs w:val="22"/>
        </w:rPr>
        <w:t xml:space="preserve"> ИСО 22523-2007 «Протезы конечностей и </w:t>
      </w:r>
      <w:proofErr w:type="spellStart"/>
      <w:r w:rsidRPr="00A705C8">
        <w:rPr>
          <w:sz w:val="22"/>
          <w:szCs w:val="22"/>
        </w:rPr>
        <w:t>ортезы</w:t>
      </w:r>
      <w:proofErr w:type="spellEnd"/>
      <w:r w:rsidRPr="00A705C8">
        <w:rPr>
          <w:sz w:val="22"/>
          <w:szCs w:val="22"/>
        </w:rPr>
        <w:t xml:space="preserve"> наружные. Требования и методы испытаний», ГОСТ </w:t>
      </w:r>
      <w:proofErr w:type="gramStart"/>
      <w:r w:rsidRPr="00A705C8">
        <w:rPr>
          <w:sz w:val="22"/>
          <w:szCs w:val="22"/>
        </w:rPr>
        <w:t>Р</w:t>
      </w:r>
      <w:proofErr w:type="gramEnd"/>
      <w:r w:rsidRPr="00A705C8">
        <w:rPr>
          <w:sz w:val="22"/>
          <w:szCs w:val="22"/>
        </w:rPr>
        <w:t xml:space="preserve"> 51819-2001 «Протезирование и </w:t>
      </w:r>
      <w:proofErr w:type="spellStart"/>
      <w:r w:rsidRPr="00A705C8">
        <w:rPr>
          <w:sz w:val="22"/>
          <w:szCs w:val="22"/>
        </w:rPr>
        <w:t>ортезирование</w:t>
      </w:r>
      <w:proofErr w:type="spellEnd"/>
      <w:r w:rsidRPr="00A705C8">
        <w:rPr>
          <w:sz w:val="22"/>
          <w:szCs w:val="22"/>
        </w:rPr>
        <w:t xml:space="preserve"> верхних и нижних конечностей. Термины и определения», а также соответствовать Республиканскому стандарту РСФСР 644-80 «Изделия протезно-ортопедические. Общие технические требования».</w:t>
      </w:r>
    </w:p>
    <w:p w:rsidR="000661C1" w:rsidRPr="00A705C8" w:rsidRDefault="000661C1" w:rsidP="00A705C8">
      <w:pPr>
        <w:widowControl w:val="0"/>
        <w:ind w:firstLine="567"/>
        <w:jc w:val="both"/>
        <w:rPr>
          <w:sz w:val="22"/>
          <w:szCs w:val="22"/>
        </w:rPr>
      </w:pPr>
      <w:proofErr w:type="gramStart"/>
      <w:r w:rsidRPr="00A705C8">
        <w:rPr>
          <w:sz w:val="22"/>
          <w:szCs w:val="22"/>
        </w:rPr>
        <w:t xml:space="preserve">В соответствии с Постановлением Правительства Российской Федерации от 01.12.2009г. № 982 «Об утверждении единого перечня продукции, подлежащей обязательной сертификации, и единого перечня продукции, подтверждение которой осуществляется в форме принятия декларации» узлы протезов верхних конечностей и протезы верхних конечностей включены в единый перечень продукции, для подтверждения соответствия которой необходимо наличие </w:t>
      </w:r>
      <w:r w:rsidRPr="00A705C8">
        <w:rPr>
          <w:sz w:val="22"/>
          <w:szCs w:val="22"/>
          <w:u w:val="single"/>
        </w:rPr>
        <w:t>декларации соответствия</w:t>
      </w:r>
      <w:r w:rsidRPr="00A705C8">
        <w:rPr>
          <w:sz w:val="22"/>
          <w:szCs w:val="22"/>
        </w:rPr>
        <w:t xml:space="preserve">. </w:t>
      </w:r>
      <w:proofErr w:type="gramEnd"/>
    </w:p>
    <w:p w:rsidR="000661C1" w:rsidRPr="00A705C8" w:rsidRDefault="000661C1" w:rsidP="00A705C8">
      <w:pPr>
        <w:widowControl w:val="0"/>
        <w:autoSpaceDE w:val="0"/>
        <w:autoSpaceDN w:val="0"/>
        <w:adjustRightInd w:val="0"/>
        <w:ind w:firstLine="567"/>
        <w:jc w:val="both"/>
        <w:rPr>
          <w:sz w:val="22"/>
          <w:szCs w:val="22"/>
        </w:rPr>
      </w:pPr>
      <w:r w:rsidRPr="00A705C8">
        <w:rPr>
          <w:sz w:val="22"/>
          <w:szCs w:val="22"/>
        </w:rPr>
        <w:t>Узлы, элементы, материалы, используемые при изготовлении протезов верхних конечностей, должны быть новым товаром (товаром, который не был в употреблении, в ремонте, в том числе не был восстановлен, у которого не была осуществлена замена составных частей, не были восстановлены потребительские свойства).</w:t>
      </w:r>
    </w:p>
    <w:p w:rsidR="000661C1" w:rsidRPr="00A705C8" w:rsidRDefault="000661C1" w:rsidP="00A705C8">
      <w:pPr>
        <w:widowControl w:val="0"/>
        <w:ind w:firstLine="567"/>
        <w:jc w:val="both"/>
        <w:outlineLvl w:val="0"/>
        <w:rPr>
          <w:sz w:val="22"/>
          <w:szCs w:val="22"/>
        </w:rPr>
      </w:pPr>
      <w:r w:rsidRPr="00A705C8">
        <w:rPr>
          <w:sz w:val="22"/>
          <w:szCs w:val="22"/>
        </w:rPr>
        <w:t xml:space="preserve">Материал приемных гильз протезов, контактирующие с телом Получателя, должен соответствовать требованиям биологической безопасности, обеспечивать установку заклепочных соединений без образования растрескиваний и разрывов, не должен деформироваться в процессе эксплуатации протеза. </w:t>
      </w:r>
    </w:p>
    <w:p w:rsidR="000661C1" w:rsidRPr="00A705C8" w:rsidRDefault="000661C1" w:rsidP="00A705C8">
      <w:pPr>
        <w:widowControl w:val="0"/>
        <w:ind w:firstLine="567"/>
        <w:jc w:val="both"/>
        <w:rPr>
          <w:sz w:val="22"/>
          <w:szCs w:val="22"/>
        </w:rPr>
      </w:pPr>
      <w:r w:rsidRPr="00A705C8">
        <w:rPr>
          <w:sz w:val="22"/>
          <w:szCs w:val="22"/>
        </w:rPr>
        <w:t xml:space="preserve">Технические характеристики механических протезов верхних конечностей определяются в зависимости от типоразмера применяемых узлов по ГОСТ </w:t>
      </w:r>
      <w:proofErr w:type="gramStart"/>
      <w:r w:rsidRPr="00A705C8">
        <w:rPr>
          <w:sz w:val="22"/>
          <w:szCs w:val="22"/>
        </w:rPr>
        <w:t>Р</w:t>
      </w:r>
      <w:proofErr w:type="gramEnd"/>
      <w:r w:rsidRPr="00A705C8">
        <w:rPr>
          <w:sz w:val="22"/>
          <w:szCs w:val="22"/>
        </w:rPr>
        <w:t xml:space="preserve"> 52114-2009  «Узлы механических протезов верхних конечностей. Технические требования и методы испытания».</w:t>
      </w:r>
    </w:p>
    <w:p w:rsidR="000661C1" w:rsidRPr="00A705C8" w:rsidRDefault="000661C1" w:rsidP="00A705C8">
      <w:pPr>
        <w:widowControl w:val="0"/>
        <w:ind w:firstLine="567"/>
        <w:jc w:val="center"/>
        <w:rPr>
          <w:b/>
          <w:sz w:val="22"/>
          <w:szCs w:val="22"/>
        </w:rPr>
      </w:pPr>
    </w:p>
    <w:p w:rsidR="000661C1" w:rsidRPr="00A705C8" w:rsidRDefault="000661C1" w:rsidP="00A705C8">
      <w:pPr>
        <w:widowControl w:val="0"/>
        <w:ind w:firstLine="567"/>
        <w:jc w:val="center"/>
        <w:rPr>
          <w:b/>
          <w:sz w:val="22"/>
          <w:szCs w:val="22"/>
        </w:rPr>
      </w:pPr>
      <w:r w:rsidRPr="00A705C8">
        <w:rPr>
          <w:b/>
          <w:sz w:val="22"/>
          <w:szCs w:val="22"/>
        </w:rPr>
        <w:t>2.3. Требования  к техническим  и  функциональным характеристикам</w:t>
      </w:r>
    </w:p>
    <w:p w:rsidR="000661C1" w:rsidRPr="00A705C8" w:rsidRDefault="000661C1" w:rsidP="00A705C8">
      <w:pPr>
        <w:widowControl w:val="0"/>
        <w:ind w:firstLine="567"/>
        <w:jc w:val="both"/>
        <w:rPr>
          <w:sz w:val="22"/>
          <w:szCs w:val="22"/>
        </w:rPr>
      </w:pPr>
      <w:r w:rsidRPr="00A705C8">
        <w:rPr>
          <w:sz w:val="22"/>
          <w:szCs w:val="22"/>
        </w:rPr>
        <w:t xml:space="preserve">Внешний вид и форма протезов должна соответствовать внешнему виду и форме здоровой конечности. Протезы кисти косметические должен иметь антропометрическое сходство с соответствующими сегментами конечности Получателя. Средства регулировки или управления элементов, или узлов протезов должны быть легкодоступны и </w:t>
      </w:r>
      <w:proofErr w:type="spellStart"/>
      <w:r w:rsidRPr="00A705C8">
        <w:rPr>
          <w:sz w:val="22"/>
          <w:szCs w:val="22"/>
        </w:rPr>
        <w:t>эргономически</w:t>
      </w:r>
      <w:proofErr w:type="spellEnd"/>
      <w:r w:rsidRPr="00A705C8">
        <w:rPr>
          <w:sz w:val="22"/>
          <w:szCs w:val="22"/>
        </w:rPr>
        <w:t xml:space="preserve"> удобны для пользователя.</w:t>
      </w:r>
    </w:p>
    <w:p w:rsidR="000661C1" w:rsidRPr="00A705C8" w:rsidRDefault="000661C1" w:rsidP="00A705C8">
      <w:pPr>
        <w:widowControl w:val="0"/>
        <w:ind w:firstLine="567"/>
        <w:jc w:val="both"/>
        <w:rPr>
          <w:sz w:val="22"/>
          <w:szCs w:val="22"/>
        </w:rPr>
      </w:pPr>
      <w:r w:rsidRPr="00A705C8">
        <w:rPr>
          <w:sz w:val="22"/>
          <w:szCs w:val="22"/>
        </w:rPr>
        <w:t xml:space="preserve">Движения в подвижных соединениях протеза должны быть плавные и без заеданий. Внешние обводы протезов не должны вызывать нарушений целостности и повышенного износа формообразующей и косметической оболочек, а также одежды пользователей и других лиц. </w:t>
      </w:r>
    </w:p>
    <w:p w:rsidR="000661C1" w:rsidRPr="00A705C8" w:rsidRDefault="000661C1" w:rsidP="00A705C8">
      <w:pPr>
        <w:widowControl w:val="0"/>
        <w:ind w:firstLine="567"/>
        <w:jc w:val="both"/>
        <w:rPr>
          <w:sz w:val="22"/>
          <w:szCs w:val="22"/>
        </w:rPr>
      </w:pPr>
      <w:r w:rsidRPr="00A705C8">
        <w:rPr>
          <w:sz w:val="22"/>
          <w:szCs w:val="22"/>
        </w:rPr>
        <w:t>Приемная гильза и элементы крепления протеза должны надежно удерживать протез на культе Пользователя и не должны  вызывать потертостей, сдавливания и образования наплывов мягких тканей, а также недопустимых нарушений кровообращения и болевых ощущений.</w:t>
      </w:r>
    </w:p>
    <w:p w:rsidR="000661C1" w:rsidRPr="00A705C8" w:rsidRDefault="000661C1" w:rsidP="00A705C8">
      <w:pPr>
        <w:widowControl w:val="0"/>
        <w:ind w:firstLine="567"/>
        <w:jc w:val="both"/>
        <w:rPr>
          <w:sz w:val="22"/>
          <w:szCs w:val="22"/>
        </w:rPr>
      </w:pPr>
      <w:r w:rsidRPr="00A705C8">
        <w:rPr>
          <w:sz w:val="22"/>
          <w:szCs w:val="22"/>
        </w:rPr>
        <w:t xml:space="preserve">На поверхности металлических и пластмассовых деталей не должно быть трещин, забоин, вмятин, расслоения материала, заусенцев и острых кромок. </w:t>
      </w:r>
    </w:p>
    <w:p w:rsidR="000661C1" w:rsidRPr="00A705C8" w:rsidRDefault="000661C1" w:rsidP="00A705C8">
      <w:pPr>
        <w:widowControl w:val="0"/>
        <w:ind w:firstLine="567"/>
        <w:jc w:val="both"/>
        <w:rPr>
          <w:sz w:val="22"/>
          <w:szCs w:val="22"/>
        </w:rPr>
      </w:pPr>
      <w:r w:rsidRPr="00A705C8">
        <w:rPr>
          <w:sz w:val="22"/>
          <w:szCs w:val="22"/>
        </w:rPr>
        <w:t>Протез должен быть прочным и выдерживать нагрузки, возникающие при его применении пользователем, способом, назначенным изготовителем для такого протеза и установленным в инструкции по применению (памятка по обращению с изделием).</w:t>
      </w:r>
    </w:p>
    <w:p w:rsidR="000661C1" w:rsidRPr="00A705C8" w:rsidRDefault="000661C1" w:rsidP="00A705C8">
      <w:pPr>
        <w:pStyle w:val="afffff6"/>
        <w:widowControl w:val="0"/>
        <w:suppressLineNumbers/>
        <w:autoSpaceDE w:val="0"/>
        <w:ind w:left="0" w:firstLine="567"/>
        <w:rPr>
          <w:color w:val="000000"/>
          <w:sz w:val="22"/>
        </w:rPr>
      </w:pPr>
      <w:r w:rsidRPr="00A705C8">
        <w:rPr>
          <w:rFonts w:eastAsia="Times New Roman"/>
          <w:bCs/>
          <w:sz w:val="22"/>
          <w:lang w:eastAsia="ru-RU"/>
        </w:rPr>
        <w:t xml:space="preserve">Протезы должны быть устойчивы к воздействию агрессивных биологических жидкостей (пота). Протезы должны быть приспособлены (доступны) для чистки (от пыли и/или загрязненных материалов), дезинфекции и санитарно-гигиенической обработки и должны выдерживать дезинфекцию и чистку </w:t>
      </w:r>
      <w:r w:rsidRPr="00A705C8">
        <w:rPr>
          <w:rFonts w:eastAsia="Times New Roman"/>
          <w:bCs/>
          <w:sz w:val="22"/>
          <w:lang w:eastAsia="ru-RU"/>
        </w:rPr>
        <w:lastRenderedPageBreak/>
        <w:t xml:space="preserve">простыми доступными чистящими материалами и дезинфицирующими средствами без повреждений протеза. Методы очистки и дезинфекции, соответствующие чистящие материалы и дезинфицирующие средства должны быть описаны в инструкции по применению </w:t>
      </w:r>
      <w:r w:rsidRPr="00A705C8">
        <w:rPr>
          <w:color w:val="000000"/>
          <w:sz w:val="22"/>
        </w:rPr>
        <w:t>(памятка по обращению с изделием).</w:t>
      </w:r>
    </w:p>
    <w:p w:rsidR="000661C1" w:rsidRPr="00A705C8" w:rsidRDefault="000661C1" w:rsidP="00A705C8">
      <w:pPr>
        <w:pStyle w:val="afffff6"/>
        <w:widowControl w:val="0"/>
        <w:suppressLineNumbers/>
        <w:autoSpaceDE w:val="0"/>
        <w:ind w:left="0" w:firstLine="567"/>
        <w:rPr>
          <w:color w:val="000000"/>
          <w:sz w:val="22"/>
        </w:rPr>
      </w:pPr>
      <w:r w:rsidRPr="00A705C8">
        <w:rPr>
          <w:color w:val="000000"/>
          <w:sz w:val="22"/>
        </w:rPr>
        <w:t xml:space="preserve">В соответствии с Республиканским стандартом РСФСР РСТ РСФСР 644-80 «Изделия </w:t>
      </w:r>
      <w:proofErr w:type="spellStart"/>
      <w:r w:rsidRPr="00A705C8">
        <w:rPr>
          <w:color w:val="000000"/>
          <w:sz w:val="22"/>
        </w:rPr>
        <w:t>протезно</w:t>
      </w:r>
      <w:proofErr w:type="spellEnd"/>
      <w:r w:rsidRPr="00A705C8">
        <w:rPr>
          <w:color w:val="000000"/>
          <w:sz w:val="22"/>
        </w:rPr>
        <w:t xml:space="preserve"> – ортопедические. Общие технические требования», насадки и приспособления рабочих протезов для самообслуживания должны надежно фиксироваться в приемниках без осевых перемещений и поворотов. Хвостовики должны легко извлекаться из приемника.</w:t>
      </w:r>
    </w:p>
    <w:p w:rsidR="000661C1" w:rsidRPr="00A705C8" w:rsidRDefault="000661C1" w:rsidP="00A705C8">
      <w:pPr>
        <w:widowControl w:val="0"/>
        <w:autoSpaceDE w:val="0"/>
        <w:autoSpaceDN w:val="0"/>
        <w:adjustRightInd w:val="0"/>
        <w:ind w:firstLine="567"/>
        <w:jc w:val="both"/>
        <w:rPr>
          <w:sz w:val="22"/>
          <w:szCs w:val="22"/>
          <w:lang w:eastAsia="ar-SA"/>
        </w:rPr>
      </w:pPr>
      <w:r w:rsidRPr="00A705C8">
        <w:rPr>
          <w:sz w:val="22"/>
          <w:szCs w:val="22"/>
          <w:lang w:eastAsia="ar-SA"/>
        </w:rPr>
        <w:t xml:space="preserve">В комплект протезов верхних конечностей, в соответствии с ГОСТ </w:t>
      </w:r>
      <w:proofErr w:type="gramStart"/>
      <w:r w:rsidRPr="00A705C8">
        <w:rPr>
          <w:sz w:val="22"/>
          <w:szCs w:val="22"/>
          <w:lang w:eastAsia="ar-SA"/>
        </w:rPr>
        <w:t>Р</w:t>
      </w:r>
      <w:proofErr w:type="gramEnd"/>
      <w:r w:rsidRPr="00A705C8">
        <w:rPr>
          <w:sz w:val="22"/>
          <w:szCs w:val="22"/>
          <w:lang w:eastAsia="ar-SA"/>
        </w:rPr>
        <w:t xml:space="preserve"> 56138-2014 «Протезы верхних конечностей. Технические требования» должны входить:</w:t>
      </w:r>
    </w:p>
    <w:p w:rsidR="000661C1" w:rsidRPr="00A705C8" w:rsidRDefault="000661C1" w:rsidP="0050712C">
      <w:pPr>
        <w:pStyle w:val="afffff6"/>
        <w:widowControl w:val="0"/>
        <w:numPr>
          <w:ilvl w:val="0"/>
          <w:numId w:val="70"/>
        </w:numPr>
        <w:suppressAutoHyphens/>
        <w:ind w:left="0" w:firstLine="567"/>
        <w:rPr>
          <w:rFonts w:eastAsia="Times New Roman"/>
          <w:sz w:val="22"/>
          <w:lang w:eastAsia="ar-SA"/>
        </w:rPr>
      </w:pPr>
      <w:r w:rsidRPr="00A705C8">
        <w:rPr>
          <w:rFonts w:eastAsia="Times New Roman"/>
          <w:sz w:val="22"/>
        </w:rPr>
        <w:t>протез;</w:t>
      </w:r>
    </w:p>
    <w:p w:rsidR="000661C1" w:rsidRPr="00A705C8" w:rsidRDefault="000661C1" w:rsidP="0050712C">
      <w:pPr>
        <w:pStyle w:val="afffff6"/>
        <w:widowControl w:val="0"/>
        <w:numPr>
          <w:ilvl w:val="0"/>
          <w:numId w:val="70"/>
        </w:numPr>
        <w:suppressAutoHyphens/>
        <w:ind w:left="0" w:firstLine="567"/>
        <w:rPr>
          <w:rFonts w:eastAsia="Times New Roman"/>
          <w:sz w:val="22"/>
        </w:rPr>
      </w:pPr>
      <w:r w:rsidRPr="00A705C8">
        <w:rPr>
          <w:rFonts w:eastAsia="Times New Roman"/>
          <w:sz w:val="22"/>
        </w:rPr>
        <w:t>инструкция по применению (памятка по обращению с изделием).</w:t>
      </w:r>
    </w:p>
    <w:p w:rsidR="000661C1" w:rsidRPr="00A705C8" w:rsidRDefault="000661C1" w:rsidP="00A705C8">
      <w:pPr>
        <w:widowControl w:val="0"/>
        <w:ind w:firstLine="567"/>
        <w:rPr>
          <w:b/>
          <w:sz w:val="22"/>
          <w:szCs w:val="22"/>
        </w:rPr>
      </w:pPr>
    </w:p>
    <w:p w:rsidR="000661C1" w:rsidRPr="00A705C8" w:rsidRDefault="000661C1" w:rsidP="00A705C8">
      <w:pPr>
        <w:widowControl w:val="0"/>
        <w:ind w:firstLine="567"/>
        <w:jc w:val="center"/>
        <w:rPr>
          <w:b/>
          <w:sz w:val="22"/>
          <w:szCs w:val="22"/>
        </w:rPr>
      </w:pPr>
      <w:r w:rsidRPr="00A705C8">
        <w:rPr>
          <w:b/>
          <w:sz w:val="22"/>
          <w:szCs w:val="22"/>
        </w:rPr>
        <w:t>2.4. Требования  к  м</w:t>
      </w:r>
      <w:r w:rsidRPr="00A705C8">
        <w:rPr>
          <w:b/>
          <w:spacing w:val="2"/>
          <w:sz w:val="22"/>
          <w:szCs w:val="22"/>
          <w:lang w:eastAsia="ar-SA"/>
        </w:rPr>
        <w:t xml:space="preserve">аркировке,  упаковке  и  транспортированию  </w:t>
      </w:r>
      <w:r w:rsidRPr="00A705C8">
        <w:rPr>
          <w:b/>
          <w:sz w:val="22"/>
          <w:szCs w:val="22"/>
        </w:rPr>
        <w:t xml:space="preserve">изготовленных  изделий </w:t>
      </w:r>
    </w:p>
    <w:p w:rsidR="000661C1" w:rsidRPr="00A705C8" w:rsidRDefault="000661C1" w:rsidP="00A705C8">
      <w:pPr>
        <w:widowControl w:val="0"/>
        <w:ind w:firstLine="567"/>
        <w:jc w:val="both"/>
        <w:rPr>
          <w:sz w:val="22"/>
          <w:szCs w:val="22"/>
        </w:rPr>
      </w:pPr>
      <w:r w:rsidRPr="00A705C8">
        <w:rPr>
          <w:sz w:val="22"/>
          <w:szCs w:val="22"/>
        </w:rPr>
        <w:t xml:space="preserve">С соблюдением требований ГОСТ </w:t>
      </w:r>
      <w:proofErr w:type="gramStart"/>
      <w:r w:rsidRPr="00A705C8">
        <w:rPr>
          <w:sz w:val="22"/>
          <w:szCs w:val="22"/>
        </w:rPr>
        <w:t>Р</w:t>
      </w:r>
      <w:proofErr w:type="gramEnd"/>
      <w:r w:rsidRPr="00A705C8">
        <w:rPr>
          <w:sz w:val="22"/>
          <w:szCs w:val="22"/>
        </w:rPr>
        <w:t xml:space="preserve"> ИСО 22523-2007 «Протезы конечностей и </w:t>
      </w:r>
      <w:proofErr w:type="spellStart"/>
      <w:r w:rsidRPr="00A705C8">
        <w:rPr>
          <w:sz w:val="22"/>
          <w:szCs w:val="22"/>
        </w:rPr>
        <w:t>ортезы</w:t>
      </w:r>
      <w:proofErr w:type="spellEnd"/>
      <w:r w:rsidRPr="00A705C8">
        <w:rPr>
          <w:sz w:val="22"/>
          <w:szCs w:val="22"/>
        </w:rPr>
        <w:t xml:space="preserve"> наружные. Требования и методы испытаний» (п.13.2 «Маркировка») каждый протез должен иметь этикетку, на которой должны быть указаны ссылки на соответствующие стандар</w:t>
      </w:r>
      <w:proofErr w:type="gramStart"/>
      <w:r w:rsidRPr="00A705C8">
        <w:rPr>
          <w:sz w:val="22"/>
          <w:szCs w:val="22"/>
        </w:rPr>
        <w:t>т(</w:t>
      </w:r>
      <w:proofErr w:type="gramEnd"/>
      <w:r w:rsidRPr="00A705C8">
        <w:rPr>
          <w:sz w:val="22"/>
          <w:szCs w:val="22"/>
        </w:rPr>
        <w:t>ы) и/или технический(</w:t>
      </w:r>
      <w:proofErr w:type="spellStart"/>
      <w:r w:rsidRPr="00A705C8">
        <w:rPr>
          <w:sz w:val="22"/>
          <w:szCs w:val="22"/>
        </w:rPr>
        <w:t>ие</w:t>
      </w:r>
      <w:proofErr w:type="spellEnd"/>
      <w:r w:rsidRPr="00A705C8">
        <w:rPr>
          <w:sz w:val="22"/>
          <w:szCs w:val="22"/>
        </w:rPr>
        <w:t>) документ(ы), а также условия и/или уровни нагрузки, применяемые при испытаниях.</w:t>
      </w:r>
    </w:p>
    <w:p w:rsidR="000661C1" w:rsidRPr="00A705C8" w:rsidRDefault="000661C1" w:rsidP="00A705C8">
      <w:pPr>
        <w:widowControl w:val="0"/>
        <w:ind w:firstLine="567"/>
        <w:jc w:val="both"/>
        <w:rPr>
          <w:sz w:val="22"/>
          <w:szCs w:val="22"/>
        </w:rPr>
      </w:pPr>
      <w:r w:rsidRPr="00A705C8">
        <w:rPr>
          <w:sz w:val="22"/>
          <w:szCs w:val="22"/>
        </w:rPr>
        <w:t xml:space="preserve">В инструкции по применению должны быть указаны допустимые максимальные параметры </w:t>
      </w:r>
      <w:proofErr w:type="spellStart"/>
      <w:r w:rsidRPr="00A705C8">
        <w:rPr>
          <w:sz w:val="22"/>
          <w:szCs w:val="22"/>
        </w:rPr>
        <w:t>нагружения</w:t>
      </w:r>
      <w:proofErr w:type="spellEnd"/>
      <w:r w:rsidRPr="00A705C8">
        <w:rPr>
          <w:sz w:val="22"/>
          <w:szCs w:val="22"/>
        </w:rPr>
        <w:t xml:space="preserve"> или допустимые пороговые значения для других условий применения, ограничивающие нагрузки, установленные </w:t>
      </w:r>
      <w:proofErr w:type="gramStart"/>
      <w:r w:rsidRPr="00A705C8">
        <w:rPr>
          <w:sz w:val="22"/>
          <w:szCs w:val="22"/>
        </w:rPr>
        <w:t>для</w:t>
      </w:r>
      <w:proofErr w:type="gramEnd"/>
      <w:r w:rsidRPr="00A705C8">
        <w:rPr>
          <w:sz w:val="22"/>
          <w:szCs w:val="22"/>
        </w:rPr>
        <w:t xml:space="preserve"> приложению к протезу пользователем.</w:t>
      </w:r>
    </w:p>
    <w:p w:rsidR="000661C1" w:rsidRPr="00A705C8" w:rsidRDefault="000661C1" w:rsidP="00A705C8">
      <w:pPr>
        <w:widowControl w:val="0"/>
        <w:ind w:firstLine="567"/>
        <w:jc w:val="both"/>
        <w:rPr>
          <w:sz w:val="22"/>
          <w:szCs w:val="22"/>
        </w:rPr>
      </w:pPr>
      <w:r w:rsidRPr="00A705C8">
        <w:rPr>
          <w:sz w:val="22"/>
          <w:szCs w:val="22"/>
        </w:rPr>
        <w:t>В инструкции по применению изготовитель должен установить средства, с помощью которых поверхности протезного устройства  могут быть очищены или продезинфицированы.</w:t>
      </w:r>
    </w:p>
    <w:p w:rsidR="000661C1" w:rsidRPr="00A705C8" w:rsidRDefault="000661C1" w:rsidP="00A705C8">
      <w:pPr>
        <w:pStyle w:val="afff"/>
        <w:widowControl w:val="0"/>
        <w:ind w:firstLine="567"/>
        <w:contextualSpacing/>
        <w:jc w:val="both"/>
        <w:rPr>
          <w:sz w:val="22"/>
          <w:szCs w:val="22"/>
        </w:rPr>
      </w:pPr>
      <w:r w:rsidRPr="00A705C8">
        <w:rPr>
          <w:sz w:val="22"/>
          <w:szCs w:val="22"/>
        </w:rPr>
        <w:t xml:space="preserve">Согласно п.5.2 «Упаковка» Республиканского стандарта РСФСР 644-80 «Изделия протезно-ортопедические. Общие технические требования» упаковку протезов проводят при их выдаче. Изделия упаковывают в оберточную бумагу и завязывают шпагатом. </w:t>
      </w:r>
    </w:p>
    <w:p w:rsidR="000661C1" w:rsidRPr="00A705C8" w:rsidRDefault="000661C1" w:rsidP="00A705C8">
      <w:pPr>
        <w:widowControl w:val="0"/>
        <w:ind w:firstLine="567"/>
        <w:jc w:val="both"/>
        <w:rPr>
          <w:sz w:val="22"/>
          <w:szCs w:val="22"/>
        </w:rPr>
      </w:pPr>
      <w:r w:rsidRPr="00A705C8">
        <w:rPr>
          <w:sz w:val="22"/>
          <w:szCs w:val="22"/>
        </w:rPr>
        <w:t xml:space="preserve">Упаковка протезов должна обеспечивать защиту от повреждений, порчи (износа) или загрязнения во время хранения и транспортировки к месту использования  по назначению. </w:t>
      </w:r>
    </w:p>
    <w:p w:rsidR="000661C1" w:rsidRPr="00A705C8" w:rsidRDefault="000661C1" w:rsidP="00A705C8">
      <w:pPr>
        <w:pStyle w:val="afff"/>
        <w:widowControl w:val="0"/>
        <w:ind w:firstLine="567"/>
        <w:contextualSpacing/>
        <w:jc w:val="both"/>
        <w:rPr>
          <w:sz w:val="22"/>
          <w:szCs w:val="22"/>
        </w:rPr>
      </w:pPr>
      <w:r w:rsidRPr="00A705C8">
        <w:rPr>
          <w:sz w:val="22"/>
          <w:szCs w:val="22"/>
        </w:rPr>
        <w:t>Транспортирование изделий должно проводиться любым видом транспорта в соответствии с правилами перевозок, действующими на данном виде транспорта. Изделия должны быть защищены от ударов и попадания влаги.</w:t>
      </w:r>
    </w:p>
    <w:p w:rsidR="000661C1" w:rsidRPr="00A705C8" w:rsidRDefault="000661C1" w:rsidP="00A705C8">
      <w:pPr>
        <w:widowControl w:val="0"/>
        <w:ind w:firstLine="567"/>
        <w:jc w:val="center"/>
        <w:rPr>
          <w:b/>
          <w:bCs/>
          <w:sz w:val="22"/>
          <w:szCs w:val="22"/>
        </w:rPr>
      </w:pPr>
    </w:p>
    <w:p w:rsidR="000661C1" w:rsidRPr="00A705C8" w:rsidRDefault="00A705C8" w:rsidP="00A705C8">
      <w:pPr>
        <w:widowControl w:val="0"/>
        <w:ind w:firstLine="567"/>
        <w:jc w:val="center"/>
        <w:rPr>
          <w:b/>
          <w:kern w:val="2"/>
          <w:sz w:val="22"/>
          <w:szCs w:val="22"/>
          <w:lang w:eastAsia="fa-IR" w:bidi="fa-IR"/>
        </w:rPr>
      </w:pPr>
      <w:r w:rsidRPr="00A705C8">
        <w:rPr>
          <w:b/>
          <w:kern w:val="2"/>
          <w:sz w:val="22"/>
          <w:szCs w:val="22"/>
          <w:lang w:eastAsia="fa-IR" w:bidi="fa-IR"/>
        </w:rPr>
        <w:t xml:space="preserve">3. </w:t>
      </w:r>
      <w:r w:rsidR="000661C1" w:rsidRPr="00A705C8">
        <w:rPr>
          <w:b/>
          <w:kern w:val="2"/>
          <w:sz w:val="22"/>
          <w:szCs w:val="22"/>
          <w:lang w:eastAsia="fa-IR" w:bidi="fa-IR"/>
        </w:rPr>
        <w:t>Требования к сроку и (или) объему предоставленных гарантий качества</w:t>
      </w:r>
    </w:p>
    <w:p w:rsidR="000661C1" w:rsidRPr="00A705C8" w:rsidRDefault="000661C1" w:rsidP="00A705C8">
      <w:pPr>
        <w:widowControl w:val="0"/>
        <w:ind w:firstLine="567"/>
        <w:jc w:val="center"/>
        <w:rPr>
          <w:kern w:val="2"/>
          <w:sz w:val="22"/>
          <w:szCs w:val="22"/>
          <w:lang w:eastAsia="fa-IR" w:bidi="fa-IR"/>
        </w:rPr>
      </w:pPr>
      <w:r w:rsidRPr="00A705C8">
        <w:rPr>
          <w:b/>
          <w:kern w:val="2"/>
          <w:sz w:val="22"/>
          <w:szCs w:val="22"/>
          <w:lang w:eastAsia="fa-IR" w:bidi="fa-IR"/>
        </w:rPr>
        <w:t>выполненных работ</w:t>
      </w:r>
    </w:p>
    <w:p w:rsidR="000661C1" w:rsidRPr="00A705C8" w:rsidRDefault="000661C1" w:rsidP="00A705C8">
      <w:pPr>
        <w:widowControl w:val="0"/>
        <w:shd w:val="clear" w:color="auto" w:fill="FFFFFF"/>
        <w:tabs>
          <w:tab w:val="left" w:pos="-3185"/>
        </w:tabs>
        <w:snapToGrid w:val="0"/>
        <w:ind w:firstLine="567"/>
        <w:jc w:val="both"/>
        <w:rPr>
          <w:b/>
          <w:bCs/>
          <w:sz w:val="22"/>
          <w:szCs w:val="22"/>
          <w:lang w:eastAsia="ar-SA"/>
        </w:rPr>
      </w:pPr>
      <w:r w:rsidRPr="00A705C8">
        <w:rPr>
          <w:sz w:val="22"/>
          <w:szCs w:val="22"/>
          <w:shd w:val="clear" w:color="auto" w:fill="FFFFFF"/>
          <w:lang w:eastAsia="ar-SA"/>
        </w:rPr>
        <w:t xml:space="preserve">Подрядчик </w:t>
      </w:r>
      <w:r w:rsidRPr="00A705C8">
        <w:rPr>
          <w:sz w:val="22"/>
          <w:szCs w:val="22"/>
          <w:lang w:eastAsia="ar-SA"/>
        </w:rPr>
        <w:t>гарантирует,</w:t>
      </w:r>
      <w:r w:rsidRPr="00A705C8">
        <w:rPr>
          <w:sz w:val="22"/>
          <w:szCs w:val="22"/>
          <w:shd w:val="clear" w:color="auto" w:fill="FFFFFF"/>
          <w:lang w:eastAsia="ar-SA"/>
        </w:rPr>
        <w:t xml:space="preserve"> что работы будут выполнены с надлежащим качеством, </w:t>
      </w:r>
      <w:r w:rsidRPr="00A705C8">
        <w:rPr>
          <w:sz w:val="22"/>
          <w:szCs w:val="22"/>
          <w:lang w:eastAsia="ar-SA"/>
        </w:rPr>
        <w:t>не будут иметь дефектов</w:t>
      </w:r>
      <w:r w:rsidRPr="00A705C8">
        <w:rPr>
          <w:sz w:val="22"/>
          <w:szCs w:val="22"/>
          <w:shd w:val="clear" w:color="auto" w:fill="FFFFFF"/>
          <w:lang w:eastAsia="ar-SA"/>
        </w:rPr>
        <w:t>, связанных с разработкой, материалами или качеством изготовления, либо проявляющихся в результате действия или упущения при нормальном использовании в обычных условиях эксплуатации.</w:t>
      </w:r>
      <w:r w:rsidRPr="00A705C8">
        <w:rPr>
          <w:sz w:val="22"/>
          <w:szCs w:val="22"/>
          <w:lang w:eastAsia="ar-SA"/>
        </w:rPr>
        <w:t xml:space="preserve"> </w:t>
      </w:r>
    </w:p>
    <w:p w:rsidR="000661C1" w:rsidRPr="00A705C8" w:rsidRDefault="000661C1" w:rsidP="00A705C8">
      <w:pPr>
        <w:widowControl w:val="0"/>
        <w:ind w:firstLine="567"/>
        <w:jc w:val="both"/>
        <w:rPr>
          <w:sz w:val="22"/>
          <w:szCs w:val="22"/>
        </w:rPr>
      </w:pPr>
      <w:r w:rsidRPr="00A705C8">
        <w:rPr>
          <w:sz w:val="22"/>
          <w:szCs w:val="22"/>
        </w:rPr>
        <w:t xml:space="preserve">Гарантийный срок на изготовленный протез исчисляется </w:t>
      </w:r>
      <w:proofErr w:type="gramStart"/>
      <w:r w:rsidRPr="00A705C8">
        <w:rPr>
          <w:sz w:val="22"/>
          <w:szCs w:val="22"/>
        </w:rPr>
        <w:t>с даты подписания</w:t>
      </w:r>
      <w:proofErr w:type="gramEnd"/>
      <w:r w:rsidRPr="00A705C8">
        <w:rPr>
          <w:sz w:val="22"/>
          <w:szCs w:val="22"/>
        </w:rPr>
        <w:t xml:space="preserve"> Получателем Акта сдачи-приемки выполненных работ и должен составлять не менее 7 (семи) месяцев.</w:t>
      </w:r>
      <w:r w:rsidRPr="00A705C8">
        <w:rPr>
          <w:sz w:val="22"/>
          <w:szCs w:val="22"/>
          <w:shd w:val="clear" w:color="auto" w:fill="FFFFFF"/>
          <w:lang w:eastAsia="ar-SA"/>
        </w:rPr>
        <w:t xml:space="preserve"> Подрядчик должен проводить гарантийное обслуживание (осуществлять ремонт) за счет собственных сре</w:t>
      </w:r>
      <w:proofErr w:type="gramStart"/>
      <w:r w:rsidRPr="00A705C8">
        <w:rPr>
          <w:sz w:val="22"/>
          <w:szCs w:val="22"/>
          <w:shd w:val="clear" w:color="auto" w:fill="FFFFFF"/>
          <w:lang w:eastAsia="ar-SA"/>
        </w:rPr>
        <w:t>дств в п</w:t>
      </w:r>
      <w:proofErr w:type="gramEnd"/>
      <w:r w:rsidRPr="00A705C8">
        <w:rPr>
          <w:sz w:val="22"/>
          <w:szCs w:val="22"/>
          <w:shd w:val="clear" w:color="auto" w:fill="FFFFFF"/>
          <w:lang w:eastAsia="ar-SA"/>
        </w:rPr>
        <w:t xml:space="preserve">ериод гарантийного срока эксплуатации. </w:t>
      </w:r>
      <w:r w:rsidRPr="00A705C8">
        <w:rPr>
          <w:sz w:val="22"/>
          <w:szCs w:val="22"/>
        </w:rPr>
        <w:t xml:space="preserve">Гарантия качества распространяется на все составляющие изделия (результата работ). </w:t>
      </w:r>
    </w:p>
    <w:p w:rsidR="000661C1" w:rsidRPr="00A705C8" w:rsidRDefault="000661C1" w:rsidP="00A705C8">
      <w:pPr>
        <w:widowControl w:val="0"/>
        <w:ind w:firstLine="567"/>
        <w:jc w:val="both"/>
        <w:rPr>
          <w:kern w:val="2"/>
          <w:sz w:val="22"/>
          <w:szCs w:val="22"/>
          <w:lang w:eastAsia="fa-IR" w:bidi="fa-IR"/>
        </w:rPr>
      </w:pPr>
      <w:r w:rsidRPr="00A705C8">
        <w:rPr>
          <w:kern w:val="2"/>
          <w:sz w:val="22"/>
          <w:szCs w:val="22"/>
          <w:lang w:eastAsia="fa-IR" w:bidi="fa-IR"/>
        </w:rPr>
        <w:t xml:space="preserve">Срок гарантийного ремонта со дня обращения Получателя </w:t>
      </w:r>
      <w:proofErr w:type="gramStart"/>
      <w:r w:rsidRPr="00A705C8">
        <w:rPr>
          <w:kern w:val="2"/>
          <w:sz w:val="22"/>
          <w:szCs w:val="22"/>
          <w:lang w:eastAsia="fa-IR" w:bidi="fa-IR"/>
        </w:rPr>
        <w:t>при</w:t>
      </w:r>
      <w:proofErr w:type="gramEnd"/>
      <w:r w:rsidRPr="00A705C8">
        <w:rPr>
          <w:kern w:val="2"/>
          <w:sz w:val="22"/>
          <w:szCs w:val="22"/>
          <w:lang w:eastAsia="fa-IR" w:bidi="fa-IR"/>
        </w:rPr>
        <w:t>:</w:t>
      </w:r>
    </w:p>
    <w:p w:rsidR="000661C1" w:rsidRPr="00A705C8" w:rsidRDefault="000661C1" w:rsidP="00A705C8">
      <w:pPr>
        <w:widowControl w:val="0"/>
        <w:tabs>
          <w:tab w:val="left" w:pos="993"/>
        </w:tabs>
        <w:ind w:firstLine="567"/>
        <w:jc w:val="both"/>
        <w:rPr>
          <w:kern w:val="2"/>
          <w:sz w:val="22"/>
          <w:szCs w:val="22"/>
          <w:lang w:eastAsia="fa-IR" w:bidi="fa-IR"/>
        </w:rPr>
      </w:pPr>
      <w:r w:rsidRPr="00A705C8">
        <w:rPr>
          <w:kern w:val="2"/>
          <w:sz w:val="22"/>
          <w:szCs w:val="22"/>
          <w:lang w:eastAsia="fa-IR" w:bidi="fa-IR"/>
        </w:rPr>
        <w:t>•</w:t>
      </w:r>
      <w:r w:rsidRPr="00A705C8">
        <w:rPr>
          <w:kern w:val="2"/>
          <w:sz w:val="22"/>
          <w:szCs w:val="22"/>
          <w:lang w:eastAsia="fa-IR" w:bidi="fa-IR"/>
        </w:rPr>
        <w:tab/>
      </w:r>
      <w:proofErr w:type="gramStart"/>
      <w:r w:rsidRPr="00A705C8">
        <w:rPr>
          <w:kern w:val="2"/>
          <w:sz w:val="22"/>
          <w:szCs w:val="22"/>
          <w:lang w:eastAsia="fa-IR" w:bidi="fa-IR"/>
        </w:rPr>
        <w:t>восстановлении</w:t>
      </w:r>
      <w:proofErr w:type="gramEnd"/>
      <w:r w:rsidRPr="00A705C8">
        <w:rPr>
          <w:kern w:val="2"/>
          <w:sz w:val="22"/>
          <w:szCs w:val="22"/>
          <w:lang w:eastAsia="fa-IR" w:bidi="fa-IR"/>
        </w:rPr>
        <w:t xml:space="preserve"> изделия не может превышать 20 (двадцать) рабочих дней;</w:t>
      </w:r>
    </w:p>
    <w:p w:rsidR="000661C1" w:rsidRPr="00A705C8" w:rsidRDefault="000661C1" w:rsidP="00A705C8">
      <w:pPr>
        <w:widowControl w:val="0"/>
        <w:tabs>
          <w:tab w:val="left" w:pos="993"/>
        </w:tabs>
        <w:ind w:firstLine="567"/>
        <w:jc w:val="both"/>
        <w:rPr>
          <w:kern w:val="2"/>
          <w:sz w:val="22"/>
          <w:szCs w:val="22"/>
          <w:lang w:eastAsia="fa-IR" w:bidi="fa-IR"/>
        </w:rPr>
      </w:pPr>
      <w:r w:rsidRPr="00A705C8">
        <w:rPr>
          <w:kern w:val="2"/>
          <w:sz w:val="22"/>
          <w:szCs w:val="22"/>
          <w:lang w:eastAsia="fa-IR" w:bidi="fa-IR"/>
        </w:rPr>
        <w:t>•</w:t>
      </w:r>
      <w:r w:rsidRPr="00A705C8">
        <w:rPr>
          <w:kern w:val="2"/>
          <w:sz w:val="22"/>
          <w:szCs w:val="22"/>
          <w:lang w:eastAsia="fa-IR" w:bidi="fa-IR"/>
        </w:rPr>
        <w:tab/>
      </w:r>
      <w:proofErr w:type="gramStart"/>
      <w:r w:rsidRPr="00A705C8">
        <w:rPr>
          <w:kern w:val="2"/>
          <w:sz w:val="22"/>
          <w:szCs w:val="22"/>
          <w:lang w:eastAsia="fa-IR" w:bidi="fa-IR"/>
        </w:rPr>
        <w:t>изготовлении</w:t>
      </w:r>
      <w:proofErr w:type="gramEnd"/>
      <w:r w:rsidRPr="00A705C8">
        <w:rPr>
          <w:kern w:val="2"/>
          <w:sz w:val="22"/>
          <w:szCs w:val="22"/>
          <w:lang w:eastAsia="fa-IR" w:bidi="fa-IR"/>
        </w:rPr>
        <w:t xml:space="preserve"> нового изделия не может превышать 30 (тридцать) рабочих дней.</w:t>
      </w:r>
    </w:p>
    <w:p w:rsidR="000661C1" w:rsidRPr="00A705C8" w:rsidRDefault="000661C1" w:rsidP="00A705C8">
      <w:pPr>
        <w:widowControl w:val="0"/>
        <w:ind w:firstLine="567"/>
        <w:jc w:val="both"/>
        <w:rPr>
          <w:kern w:val="2"/>
          <w:sz w:val="22"/>
          <w:szCs w:val="22"/>
          <w:lang w:eastAsia="fa-IR" w:bidi="fa-IR"/>
        </w:rPr>
      </w:pPr>
      <w:r w:rsidRPr="00A705C8">
        <w:rPr>
          <w:kern w:val="2"/>
          <w:sz w:val="22"/>
          <w:szCs w:val="22"/>
          <w:lang w:eastAsia="fa-IR" w:bidi="fa-IR"/>
        </w:rPr>
        <w:t xml:space="preserve">Протезы и узлы протезов должны быть </w:t>
      </w:r>
      <w:proofErr w:type="spellStart"/>
      <w:r w:rsidRPr="00A705C8">
        <w:rPr>
          <w:kern w:val="2"/>
          <w:sz w:val="22"/>
          <w:szCs w:val="22"/>
          <w:lang w:eastAsia="fa-IR" w:bidi="fa-IR"/>
        </w:rPr>
        <w:t>ремонтопригодными</w:t>
      </w:r>
      <w:proofErr w:type="spellEnd"/>
      <w:r w:rsidRPr="00A705C8">
        <w:rPr>
          <w:kern w:val="2"/>
          <w:sz w:val="22"/>
          <w:szCs w:val="22"/>
          <w:lang w:eastAsia="fa-IR" w:bidi="fa-IR"/>
        </w:rPr>
        <w:t xml:space="preserve"> в течени</w:t>
      </w:r>
      <w:proofErr w:type="gramStart"/>
      <w:r w:rsidRPr="00A705C8">
        <w:rPr>
          <w:kern w:val="2"/>
          <w:sz w:val="22"/>
          <w:szCs w:val="22"/>
          <w:lang w:eastAsia="fa-IR" w:bidi="fa-IR"/>
        </w:rPr>
        <w:t>и</w:t>
      </w:r>
      <w:proofErr w:type="gramEnd"/>
      <w:r w:rsidRPr="00A705C8">
        <w:rPr>
          <w:kern w:val="2"/>
          <w:sz w:val="22"/>
          <w:szCs w:val="22"/>
          <w:lang w:eastAsia="fa-IR" w:bidi="fa-IR"/>
        </w:rPr>
        <w:t xml:space="preserve"> срока службы. В случае выхода изделия из строя</w:t>
      </w:r>
      <w:r w:rsidRPr="00A705C8">
        <w:rPr>
          <w:kern w:val="2"/>
          <w:sz w:val="22"/>
          <w:szCs w:val="22"/>
          <w:shd w:val="clear" w:color="auto" w:fill="FFFFFF"/>
          <w:lang w:eastAsia="fa-IR" w:bidi="fa-IR"/>
        </w:rPr>
        <w:t xml:space="preserve">, </w:t>
      </w:r>
      <w:r w:rsidRPr="00A705C8">
        <w:rPr>
          <w:kern w:val="2"/>
          <w:sz w:val="22"/>
          <w:szCs w:val="22"/>
          <w:shd w:val="clear" w:color="auto" w:fill="FFFFFF"/>
          <w:lang w:eastAsia="ar-SA"/>
        </w:rPr>
        <w:t>в период гарантийного срока</w:t>
      </w:r>
      <w:r w:rsidRPr="00A705C8">
        <w:rPr>
          <w:kern w:val="2"/>
          <w:sz w:val="22"/>
          <w:szCs w:val="22"/>
          <w:shd w:val="clear" w:color="auto" w:fill="FFFFFF"/>
          <w:lang w:eastAsia="fa-IR" w:bidi="fa-IR"/>
        </w:rPr>
        <w:t>,</w:t>
      </w:r>
      <w:r w:rsidRPr="00A705C8">
        <w:rPr>
          <w:kern w:val="2"/>
          <w:sz w:val="22"/>
          <w:szCs w:val="22"/>
          <w:lang w:eastAsia="fa-IR" w:bidi="fa-IR"/>
        </w:rPr>
        <w:t xml:space="preserve"> по причине изготовления изделия ненадлежащего качества Подрядчик несет расходы по восстановлению изделия, </w:t>
      </w:r>
      <w:r w:rsidRPr="00A705C8">
        <w:rPr>
          <w:kern w:val="2"/>
          <w:sz w:val="22"/>
          <w:szCs w:val="22"/>
          <w:shd w:val="clear" w:color="auto" w:fill="FFFFFF"/>
          <w:lang w:eastAsia="fa-IR" w:bidi="fa-IR"/>
        </w:rPr>
        <w:t xml:space="preserve">либо изготавливает новое аналогичное, а так же </w:t>
      </w:r>
      <w:r w:rsidRPr="00A705C8">
        <w:rPr>
          <w:kern w:val="2"/>
          <w:sz w:val="22"/>
          <w:szCs w:val="22"/>
          <w:lang w:eastAsia="fa-IR" w:bidi="fa-IR"/>
        </w:rPr>
        <w:t xml:space="preserve">несет расходы </w:t>
      </w:r>
      <w:r w:rsidRPr="00A705C8">
        <w:rPr>
          <w:kern w:val="2"/>
          <w:sz w:val="22"/>
          <w:szCs w:val="22"/>
          <w:lang w:eastAsia="ar-SA"/>
        </w:rPr>
        <w:t xml:space="preserve">Получателя на проезд к месту выполнения работ и обратно. </w:t>
      </w:r>
    </w:p>
    <w:p w:rsidR="000661C1" w:rsidRPr="00A705C8" w:rsidRDefault="000661C1" w:rsidP="00A705C8">
      <w:pPr>
        <w:widowControl w:val="0"/>
        <w:shd w:val="clear" w:color="auto" w:fill="FFFFFF"/>
        <w:tabs>
          <w:tab w:val="left" w:pos="-3185"/>
        </w:tabs>
        <w:snapToGrid w:val="0"/>
        <w:ind w:firstLine="567"/>
        <w:jc w:val="both"/>
        <w:rPr>
          <w:sz w:val="22"/>
          <w:szCs w:val="22"/>
        </w:rPr>
      </w:pPr>
      <w:r w:rsidRPr="00A705C8">
        <w:rPr>
          <w:sz w:val="22"/>
          <w:szCs w:val="22"/>
        </w:rPr>
        <w:t>Если протез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Подрядчиком.</w:t>
      </w:r>
    </w:p>
    <w:p w:rsidR="000661C1" w:rsidRPr="00A705C8" w:rsidRDefault="000661C1" w:rsidP="00A705C8">
      <w:pPr>
        <w:widowControl w:val="0"/>
        <w:ind w:firstLine="567"/>
        <w:jc w:val="both"/>
        <w:rPr>
          <w:sz w:val="22"/>
          <w:szCs w:val="22"/>
        </w:rPr>
      </w:pPr>
      <w:r w:rsidRPr="00A705C8">
        <w:rPr>
          <w:sz w:val="22"/>
          <w:szCs w:val="22"/>
        </w:rPr>
        <w:t>К гарантиям качества результатов работ применяются правила, установленные главой 37 Гражданского кодекса Российской Федерации.</w:t>
      </w:r>
    </w:p>
    <w:p w:rsidR="000661C1" w:rsidRPr="00A705C8" w:rsidRDefault="000661C1" w:rsidP="00A705C8">
      <w:pPr>
        <w:widowControl w:val="0"/>
        <w:ind w:firstLine="567"/>
        <w:jc w:val="both"/>
        <w:rPr>
          <w:sz w:val="22"/>
          <w:szCs w:val="22"/>
        </w:rPr>
      </w:pPr>
      <w:r w:rsidRPr="00A705C8">
        <w:rPr>
          <w:sz w:val="22"/>
          <w:szCs w:val="22"/>
        </w:rPr>
        <w:t>При передаче Получателю готового изделия Поставщик обязан обеспечить консультационную помощь по правильному пользованию изделием и предоставить инструкцию по применению протеза.</w:t>
      </w:r>
    </w:p>
    <w:p w:rsidR="00A705C8" w:rsidRPr="00A705C8" w:rsidRDefault="00A705C8" w:rsidP="00A705C8">
      <w:pPr>
        <w:widowControl w:val="0"/>
        <w:ind w:firstLine="567"/>
        <w:jc w:val="both"/>
        <w:rPr>
          <w:sz w:val="22"/>
          <w:szCs w:val="22"/>
        </w:rPr>
      </w:pPr>
    </w:p>
    <w:p w:rsidR="000661C1" w:rsidRPr="00A705C8" w:rsidRDefault="00A705C8" w:rsidP="00A705C8">
      <w:pPr>
        <w:pStyle w:val="afff"/>
        <w:widowControl w:val="0"/>
        <w:ind w:firstLine="567"/>
        <w:jc w:val="both"/>
        <w:rPr>
          <w:sz w:val="22"/>
          <w:szCs w:val="22"/>
        </w:rPr>
      </w:pPr>
      <w:r w:rsidRPr="00A705C8">
        <w:rPr>
          <w:b/>
          <w:bCs/>
          <w:sz w:val="22"/>
          <w:szCs w:val="22"/>
        </w:rPr>
        <w:lastRenderedPageBreak/>
        <w:t xml:space="preserve">4. </w:t>
      </w:r>
      <w:r w:rsidR="000661C1" w:rsidRPr="00A705C8">
        <w:rPr>
          <w:b/>
          <w:bCs/>
          <w:sz w:val="22"/>
          <w:szCs w:val="22"/>
        </w:rPr>
        <w:t>Сроки  выполнения  работ:</w:t>
      </w:r>
      <w:r w:rsidR="000661C1" w:rsidRPr="00A705C8">
        <w:rPr>
          <w:sz w:val="22"/>
          <w:szCs w:val="22"/>
        </w:rPr>
        <w:t xml:space="preserve"> не более 20 (двадцати) календарных дней, следующих за днем получения Подрядчиком Направления, выданного Заказчиком Получателю. </w:t>
      </w:r>
    </w:p>
    <w:p w:rsidR="000661C1" w:rsidRPr="00A705C8" w:rsidRDefault="000661C1" w:rsidP="00A705C8">
      <w:pPr>
        <w:widowControl w:val="0"/>
        <w:ind w:firstLine="567"/>
        <w:jc w:val="both"/>
        <w:rPr>
          <w:sz w:val="22"/>
          <w:szCs w:val="22"/>
        </w:rPr>
      </w:pPr>
      <w:r w:rsidRPr="00A705C8">
        <w:rPr>
          <w:sz w:val="22"/>
          <w:szCs w:val="22"/>
        </w:rPr>
        <w:t>Датой окончания выполнения работ является дата подписания Подрядчиком и Заказчиком Акта проверки соответствия выполненных работ условиям Контракта.</w:t>
      </w:r>
    </w:p>
    <w:p w:rsidR="000661C1" w:rsidRPr="00A705C8" w:rsidRDefault="000661C1" w:rsidP="00A705C8">
      <w:pPr>
        <w:widowControl w:val="0"/>
        <w:ind w:firstLine="567"/>
        <w:jc w:val="both"/>
        <w:rPr>
          <w:sz w:val="22"/>
          <w:szCs w:val="22"/>
        </w:rPr>
      </w:pPr>
      <w:r w:rsidRPr="00A705C8">
        <w:rPr>
          <w:sz w:val="22"/>
          <w:szCs w:val="22"/>
        </w:rPr>
        <w:t xml:space="preserve">Срок передачи результата выполненных работ Получателю: не позднее 60 (шестидесяти) календарных дней, следующих за днем получения Подрядчиком Направления, выданного Заказчиком Получателю. </w:t>
      </w:r>
    </w:p>
    <w:p w:rsidR="000661C1" w:rsidRPr="00A705C8" w:rsidRDefault="000661C1" w:rsidP="00A705C8">
      <w:pPr>
        <w:widowControl w:val="0"/>
        <w:ind w:firstLine="567"/>
        <w:jc w:val="both"/>
        <w:rPr>
          <w:sz w:val="22"/>
          <w:szCs w:val="22"/>
        </w:rPr>
      </w:pPr>
      <w:r w:rsidRPr="00A705C8">
        <w:rPr>
          <w:sz w:val="22"/>
          <w:szCs w:val="22"/>
        </w:rPr>
        <w:t>Подрядчик несет все риски случайной гибели или случайного повреждения результата выполненной работы до ее приемки Получателем.</w:t>
      </w:r>
    </w:p>
    <w:p w:rsidR="000661C1" w:rsidRPr="00A705C8" w:rsidRDefault="000661C1" w:rsidP="00A705C8">
      <w:pPr>
        <w:widowControl w:val="0"/>
        <w:ind w:firstLine="567"/>
        <w:jc w:val="both"/>
        <w:rPr>
          <w:sz w:val="22"/>
          <w:szCs w:val="22"/>
        </w:rPr>
      </w:pPr>
      <w:r w:rsidRPr="00A705C8">
        <w:rPr>
          <w:sz w:val="22"/>
          <w:szCs w:val="22"/>
        </w:rPr>
        <w:t>Заказчик не несет ответственности за задержку приемки Получателем результата выполненной работы.</w:t>
      </w:r>
    </w:p>
    <w:p w:rsidR="000661C1" w:rsidRPr="00A705C8" w:rsidRDefault="000661C1" w:rsidP="00A705C8">
      <w:pPr>
        <w:widowControl w:val="0"/>
        <w:autoSpaceDN w:val="0"/>
        <w:ind w:firstLine="567"/>
        <w:jc w:val="both"/>
        <w:rPr>
          <w:b/>
          <w:kern w:val="3"/>
          <w:sz w:val="22"/>
          <w:szCs w:val="22"/>
          <w:lang w:eastAsia="ja-JP" w:bidi="fa-IR"/>
        </w:rPr>
      </w:pPr>
    </w:p>
    <w:p w:rsidR="000661C1" w:rsidRPr="00A705C8" w:rsidRDefault="00A705C8" w:rsidP="00A705C8">
      <w:pPr>
        <w:widowControl w:val="0"/>
        <w:autoSpaceDN w:val="0"/>
        <w:ind w:firstLine="567"/>
        <w:jc w:val="both"/>
        <w:rPr>
          <w:kern w:val="3"/>
          <w:sz w:val="22"/>
          <w:szCs w:val="22"/>
          <w:lang w:val="de-DE" w:eastAsia="ja-JP" w:bidi="fa-IR"/>
        </w:rPr>
      </w:pPr>
      <w:r w:rsidRPr="00A705C8">
        <w:rPr>
          <w:b/>
          <w:kern w:val="3"/>
          <w:sz w:val="22"/>
          <w:szCs w:val="22"/>
          <w:lang w:eastAsia="ja-JP" w:bidi="fa-IR"/>
        </w:rPr>
        <w:t xml:space="preserve">5. </w:t>
      </w:r>
      <w:proofErr w:type="spellStart"/>
      <w:r w:rsidR="000661C1" w:rsidRPr="00A705C8">
        <w:rPr>
          <w:b/>
          <w:kern w:val="3"/>
          <w:sz w:val="22"/>
          <w:szCs w:val="22"/>
          <w:lang w:val="de-DE" w:eastAsia="ja-JP" w:bidi="fa-IR"/>
        </w:rPr>
        <w:t>Место</w:t>
      </w:r>
      <w:proofErr w:type="spellEnd"/>
      <w:r w:rsidR="000661C1" w:rsidRPr="00A705C8">
        <w:rPr>
          <w:b/>
          <w:kern w:val="3"/>
          <w:sz w:val="22"/>
          <w:szCs w:val="22"/>
          <w:lang w:val="de-DE" w:eastAsia="ja-JP" w:bidi="fa-IR"/>
        </w:rPr>
        <w:t xml:space="preserve"> </w:t>
      </w:r>
      <w:proofErr w:type="spellStart"/>
      <w:r w:rsidR="000661C1" w:rsidRPr="00A705C8">
        <w:rPr>
          <w:b/>
          <w:kern w:val="3"/>
          <w:sz w:val="22"/>
          <w:szCs w:val="22"/>
          <w:lang w:val="de-DE" w:eastAsia="ja-JP" w:bidi="fa-IR"/>
        </w:rPr>
        <w:t>выполнения</w:t>
      </w:r>
      <w:proofErr w:type="spellEnd"/>
      <w:r w:rsidR="000661C1" w:rsidRPr="00A705C8">
        <w:rPr>
          <w:b/>
          <w:kern w:val="3"/>
          <w:sz w:val="22"/>
          <w:szCs w:val="22"/>
          <w:lang w:val="de-DE" w:eastAsia="ja-JP" w:bidi="fa-IR"/>
        </w:rPr>
        <w:t xml:space="preserve"> </w:t>
      </w:r>
      <w:proofErr w:type="spellStart"/>
      <w:r w:rsidR="000661C1" w:rsidRPr="00A705C8">
        <w:rPr>
          <w:b/>
          <w:kern w:val="3"/>
          <w:sz w:val="22"/>
          <w:szCs w:val="22"/>
          <w:lang w:val="de-DE" w:eastAsia="ja-JP" w:bidi="fa-IR"/>
        </w:rPr>
        <w:t>работ</w:t>
      </w:r>
      <w:proofErr w:type="spellEnd"/>
      <w:r w:rsidR="000661C1" w:rsidRPr="00A705C8">
        <w:rPr>
          <w:b/>
          <w:kern w:val="3"/>
          <w:sz w:val="22"/>
          <w:szCs w:val="22"/>
          <w:lang w:val="de-DE" w:eastAsia="ja-JP" w:bidi="fa-IR"/>
        </w:rPr>
        <w:t>:</w:t>
      </w:r>
      <w:r w:rsidR="000661C1" w:rsidRPr="00A705C8">
        <w:rPr>
          <w:kern w:val="3"/>
          <w:sz w:val="22"/>
          <w:szCs w:val="22"/>
          <w:lang w:val="de-DE" w:eastAsia="ja-JP" w:bidi="fa-IR"/>
        </w:rPr>
        <w:t xml:space="preserve"> </w:t>
      </w:r>
      <w:r w:rsidR="000661C1" w:rsidRPr="00A705C8">
        <w:rPr>
          <w:kern w:val="3"/>
          <w:sz w:val="22"/>
          <w:szCs w:val="22"/>
          <w:lang w:eastAsia="ja-JP" w:bidi="fa-IR"/>
        </w:rPr>
        <w:t>Российская Федерация</w:t>
      </w:r>
    </w:p>
    <w:p w:rsidR="000661C1" w:rsidRPr="00A705C8" w:rsidRDefault="000661C1" w:rsidP="00A705C8">
      <w:pPr>
        <w:widowControl w:val="0"/>
        <w:autoSpaceDN w:val="0"/>
        <w:ind w:firstLine="567"/>
        <w:jc w:val="both"/>
        <w:rPr>
          <w:kern w:val="3"/>
          <w:sz w:val="22"/>
          <w:szCs w:val="22"/>
          <w:lang w:val="de-DE" w:eastAsia="ja-JP" w:bidi="fa-IR"/>
        </w:rPr>
      </w:pPr>
      <w:proofErr w:type="spellStart"/>
      <w:r w:rsidRPr="00A705C8">
        <w:rPr>
          <w:kern w:val="3"/>
          <w:sz w:val="22"/>
          <w:szCs w:val="22"/>
          <w:lang w:val="de-DE" w:eastAsia="ja-JP" w:bidi="fa-IR"/>
        </w:rPr>
        <w:t>Место</w:t>
      </w:r>
      <w:proofErr w:type="spellEnd"/>
      <w:r w:rsidRPr="00A705C8">
        <w:rPr>
          <w:kern w:val="3"/>
          <w:sz w:val="22"/>
          <w:szCs w:val="22"/>
          <w:lang w:val="de-DE" w:eastAsia="ja-JP" w:bidi="fa-IR"/>
        </w:rPr>
        <w:t xml:space="preserve"> </w:t>
      </w:r>
      <w:proofErr w:type="spellStart"/>
      <w:r w:rsidRPr="00A705C8">
        <w:rPr>
          <w:kern w:val="3"/>
          <w:sz w:val="22"/>
          <w:szCs w:val="22"/>
          <w:lang w:val="de-DE" w:eastAsia="ja-JP" w:bidi="fa-IR"/>
        </w:rPr>
        <w:t>заказ</w:t>
      </w:r>
      <w:proofErr w:type="spellEnd"/>
      <w:r w:rsidRPr="00A705C8">
        <w:rPr>
          <w:kern w:val="3"/>
          <w:sz w:val="22"/>
          <w:szCs w:val="22"/>
          <w:lang w:eastAsia="ja-JP" w:bidi="fa-IR"/>
        </w:rPr>
        <w:t>а</w:t>
      </w:r>
      <w:r w:rsidRPr="00A705C8">
        <w:rPr>
          <w:kern w:val="3"/>
          <w:sz w:val="22"/>
          <w:szCs w:val="22"/>
          <w:lang w:val="de-DE" w:eastAsia="ja-JP" w:bidi="fa-IR"/>
        </w:rPr>
        <w:t xml:space="preserve">, </w:t>
      </w:r>
      <w:proofErr w:type="spellStart"/>
      <w:r w:rsidRPr="00A705C8">
        <w:rPr>
          <w:kern w:val="3"/>
          <w:sz w:val="22"/>
          <w:szCs w:val="22"/>
          <w:lang w:val="de-DE" w:eastAsia="ja-JP" w:bidi="fa-IR"/>
        </w:rPr>
        <w:t>сняти</w:t>
      </w:r>
      <w:proofErr w:type="spellEnd"/>
      <w:r w:rsidRPr="00A705C8">
        <w:rPr>
          <w:kern w:val="3"/>
          <w:sz w:val="22"/>
          <w:szCs w:val="22"/>
          <w:lang w:eastAsia="ja-JP" w:bidi="fa-IR"/>
        </w:rPr>
        <w:t>я</w:t>
      </w:r>
      <w:r w:rsidRPr="00A705C8">
        <w:rPr>
          <w:kern w:val="3"/>
          <w:sz w:val="22"/>
          <w:szCs w:val="22"/>
          <w:lang w:val="de-DE" w:eastAsia="ja-JP" w:bidi="fa-IR"/>
        </w:rPr>
        <w:t xml:space="preserve"> </w:t>
      </w:r>
      <w:proofErr w:type="spellStart"/>
      <w:r w:rsidRPr="00A705C8">
        <w:rPr>
          <w:kern w:val="3"/>
          <w:sz w:val="22"/>
          <w:szCs w:val="22"/>
          <w:lang w:val="de-DE" w:eastAsia="ja-JP" w:bidi="fa-IR"/>
        </w:rPr>
        <w:t>слепков</w:t>
      </w:r>
      <w:proofErr w:type="spellEnd"/>
      <w:r w:rsidRPr="00A705C8">
        <w:rPr>
          <w:kern w:val="3"/>
          <w:sz w:val="22"/>
          <w:szCs w:val="22"/>
          <w:lang w:val="de-DE" w:eastAsia="ja-JP" w:bidi="fa-IR"/>
        </w:rPr>
        <w:t xml:space="preserve">, </w:t>
      </w:r>
      <w:proofErr w:type="spellStart"/>
      <w:r w:rsidRPr="00A705C8">
        <w:rPr>
          <w:kern w:val="3"/>
          <w:sz w:val="22"/>
          <w:szCs w:val="22"/>
          <w:lang w:val="de-DE" w:eastAsia="ja-JP" w:bidi="fa-IR"/>
        </w:rPr>
        <w:t>примерк</w:t>
      </w:r>
      <w:proofErr w:type="spellEnd"/>
      <w:r w:rsidRPr="00A705C8">
        <w:rPr>
          <w:kern w:val="3"/>
          <w:sz w:val="22"/>
          <w:szCs w:val="22"/>
          <w:lang w:eastAsia="ja-JP" w:bidi="fa-IR"/>
        </w:rPr>
        <w:t>и</w:t>
      </w:r>
      <w:r w:rsidRPr="00A705C8">
        <w:rPr>
          <w:kern w:val="3"/>
          <w:sz w:val="22"/>
          <w:szCs w:val="22"/>
          <w:lang w:val="de-DE" w:eastAsia="ja-JP" w:bidi="fa-IR"/>
        </w:rPr>
        <w:t xml:space="preserve">, </w:t>
      </w:r>
      <w:r w:rsidRPr="00A705C8">
        <w:rPr>
          <w:kern w:val="3"/>
          <w:sz w:val="22"/>
          <w:szCs w:val="22"/>
          <w:lang w:eastAsia="ja-JP" w:bidi="fa-IR"/>
        </w:rPr>
        <w:t>получения протеза верхних конечностей</w:t>
      </w:r>
      <w:r w:rsidRPr="00A705C8">
        <w:rPr>
          <w:kern w:val="3"/>
          <w:sz w:val="22"/>
          <w:szCs w:val="22"/>
          <w:lang w:val="de-DE" w:eastAsia="ja-JP" w:bidi="fa-IR"/>
        </w:rPr>
        <w:t>:</w:t>
      </w:r>
    </w:p>
    <w:p w:rsidR="000661C1" w:rsidRPr="00A705C8" w:rsidRDefault="000661C1" w:rsidP="00A705C8">
      <w:pPr>
        <w:widowControl w:val="0"/>
        <w:autoSpaceDN w:val="0"/>
        <w:ind w:firstLine="567"/>
        <w:jc w:val="both"/>
        <w:rPr>
          <w:kern w:val="3"/>
          <w:sz w:val="22"/>
          <w:szCs w:val="22"/>
          <w:lang w:val="de-DE" w:eastAsia="ja-JP" w:bidi="fa-IR"/>
        </w:rPr>
      </w:pPr>
      <w:proofErr w:type="spellStart"/>
      <w:r w:rsidRPr="00A705C8">
        <w:rPr>
          <w:kern w:val="3"/>
          <w:sz w:val="22"/>
          <w:szCs w:val="22"/>
          <w:lang w:val="de-DE" w:eastAsia="ja-JP" w:bidi="fa-IR"/>
        </w:rPr>
        <w:t>Челябинская</w:t>
      </w:r>
      <w:proofErr w:type="spellEnd"/>
      <w:r w:rsidRPr="00A705C8">
        <w:rPr>
          <w:kern w:val="3"/>
          <w:sz w:val="22"/>
          <w:szCs w:val="22"/>
          <w:lang w:val="de-DE" w:eastAsia="ja-JP" w:bidi="fa-IR"/>
        </w:rPr>
        <w:t xml:space="preserve"> </w:t>
      </w:r>
      <w:proofErr w:type="spellStart"/>
      <w:r w:rsidRPr="00A705C8">
        <w:rPr>
          <w:kern w:val="3"/>
          <w:sz w:val="22"/>
          <w:szCs w:val="22"/>
          <w:lang w:val="de-DE" w:eastAsia="ja-JP" w:bidi="fa-IR"/>
        </w:rPr>
        <w:t>область</w:t>
      </w:r>
      <w:proofErr w:type="spellEnd"/>
      <w:r w:rsidRPr="00A705C8">
        <w:rPr>
          <w:kern w:val="3"/>
          <w:sz w:val="22"/>
          <w:szCs w:val="22"/>
          <w:lang w:val="de-DE" w:eastAsia="ja-JP" w:bidi="fa-IR"/>
        </w:rPr>
        <w:t xml:space="preserve">, г. </w:t>
      </w:r>
      <w:proofErr w:type="spellStart"/>
      <w:r w:rsidRPr="00A705C8">
        <w:rPr>
          <w:kern w:val="3"/>
          <w:sz w:val="22"/>
          <w:szCs w:val="22"/>
          <w:lang w:val="de-DE" w:eastAsia="ja-JP" w:bidi="fa-IR"/>
        </w:rPr>
        <w:t>Челябинск</w:t>
      </w:r>
      <w:proofErr w:type="spellEnd"/>
      <w:r w:rsidRPr="00A705C8">
        <w:rPr>
          <w:kern w:val="3"/>
          <w:sz w:val="22"/>
          <w:szCs w:val="22"/>
          <w:lang w:val="de-DE" w:eastAsia="ja-JP" w:bidi="fa-IR"/>
        </w:rPr>
        <w:t xml:space="preserve"> ______________________</w:t>
      </w:r>
    </w:p>
    <w:p w:rsidR="000661C1" w:rsidRPr="00A705C8" w:rsidRDefault="000661C1" w:rsidP="00A705C8">
      <w:pPr>
        <w:widowControl w:val="0"/>
        <w:autoSpaceDN w:val="0"/>
        <w:ind w:firstLine="567"/>
        <w:jc w:val="both"/>
        <w:rPr>
          <w:i/>
          <w:kern w:val="3"/>
          <w:sz w:val="22"/>
          <w:szCs w:val="22"/>
          <w:lang w:eastAsia="ja-JP" w:bidi="fa-IR"/>
        </w:rPr>
      </w:pPr>
      <w:r w:rsidRPr="00A705C8">
        <w:rPr>
          <w:i/>
          <w:kern w:val="3"/>
          <w:sz w:val="22"/>
          <w:szCs w:val="22"/>
          <w:lang w:val="de-DE" w:eastAsia="ja-JP" w:bidi="fa-IR"/>
        </w:rPr>
        <w:t xml:space="preserve">                                              </w:t>
      </w:r>
      <w:r w:rsidRPr="00A705C8">
        <w:rPr>
          <w:i/>
          <w:kern w:val="3"/>
          <w:sz w:val="22"/>
          <w:szCs w:val="22"/>
          <w:lang w:eastAsia="ja-JP" w:bidi="fa-IR"/>
        </w:rPr>
        <w:t xml:space="preserve">     </w:t>
      </w:r>
      <w:r w:rsidRPr="00A705C8">
        <w:rPr>
          <w:i/>
          <w:kern w:val="3"/>
          <w:sz w:val="22"/>
          <w:szCs w:val="22"/>
          <w:lang w:val="de-DE" w:eastAsia="ja-JP" w:bidi="fa-IR"/>
        </w:rPr>
        <w:t xml:space="preserve">      (</w:t>
      </w:r>
      <w:proofErr w:type="spellStart"/>
      <w:r w:rsidRPr="00A705C8">
        <w:rPr>
          <w:i/>
          <w:kern w:val="3"/>
          <w:sz w:val="22"/>
          <w:szCs w:val="22"/>
          <w:lang w:val="de-DE" w:eastAsia="ja-JP" w:bidi="fa-IR"/>
        </w:rPr>
        <w:t>указывается</w:t>
      </w:r>
      <w:proofErr w:type="spellEnd"/>
      <w:r w:rsidRPr="00A705C8">
        <w:rPr>
          <w:i/>
          <w:kern w:val="3"/>
          <w:sz w:val="22"/>
          <w:szCs w:val="22"/>
          <w:lang w:val="de-DE" w:eastAsia="ja-JP" w:bidi="fa-IR"/>
        </w:rPr>
        <w:t xml:space="preserve"> </w:t>
      </w:r>
      <w:proofErr w:type="spellStart"/>
      <w:r w:rsidRPr="00A705C8">
        <w:rPr>
          <w:i/>
          <w:kern w:val="3"/>
          <w:sz w:val="22"/>
          <w:szCs w:val="22"/>
          <w:lang w:val="de-DE" w:eastAsia="ja-JP" w:bidi="fa-IR"/>
        </w:rPr>
        <w:t>конкретный</w:t>
      </w:r>
      <w:proofErr w:type="spellEnd"/>
      <w:r w:rsidRPr="00A705C8">
        <w:rPr>
          <w:i/>
          <w:kern w:val="3"/>
          <w:sz w:val="22"/>
          <w:szCs w:val="22"/>
          <w:lang w:val="de-DE" w:eastAsia="ja-JP" w:bidi="fa-IR"/>
        </w:rPr>
        <w:t xml:space="preserve"> </w:t>
      </w:r>
      <w:proofErr w:type="spellStart"/>
      <w:r w:rsidRPr="00A705C8">
        <w:rPr>
          <w:i/>
          <w:kern w:val="3"/>
          <w:sz w:val="22"/>
          <w:szCs w:val="22"/>
          <w:lang w:val="de-DE" w:eastAsia="ja-JP" w:bidi="fa-IR"/>
        </w:rPr>
        <w:t>адрес</w:t>
      </w:r>
      <w:proofErr w:type="spellEnd"/>
      <w:r w:rsidRPr="00A705C8">
        <w:rPr>
          <w:i/>
          <w:kern w:val="3"/>
          <w:sz w:val="22"/>
          <w:szCs w:val="22"/>
          <w:lang w:val="de-DE" w:eastAsia="ja-JP" w:bidi="fa-IR"/>
        </w:rPr>
        <w:t>)*</w:t>
      </w:r>
    </w:p>
    <w:p w:rsidR="000661C1" w:rsidRPr="00A705C8" w:rsidRDefault="000661C1" w:rsidP="00A705C8">
      <w:pPr>
        <w:widowControl w:val="0"/>
        <w:ind w:firstLine="567"/>
        <w:rPr>
          <w:sz w:val="22"/>
          <w:szCs w:val="22"/>
        </w:rPr>
      </w:pPr>
      <w:r w:rsidRPr="00A705C8">
        <w:rPr>
          <w:sz w:val="22"/>
          <w:szCs w:val="22"/>
        </w:rPr>
        <w:t>а также, при необходимости, по месту жительства Получателя</w:t>
      </w:r>
      <w:r w:rsidRPr="00A705C8">
        <w:rPr>
          <w:i/>
          <w:iCs/>
          <w:sz w:val="22"/>
          <w:szCs w:val="22"/>
        </w:rPr>
        <w:t>.</w:t>
      </w:r>
    </w:p>
    <w:p w:rsidR="000661C1" w:rsidRPr="00A705C8" w:rsidRDefault="000661C1" w:rsidP="00A705C8">
      <w:pPr>
        <w:widowControl w:val="0"/>
        <w:autoSpaceDN w:val="0"/>
        <w:ind w:firstLine="567"/>
        <w:jc w:val="both"/>
        <w:rPr>
          <w:i/>
          <w:kern w:val="3"/>
          <w:sz w:val="22"/>
          <w:szCs w:val="22"/>
          <w:lang w:eastAsia="ja-JP" w:bidi="fa-IR"/>
        </w:rPr>
      </w:pPr>
      <w:r w:rsidRPr="00A705C8">
        <w:rPr>
          <w:i/>
          <w:kern w:val="3"/>
          <w:sz w:val="22"/>
          <w:szCs w:val="22"/>
          <w:lang w:val="de-DE" w:eastAsia="ja-JP" w:bidi="fa-IR"/>
        </w:rPr>
        <w:t>*</w:t>
      </w:r>
      <w:proofErr w:type="spellStart"/>
      <w:r w:rsidRPr="00A705C8">
        <w:rPr>
          <w:i/>
          <w:kern w:val="3"/>
          <w:sz w:val="22"/>
          <w:szCs w:val="22"/>
          <w:lang w:val="de-DE" w:eastAsia="ja-JP" w:bidi="fa-IR"/>
        </w:rPr>
        <w:t>заполняется</w:t>
      </w:r>
      <w:proofErr w:type="spellEnd"/>
      <w:r w:rsidRPr="00A705C8">
        <w:rPr>
          <w:i/>
          <w:kern w:val="3"/>
          <w:sz w:val="22"/>
          <w:szCs w:val="22"/>
          <w:lang w:val="de-DE" w:eastAsia="ja-JP" w:bidi="fa-IR"/>
        </w:rPr>
        <w:t xml:space="preserve"> </w:t>
      </w:r>
      <w:proofErr w:type="spellStart"/>
      <w:r w:rsidRPr="00A705C8">
        <w:rPr>
          <w:i/>
          <w:kern w:val="3"/>
          <w:sz w:val="22"/>
          <w:szCs w:val="22"/>
          <w:lang w:val="de-DE" w:eastAsia="ja-JP" w:bidi="fa-IR"/>
        </w:rPr>
        <w:t>на</w:t>
      </w:r>
      <w:proofErr w:type="spellEnd"/>
      <w:r w:rsidRPr="00A705C8">
        <w:rPr>
          <w:i/>
          <w:kern w:val="3"/>
          <w:sz w:val="22"/>
          <w:szCs w:val="22"/>
          <w:lang w:val="de-DE" w:eastAsia="ja-JP" w:bidi="fa-IR"/>
        </w:rPr>
        <w:t xml:space="preserve"> </w:t>
      </w:r>
      <w:proofErr w:type="spellStart"/>
      <w:r w:rsidRPr="00A705C8">
        <w:rPr>
          <w:i/>
          <w:kern w:val="3"/>
          <w:sz w:val="22"/>
          <w:szCs w:val="22"/>
          <w:lang w:val="de-DE" w:eastAsia="ja-JP" w:bidi="fa-IR"/>
        </w:rPr>
        <w:t>этапе</w:t>
      </w:r>
      <w:proofErr w:type="spellEnd"/>
      <w:r w:rsidRPr="00A705C8">
        <w:rPr>
          <w:i/>
          <w:kern w:val="3"/>
          <w:sz w:val="22"/>
          <w:szCs w:val="22"/>
          <w:lang w:val="de-DE" w:eastAsia="ja-JP" w:bidi="fa-IR"/>
        </w:rPr>
        <w:t xml:space="preserve"> </w:t>
      </w:r>
      <w:proofErr w:type="spellStart"/>
      <w:r w:rsidRPr="00A705C8">
        <w:rPr>
          <w:i/>
          <w:kern w:val="3"/>
          <w:sz w:val="22"/>
          <w:szCs w:val="22"/>
          <w:lang w:val="de-DE" w:eastAsia="ja-JP" w:bidi="fa-IR"/>
        </w:rPr>
        <w:t>заключения</w:t>
      </w:r>
      <w:proofErr w:type="spellEnd"/>
      <w:r w:rsidRPr="00A705C8">
        <w:rPr>
          <w:i/>
          <w:kern w:val="3"/>
          <w:sz w:val="22"/>
          <w:szCs w:val="22"/>
          <w:lang w:val="de-DE" w:eastAsia="ja-JP" w:bidi="fa-IR"/>
        </w:rPr>
        <w:t xml:space="preserve"> </w:t>
      </w:r>
      <w:proofErr w:type="spellStart"/>
      <w:r w:rsidRPr="00A705C8">
        <w:rPr>
          <w:i/>
          <w:kern w:val="3"/>
          <w:sz w:val="22"/>
          <w:szCs w:val="22"/>
          <w:lang w:val="de-DE" w:eastAsia="ja-JP" w:bidi="fa-IR"/>
        </w:rPr>
        <w:t>контракта</w:t>
      </w:r>
      <w:proofErr w:type="spellEnd"/>
      <w:r w:rsidRPr="00A705C8">
        <w:rPr>
          <w:i/>
          <w:kern w:val="3"/>
          <w:sz w:val="22"/>
          <w:szCs w:val="22"/>
          <w:lang w:val="de-DE" w:eastAsia="ja-JP" w:bidi="fa-IR"/>
        </w:rPr>
        <w:t xml:space="preserve"> </w:t>
      </w:r>
      <w:proofErr w:type="spellStart"/>
      <w:r w:rsidRPr="00A705C8">
        <w:rPr>
          <w:i/>
          <w:kern w:val="3"/>
          <w:sz w:val="22"/>
          <w:szCs w:val="22"/>
          <w:lang w:val="de-DE" w:eastAsia="ja-JP" w:bidi="fa-IR"/>
        </w:rPr>
        <w:t>по</w:t>
      </w:r>
      <w:proofErr w:type="spellEnd"/>
      <w:r w:rsidRPr="00A705C8">
        <w:rPr>
          <w:i/>
          <w:kern w:val="3"/>
          <w:sz w:val="22"/>
          <w:szCs w:val="22"/>
          <w:lang w:val="de-DE" w:eastAsia="ja-JP" w:bidi="fa-IR"/>
        </w:rPr>
        <w:t xml:space="preserve"> </w:t>
      </w:r>
      <w:proofErr w:type="spellStart"/>
      <w:r w:rsidRPr="00A705C8">
        <w:rPr>
          <w:i/>
          <w:kern w:val="3"/>
          <w:sz w:val="22"/>
          <w:szCs w:val="22"/>
          <w:lang w:val="de-DE" w:eastAsia="ja-JP" w:bidi="fa-IR"/>
        </w:rPr>
        <w:t>согласованию</w:t>
      </w:r>
      <w:proofErr w:type="spellEnd"/>
      <w:r w:rsidRPr="00A705C8">
        <w:rPr>
          <w:i/>
          <w:kern w:val="3"/>
          <w:sz w:val="22"/>
          <w:szCs w:val="22"/>
          <w:lang w:val="de-DE" w:eastAsia="ja-JP" w:bidi="fa-IR"/>
        </w:rPr>
        <w:t xml:space="preserve"> с </w:t>
      </w:r>
      <w:proofErr w:type="spellStart"/>
      <w:r w:rsidRPr="00A705C8">
        <w:rPr>
          <w:i/>
          <w:kern w:val="3"/>
          <w:sz w:val="22"/>
          <w:szCs w:val="22"/>
          <w:lang w:val="de-DE" w:eastAsia="ja-JP" w:bidi="fa-IR"/>
        </w:rPr>
        <w:t>участником</w:t>
      </w:r>
      <w:proofErr w:type="spellEnd"/>
      <w:r w:rsidRPr="00A705C8">
        <w:rPr>
          <w:i/>
          <w:kern w:val="3"/>
          <w:sz w:val="22"/>
          <w:szCs w:val="22"/>
          <w:lang w:val="de-DE" w:eastAsia="ja-JP" w:bidi="fa-IR"/>
        </w:rPr>
        <w:t xml:space="preserve"> </w:t>
      </w:r>
      <w:proofErr w:type="spellStart"/>
      <w:r w:rsidRPr="00A705C8">
        <w:rPr>
          <w:i/>
          <w:kern w:val="3"/>
          <w:sz w:val="22"/>
          <w:szCs w:val="22"/>
          <w:lang w:val="de-DE" w:eastAsia="ja-JP" w:bidi="fa-IR"/>
        </w:rPr>
        <w:t>аукциона</w:t>
      </w:r>
      <w:proofErr w:type="spellEnd"/>
      <w:r w:rsidRPr="00A705C8">
        <w:rPr>
          <w:i/>
          <w:kern w:val="3"/>
          <w:sz w:val="22"/>
          <w:szCs w:val="22"/>
          <w:lang w:val="de-DE" w:eastAsia="ja-JP" w:bidi="fa-IR"/>
        </w:rPr>
        <w:t xml:space="preserve">, с </w:t>
      </w:r>
      <w:proofErr w:type="spellStart"/>
      <w:r w:rsidRPr="00A705C8">
        <w:rPr>
          <w:i/>
          <w:kern w:val="3"/>
          <w:sz w:val="22"/>
          <w:szCs w:val="22"/>
          <w:lang w:val="de-DE" w:eastAsia="ja-JP" w:bidi="fa-IR"/>
        </w:rPr>
        <w:t>которым</w:t>
      </w:r>
      <w:proofErr w:type="spellEnd"/>
      <w:r w:rsidRPr="00A705C8">
        <w:rPr>
          <w:i/>
          <w:kern w:val="3"/>
          <w:sz w:val="22"/>
          <w:szCs w:val="22"/>
          <w:lang w:val="de-DE" w:eastAsia="ja-JP" w:bidi="fa-IR"/>
        </w:rPr>
        <w:t xml:space="preserve"> в </w:t>
      </w:r>
      <w:proofErr w:type="spellStart"/>
      <w:r w:rsidRPr="00A705C8">
        <w:rPr>
          <w:i/>
          <w:kern w:val="3"/>
          <w:sz w:val="22"/>
          <w:szCs w:val="22"/>
          <w:lang w:val="de-DE" w:eastAsia="ja-JP" w:bidi="fa-IR"/>
        </w:rPr>
        <w:t>соответствии</w:t>
      </w:r>
      <w:proofErr w:type="spellEnd"/>
      <w:r w:rsidRPr="00A705C8">
        <w:rPr>
          <w:i/>
          <w:kern w:val="3"/>
          <w:sz w:val="22"/>
          <w:szCs w:val="22"/>
          <w:lang w:val="de-DE" w:eastAsia="ja-JP" w:bidi="fa-IR"/>
        </w:rPr>
        <w:t xml:space="preserve"> с </w:t>
      </w:r>
      <w:proofErr w:type="spellStart"/>
      <w:r w:rsidRPr="00A705C8">
        <w:rPr>
          <w:i/>
          <w:kern w:val="3"/>
          <w:sz w:val="22"/>
          <w:szCs w:val="22"/>
          <w:lang w:val="de-DE" w:eastAsia="ja-JP" w:bidi="fa-IR"/>
        </w:rPr>
        <w:t>законом</w:t>
      </w:r>
      <w:proofErr w:type="spellEnd"/>
      <w:r w:rsidRPr="00A705C8">
        <w:rPr>
          <w:i/>
          <w:kern w:val="3"/>
          <w:sz w:val="22"/>
          <w:szCs w:val="22"/>
          <w:lang w:val="de-DE" w:eastAsia="ja-JP" w:bidi="fa-IR"/>
        </w:rPr>
        <w:t xml:space="preserve"> </w:t>
      </w:r>
      <w:proofErr w:type="spellStart"/>
      <w:r w:rsidRPr="00A705C8">
        <w:rPr>
          <w:i/>
          <w:kern w:val="3"/>
          <w:sz w:val="22"/>
          <w:szCs w:val="22"/>
          <w:lang w:val="de-DE" w:eastAsia="ja-JP" w:bidi="fa-IR"/>
        </w:rPr>
        <w:t>заключается</w:t>
      </w:r>
      <w:proofErr w:type="spellEnd"/>
      <w:r w:rsidRPr="00A705C8">
        <w:rPr>
          <w:i/>
          <w:kern w:val="3"/>
          <w:sz w:val="22"/>
          <w:szCs w:val="22"/>
          <w:lang w:val="de-DE" w:eastAsia="ja-JP" w:bidi="fa-IR"/>
        </w:rPr>
        <w:t xml:space="preserve"> </w:t>
      </w:r>
      <w:proofErr w:type="spellStart"/>
      <w:r w:rsidRPr="00A705C8">
        <w:rPr>
          <w:i/>
          <w:kern w:val="3"/>
          <w:sz w:val="22"/>
          <w:szCs w:val="22"/>
          <w:lang w:val="de-DE" w:eastAsia="ja-JP" w:bidi="fa-IR"/>
        </w:rPr>
        <w:t>контракт</w:t>
      </w:r>
      <w:proofErr w:type="spellEnd"/>
      <w:r w:rsidRPr="00A705C8">
        <w:rPr>
          <w:i/>
          <w:kern w:val="3"/>
          <w:sz w:val="22"/>
          <w:szCs w:val="22"/>
          <w:lang w:eastAsia="ja-JP" w:bidi="fa-IR"/>
        </w:rPr>
        <w:t>.</w:t>
      </w:r>
    </w:p>
    <w:p w:rsidR="000661C1" w:rsidRPr="00A705C8" w:rsidRDefault="000661C1" w:rsidP="00A705C8">
      <w:pPr>
        <w:widowControl w:val="0"/>
        <w:overflowPunct w:val="0"/>
        <w:autoSpaceDE w:val="0"/>
        <w:snapToGrid w:val="0"/>
        <w:ind w:firstLine="567"/>
        <w:jc w:val="both"/>
        <w:textAlignment w:val="baseline"/>
        <w:rPr>
          <w:b/>
          <w:bCs/>
          <w:sz w:val="22"/>
          <w:szCs w:val="22"/>
        </w:rPr>
      </w:pPr>
      <w:bookmarkStart w:id="0" w:name="_GoBack"/>
      <w:bookmarkEnd w:id="0"/>
    </w:p>
    <w:sectPr w:rsidR="000661C1" w:rsidRPr="00A705C8" w:rsidSect="00690639">
      <w:footerReference w:type="default" r:id="rId9"/>
      <w:pgSz w:w="11906" w:h="16838"/>
      <w:pgMar w:top="1134" w:right="1134" w:bottom="568"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5C8" w:rsidRDefault="00A705C8">
      <w:r>
        <w:separator/>
      </w:r>
    </w:p>
  </w:endnote>
  <w:endnote w:type="continuationSeparator" w:id="0">
    <w:p w:rsidR="00A705C8" w:rsidRDefault="00A7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variable"/>
  </w:font>
  <w:font w:name="Andale Sans UI">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CC"/>
    <w:family w:val="swiss"/>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5C8" w:rsidRDefault="00A705C8">
    <w:pPr>
      <w:pStyle w:val="af3"/>
      <w:jc w:val="center"/>
    </w:pPr>
    <w:r>
      <w:fldChar w:fldCharType="begin"/>
    </w:r>
    <w:r>
      <w:instrText>PAGE   \* MERGEFORMAT</w:instrText>
    </w:r>
    <w:r>
      <w:fldChar w:fldCharType="separate"/>
    </w:r>
    <w:r w:rsidR="00927C26">
      <w:rPr>
        <w:noProof/>
      </w:rPr>
      <w:t>5</w:t>
    </w:r>
    <w:r>
      <w:fldChar w:fldCharType="end"/>
    </w:r>
  </w:p>
  <w:p w:rsidR="00A705C8" w:rsidRDefault="00A705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5C8" w:rsidRDefault="00A705C8">
      <w:r>
        <w:separator/>
      </w:r>
    </w:p>
  </w:footnote>
  <w:footnote w:type="continuationSeparator" w:id="0">
    <w:p w:rsidR="00A705C8" w:rsidRDefault="00A70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3"/>
    <w:multiLevelType w:val="singleLevel"/>
    <w:tmpl w:val="04190011"/>
    <w:lvl w:ilvl="0">
      <w:start w:val="1"/>
      <w:numFmt w:val="decimal"/>
      <w:lvlText w:val="%1)"/>
      <w:lvlJc w:val="left"/>
      <w:pPr>
        <w:ind w:left="1070" w:hanging="360"/>
      </w:pPr>
    </w:lvl>
  </w:abstractNum>
  <w:abstractNum w:abstractNumId="9">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0">
    <w:nsid w:val="00000005"/>
    <w:multiLevelType w:val="multilevel"/>
    <w:tmpl w:val="00000005"/>
    <w:name w:val="WW8Num7"/>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11">
    <w:nsid w:val="00000006"/>
    <w:multiLevelType w:val="multilevel"/>
    <w:tmpl w:val="00000006"/>
    <w:name w:val="WW8Num8"/>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844"/>
        </w:tabs>
        <w:ind w:left="71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12">
    <w:nsid w:val="00000007"/>
    <w:multiLevelType w:val="multilevel"/>
    <w:tmpl w:val="00000007"/>
    <w:name w:val="WW8Num9"/>
    <w:lvl w:ilvl="0">
      <w:start w:val="7"/>
      <w:numFmt w:val="decimal"/>
      <w:lvlText w:val="%1."/>
      <w:lvlJc w:val="left"/>
      <w:pPr>
        <w:tabs>
          <w:tab w:val="num" w:pos="0"/>
        </w:tabs>
        <w:ind w:left="0" w:firstLine="0"/>
      </w:pPr>
      <w:rPr>
        <w:rFonts w:ascii="Symbol" w:hAnsi="Symbol" w:cs="StarSymbol"/>
        <w:sz w:val="18"/>
        <w:szCs w:val="18"/>
      </w:rPr>
    </w:lvl>
    <w:lvl w:ilvl="1">
      <w:start w:val="5"/>
      <w:numFmt w:val="decimal"/>
      <w:lvlText w:val="%1.%2."/>
      <w:lvlJc w:val="left"/>
      <w:pPr>
        <w:tabs>
          <w:tab w:val="num" w:pos="1134"/>
        </w:tabs>
        <w:ind w:left="0" w:firstLine="0"/>
      </w:pPr>
      <w:rPr>
        <w:rFonts w:eastAsia="Andale Sans UI"/>
        <w:color w:val="auto"/>
        <w:kern w:val="1"/>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0000008"/>
    <w:multiLevelType w:val="multilevel"/>
    <w:tmpl w:val="00000008"/>
    <w:lvl w:ilvl="0">
      <w:start w:val="9"/>
      <w:numFmt w:val="decimal"/>
      <w:lvlText w:val="%1."/>
      <w:lvlJc w:val="left"/>
      <w:pPr>
        <w:tabs>
          <w:tab w:val="num" w:pos="720"/>
        </w:tabs>
        <w:ind w:left="720" w:hanging="360"/>
      </w:pPr>
      <w:rPr>
        <w:rFonts w:ascii="Symbol" w:eastAsia="Times New Roman" w:hAnsi="Symbol" w:cs="StarSymbol"/>
        <w:b/>
        <w:sz w:val="18"/>
        <w:szCs w:val="18"/>
      </w:rPr>
    </w:lvl>
    <w:lvl w:ilvl="1">
      <w:start w:val="3"/>
      <w:numFmt w:val="decimal"/>
      <w:lvlText w:val="%1.%2."/>
      <w:lvlJc w:val="left"/>
      <w:pPr>
        <w:tabs>
          <w:tab w:val="num" w:pos="1080"/>
        </w:tabs>
        <w:ind w:left="1080" w:hanging="360"/>
      </w:pPr>
      <w:rPr>
        <w:rFonts w:ascii="Symbol" w:eastAsia="Times New Roman" w:hAnsi="Symbol" w:cs="StarSymbol"/>
        <w:b/>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A"/>
    <w:multiLevelType w:val="multilevel"/>
    <w:tmpl w:val="0000000A"/>
    <w:name w:val="WW8Num10"/>
    <w:lvl w:ilvl="0">
      <w:start w:val="9"/>
      <w:numFmt w:val="decimal"/>
      <w:lvlText w:val="%1."/>
      <w:lvlJc w:val="left"/>
      <w:pPr>
        <w:tabs>
          <w:tab w:val="num" w:pos="720"/>
        </w:tabs>
        <w:ind w:left="720" w:hanging="360"/>
      </w:pPr>
      <w:rPr>
        <w:rFonts w:ascii="Symbol" w:eastAsia="Times New Roman" w:hAnsi="Symbol" w:cs="StarSymbol"/>
        <w:b/>
        <w:sz w:val="18"/>
        <w:szCs w:val="18"/>
      </w:rPr>
    </w:lvl>
    <w:lvl w:ilvl="1">
      <w:start w:val="3"/>
      <w:numFmt w:val="decimal"/>
      <w:lvlText w:val="%1.%2."/>
      <w:lvlJc w:val="left"/>
      <w:pPr>
        <w:tabs>
          <w:tab w:val="num" w:pos="1080"/>
        </w:tabs>
        <w:ind w:left="1080" w:hanging="360"/>
      </w:pPr>
      <w:rPr>
        <w:rFonts w:ascii="Symbol" w:eastAsia="Times New Roman" w:hAnsi="Symbol" w:cs="StarSymbol"/>
        <w:b/>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0D"/>
    <w:multiLevelType w:val="singleLevel"/>
    <w:tmpl w:val="0000000D"/>
    <w:name w:val="WW8Num13"/>
    <w:styleLink w:val="2411"/>
    <w:lvl w:ilvl="0">
      <w:start w:val="1"/>
      <w:numFmt w:val="decimal"/>
      <w:lvlText w:val="%1."/>
      <w:lvlJc w:val="left"/>
      <w:pPr>
        <w:tabs>
          <w:tab w:val="num" w:pos="550"/>
        </w:tabs>
        <w:ind w:left="550" w:hanging="550"/>
      </w:pPr>
      <w:rPr>
        <w:sz w:val="20"/>
        <w:szCs w:val="20"/>
      </w:rPr>
    </w:lvl>
  </w:abstractNum>
  <w:abstractNum w:abstractNumId="16">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7">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8">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9">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4">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25237138"/>
    <w:multiLevelType w:val="singleLevel"/>
    <w:tmpl w:val="8A240922"/>
    <w:lvl w:ilvl="0">
      <w:start w:val="4"/>
      <w:numFmt w:val="decimal"/>
      <w:lvlText w:val="%1)"/>
      <w:legacy w:legacy="1" w:legacySpace="0" w:legacyIndent="294"/>
      <w:lvlJc w:val="left"/>
      <w:rPr>
        <w:rFonts w:ascii="Times New Roman" w:hAnsi="Times New Roman" w:cs="Times New Roman" w:hint="default"/>
      </w:rPr>
    </w:lvl>
  </w:abstractNum>
  <w:abstractNum w:abstractNumId="37">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8">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9">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1">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5">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6">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3">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6">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2850B81"/>
    <w:multiLevelType w:val="multilevel"/>
    <w:tmpl w:val="F8A8D98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1">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2">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3">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5">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7">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8">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2">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5">
    <w:nsid w:val="772E64A5"/>
    <w:multiLevelType w:val="hybridMultilevel"/>
    <w:tmpl w:val="D7D21F9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6">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1"/>
  </w:num>
  <w:num w:numId="2">
    <w:abstractNumId w:val="72"/>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9"/>
  </w:num>
  <w:num w:numId="11">
    <w:abstractNumId w:val="64"/>
  </w:num>
  <w:num w:numId="12">
    <w:abstractNumId w:val="40"/>
  </w:num>
  <w:num w:numId="13">
    <w:abstractNumId w:val="26"/>
  </w:num>
  <w:num w:numId="14">
    <w:abstractNumId w:val="53"/>
  </w:num>
  <w:num w:numId="15">
    <w:abstractNumId w:val="68"/>
  </w:num>
  <w:num w:numId="16">
    <w:abstractNumId w:val="43"/>
  </w:num>
  <w:num w:numId="17">
    <w:abstractNumId w:val="18"/>
  </w:num>
  <w:num w:numId="18">
    <w:abstractNumId w:val="77"/>
  </w:num>
  <w:num w:numId="19">
    <w:abstractNumId w:val="30"/>
  </w:num>
  <w:num w:numId="20">
    <w:abstractNumId w:val="23"/>
  </w:num>
  <w:num w:numId="21">
    <w:abstractNumId w:val="51"/>
  </w:num>
  <w:num w:numId="22">
    <w:abstractNumId w:val="24"/>
  </w:num>
  <w:num w:numId="23">
    <w:abstractNumId w:val="22"/>
  </w:num>
  <w:num w:numId="24">
    <w:abstractNumId w:val="31"/>
  </w:num>
  <w:num w:numId="25">
    <w:abstractNumId w:val="76"/>
  </w:num>
  <w:num w:numId="26">
    <w:abstractNumId w:val="70"/>
  </w:num>
  <w:num w:numId="27">
    <w:abstractNumId w:val="50"/>
  </w:num>
  <w:num w:numId="28">
    <w:abstractNumId w:val="48"/>
  </w:num>
  <w:num w:numId="29">
    <w:abstractNumId w:val="34"/>
  </w:num>
  <w:num w:numId="30">
    <w:abstractNumId w:val="65"/>
  </w:num>
  <w:num w:numId="31">
    <w:abstractNumId w:val="42"/>
  </w:num>
  <w:num w:numId="32">
    <w:abstractNumId w:val="32"/>
  </w:num>
  <w:num w:numId="33">
    <w:abstractNumId w:val="54"/>
  </w:num>
  <w:num w:numId="34">
    <w:abstractNumId w:val="57"/>
  </w:num>
  <w:num w:numId="35">
    <w:abstractNumId w:val="69"/>
  </w:num>
  <w:num w:numId="36">
    <w:abstractNumId w:val="56"/>
  </w:num>
  <w:num w:numId="37">
    <w:abstractNumId w:val="45"/>
  </w:num>
  <w:num w:numId="38">
    <w:abstractNumId w:val="73"/>
  </w:num>
  <w:num w:numId="39">
    <w:abstractNumId w:val="33"/>
  </w:num>
  <w:num w:numId="40">
    <w:abstractNumId w:val="15"/>
    <w:lvlOverride w:ilvl="0">
      <w:startOverride w:val="1"/>
    </w:lvlOverride>
  </w:num>
  <w:num w:numId="41">
    <w:abstractNumId w:val="29"/>
  </w:num>
  <w:num w:numId="42">
    <w:abstractNumId w:val="27"/>
  </w:num>
  <w:num w:numId="43">
    <w:abstractNumId w:val="59"/>
  </w:num>
  <w:num w:numId="44">
    <w:abstractNumId w:val="61"/>
  </w:num>
  <w:num w:numId="45">
    <w:abstractNumId w:val="19"/>
  </w:num>
  <w:num w:numId="46">
    <w:abstractNumId w:val="62"/>
  </w:num>
  <w:num w:numId="47">
    <w:abstractNumId w:val="35"/>
  </w:num>
  <w:num w:numId="48">
    <w:abstractNumId w:val="63"/>
  </w:num>
  <w:num w:numId="49">
    <w:abstractNumId w:val="21"/>
  </w:num>
  <w:num w:numId="50">
    <w:abstractNumId w:val="15"/>
  </w:num>
  <w:num w:numId="51">
    <w:abstractNumId w:val="47"/>
  </w:num>
  <w:num w:numId="52">
    <w:abstractNumId w:val="46"/>
  </w:num>
  <w:num w:numId="53">
    <w:abstractNumId w:val="67"/>
  </w:num>
  <w:num w:numId="54">
    <w:abstractNumId w:val="55"/>
  </w:num>
  <w:num w:numId="55">
    <w:abstractNumId w:val="28"/>
  </w:num>
  <w:num w:numId="56">
    <w:abstractNumId w:val="60"/>
  </w:num>
  <w:num w:numId="57">
    <w:abstractNumId w:val="66"/>
  </w:num>
  <w:num w:numId="58">
    <w:abstractNumId w:val="52"/>
  </w:num>
  <w:num w:numId="59">
    <w:abstractNumId w:val="37"/>
  </w:num>
  <w:num w:numId="60">
    <w:abstractNumId w:val="44"/>
  </w:num>
  <w:num w:numId="61">
    <w:abstractNumId w:val="74"/>
  </w:num>
  <w:num w:numId="62">
    <w:abstractNumId w:val="20"/>
  </w:num>
  <w:num w:numId="63">
    <w:abstractNumId w:val="71"/>
  </w:num>
  <w:num w:numId="64">
    <w:abstractNumId w:val="38"/>
  </w:num>
  <w:num w:numId="65">
    <w:abstractNumId w:val="49"/>
  </w:num>
  <w:num w:numId="66">
    <w:abstractNumId w:val="36"/>
  </w:num>
  <w:num w:numId="67">
    <w:abstractNumId w:val="58"/>
  </w:num>
  <w:num w:numId="68">
    <w:abstractNumId w:val="8"/>
  </w:num>
  <w:num w:numId="69">
    <w:abstractNumId w:val="13"/>
  </w:num>
  <w:num w:numId="70">
    <w:abstractNumId w:val="7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drawingGridHorizontalSpacing w:val="12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6DA9"/>
    <w:rsid w:val="00006E51"/>
    <w:rsid w:val="00010917"/>
    <w:rsid w:val="00011520"/>
    <w:rsid w:val="0001155F"/>
    <w:rsid w:val="0001178A"/>
    <w:rsid w:val="00011C15"/>
    <w:rsid w:val="00011FF5"/>
    <w:rsid w:val="00012414"/>
    <w:rsid w:val="00012A5D"/>
    <w:rsid w:val="00013B60"/>
    <w:rsid w:val="00013BF6"/>
    <w:rsid w:val="00013F17"/>
    <w:rsid w:val="0001403D"/>
    <w:rsid w:val="0001434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1C"/>
    <w:rsid w:val="000226DE"/>
    <w:rsid w:val="0002286E"/>
    <w:rsid w:val="00022AC4"/>
    <w:rsid w:val="00022BCA"/>
    <w:rsid w:val="00022D11"/>
    <w:rsid w:val="00023877"/>
    <w:rsid w:val="00023AE9"/>
    <w:rsid w:val="00024302"/>
    <w:rsid w:val="000253C0"/>
    <w:rsid w:val="00025943"/>
    <w:rsid w:val="00025BD3"/>
    <w:rsid w:val="00026D81"/>
    <w:rsid w:val="00026EF5"/>
    <w:rsid w:val="0002756D"/>
    <w:rsid w:val="0002768B"/>
    <w:rsid w:val="00027786"/>
    <w:rsid w:val="00027EEE"/>
    <w:rsid w:val="00030661"/>
    <w:rsid w:val="00031DA3"/>
    <w:rsid w:val="00031ECE"/>
    <w:rsid w:val="0003223A"/>
    <w:rsid w:val="000327C1"/>
    <w:rsid w:val="00033607"/>
    <w:rsid w:val="0003430C"/>
    <w:rsid w:val="00034329"/>
    <w:rsid w:val="00034A5F"/>
    <w:rsid w:val="000356F0"/>
    <w:rsid w:val="000357DF"/>
    <w:rsid w:val="00035918"/>
    <w:rsid w:val="00036820"/>
    <w:rsid w:val="000369EA"/>
    <w:rsid w:val="00036E8B"/>
    <w:rsid w:val="00037745"/>
    <w:rsid w:val="000378C9"/>
    <w:rsid w:val="000379A8"/>
    <w:rsid w:val="000402AE"/>
    <w:rsid w:val="000404B2"/>
    <w:rsid w:val="000410E9"/>
    <w:rsid w:val="0004135B"/>
    <w:rsid w:val="000414C5"/>
    <w:rsid w:val="0004153F"/>
    <w:rsid w:val="0004159D"/>
    <w:rsid w:val="0004181B"/>
    <w:rsid w:val="0004186D"/>
    <w:rsid w:val="00041A55"/>
    <w:rsid w:val="00041B80"/>
    <w:rsid w:val="00041C62"/>
    <w:rsid w:val="00041DF4"/>
    <w:rsid w:val="000420AD"/>
    <w:rsid w:val="00042702"/>
    <w:rsid w:val="00042766"/>
    <w:rsid w:val="00042BB5"/>
    <w:rsid w:val="00043383"/>
    <w:rsid w:val="00043434"/>
    <w:rsid w:val="00043531"/>
    <w:rsid w:val="00043630"/>
    <w:rsid w:val="0004466F"/>
    <w:rsid w:val="00044C83"/>
    <w:rsid w:val="00044E14"/>
    <w:rsid w:val="00045585"/>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35"/>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2F65"/>
    <w:rsid w:val="0006355C"/>
    <w:rsid w:val="0006392A"/>
    <w:rsid w:val="00063A7B"/>
    <w:rsid w:val="00063DBE"/>
    <w:rsid w:val="00064040"/>
    <w:rsid w:val="000649A0"/>
    <w:rsid w:val="00064AB1"/>
    <w:rsid w:val="00064B2E"/>
    <w:rsid w:val="00064E42"/>
    <w:rsid w:val="00065861"/>
    <w:rsid w:val="00065A77"/>
    <w:rsid w:val="00065B42"/>
    <w:rsid w:val="0006605B"/>
    <w:rsid w:val="000661C1"/>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0F5"/>
    <w:rsid w:val="00077517"/>
    <w:rsid w:val="00077654"/>
    <w:rsid w:val="00077723"/>
    <w:rsid w:val="00077DCF"/>
    <w:rsid w:val="00080003"/>
    <w:rsid w:val="0008019D"/>
    <w:rsid w:val="000801E6"/>
    <w:rsid w:val="00080232"/>
    <w:rsid w:val="00080876"/>
    <w:rsid w:val="00080D1B"/>
    <w:rsid w:val="0008167A"/>
    <w:rsid w:val="00081BBF"/>
    <w:rsid w:val="00081D10"/>
    <w:rsid w:val="00082886"/>
    <w:rsid w:val="000829D8"/>
    <w:rsid w:val="00082D5F"/>
    <w:rsid w:val="00082ED3"/>
    <w:rsid w:val="000836C3"/>
    <w:rsid w:val="00083843"/>
    <w:rsid w:val="000839E0"/>
    <w:rsid w:val="00084986"/>
    <w:rsid w:val="00084AB8"/>
    <w:rsid w:val="00084C83"/>
    <w:rsid w:val="0008514A"/>
    <w:rsid w:val="000852F6"/>
    <w:rsid w:val="000856D2"/>
    <w:rsid w:val="00085711"/>
    <w:rsid w:val="000865CE"/>
    <w:rsid w:val="00086D52"/>
    <w:rsid w:val="000874D0"/>
    <w:rsid w:val="00087642"/>
    <w:rsid w:val="000878CB"/>
    <w:rsid w:val="00087903"/>
    <w:rsid w:val="00087DCF"/>
    <w:rsid w:val="00087E92"/>
    <w:rsid w:val="0009036B"/>
    <w:rsid w:val="0009047C"/>
    <w:rsid w:val="00090B5D"/>
    <w:rsid w:val="00090CA5"/>
    <w:rsid w:val="00090E40"/>
    <w:rsid w:val="00091EA9"/>
    <w:rsid w:val="00092FC1"/>
    <w:rsid w:val="00093A8A"/>
    <w:rsid w:val="00093CB4"/>
    <w:rsid w:val="00093F11"/>
    <w:rsid w:val="0009463D"/>
    <w:rsid w:val="00094769"/>
    <w:rsid w:val="00094EB1"/>
    <w:rsid w:val="00095566"/>
    <w:rsid w:val="000956BC"/>
    <w:rsid w:val="0009579B"/>
    <w:rsid w:val="00095813"/>
    <w:rsid w:val="000958C3"/>
    <w:rsid w:val="00095BCC"/>
    <w:rsid w:val="000965D8"/>
    <w:rsid w:val="000972BA"/>
    <w:rsid w:val="000974E1"/>
    <w:rsid w:val="000976ED"/>
    <w:rsid w:val="00097911"/>
    <w:rsid w:val="000A01FD"/>
    <w:rsid w:val="000A02C4"/>
    <w:rsid w:val="000A0585"/>
    <w:rsid w:val="000A0FB9"/>
    <w:rsid w:val="000A10B6"/>
    <w:rsid w:val="000A1107"/>
    <w:rsid w:val="000A11F6"/>
    <w:rsid w:val="000A175B"/>
    <w:rsid w:val="000A1767"/>
    <w:rsid w:val="000A1DB7"/>
    <w:rsid w:val="000A22F3"/>
    <w:rsid w:val="000A2478"/>
    <w:rsid w:val="000A29C6"/>
    <w:rsid w:val="000A2A85"/>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1B7B"/>
    <w:rsid w:val="000B27BE"/>
    <w:rsid w:val="000B2AFA"/>
    <w:rsid w:val="000B2B39"/>
    <w:rsid w:val="000B317B"/>
    <w:rsid w:val="000B31AD"/>
    <w:rsid w:val="000B36E0"/>
    <w:rsid w:val="000B3C9C"/>
    <w:rsid w:val="000B443C"/>
    <w:rsid w:val="000B463B"/>
    <w:rsid w:val="000B4A1A"/>
    <w:rsid w:val="000B50AE"/>
    <w:rsid w:val="000B563E"/>
    <w:rsid w:val="000B56D3"/>
    <w:rsid w:val="000B5B06"/>
    <w:rsid w:val="000B5ED8"/>
    <w:rsid w:val="000B6F9F"/>
    <w:rsid w:val="000B763A"/>
    <w:rsid w:val="000B7D2C"/>
    <w:rsid w:val="000B7DF3"/>
    <w:rsid w:val="000C0081"/>
    <w:rsid w:val="000C0E9E"/>
    <w:rsid w:val="000C16A3"/>
    <w:rsid w:val="000C222B"/>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8C9"/>
    <w:rsid w:val="000D0C76"/>
    <w:rsid w:val="000D1088"/>
    <w:rsid w:val="000D13C0"/>
    <w:rsid w:val="000D1540"/>
    <w:rsid w:val="000D1E92"/>
    <w:rsid w:val="000D2195"/>
    <w:rsid w:val="000D2521"/>
    <w:rsid w:val="000D2AE1"/>
    <w:rsid w:val="000D35E8"/>
    <w:rsid w:val="000D3726"/>
    <w:rsid w:val="000D3AE4"/>
    <w:rsid w:val="000D408B"/>
    <w:rsid w:val="000D4630"/>
    <w:rsid w:val="000D4764"/>
    <w:rsid w:val="000D4F08"/>
    <w:rsid w:val="000D53B4"/>
    <w:rsid w:val="000D5E6F"/>
    <w:rsid w:val="000D6594"/>
    <w:rsid w:val="000D65F9"/>
    <w:rsid w:val="000D781C"/>
    <w:rsid w:val="000D7F68"/>
    <w:rsid w:val="000E0306"/>
    <w:rsid w:val="000E0969"/>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5FF"/>
    <w:rsid w:val="000E467D"/>
    <w:rsid w:val="000E4A4E"/>
    <w:rsid w:val="000E50A8"/>
    <w:rsid w:val="000E51E5"/>
    <w:rsid w:val="000E5D6B"/>
    <w:rsid w:val="000E6754"/>
    <w:rsid w:val="000E7081"/>
    <w:rsid w:val="000E7F82"/>
    <w:rsid w:val="000F0340"/>
    <w:rsid w:val="000F12F4"/>
    <w:rsid w:val="000F14A0"/>
    <w:rsid w:val="000F16CF"/>
    <w:rsid w:val="000F1A17"/>
    <w:rsid w:val="000F2414"/>
    <w:rsid w:val="000F2F07"/>
    <w:rsid w:val="000F3269"/>
    <w:rsid w:val="000F3D5D"/>
    <w:rsid w:val="000F3E43"/>
    <w:rsid w:val="000F431A"/>
    <w:rsid w:val="000F432E"/>
    <w:rsid w:val="000F46C6"/>
    <w:rsid w:val="000F4B74"/>
    <w:rsid w:val="000F4DAD"/>
    <w:rsid w:val="000F5572"/>
    <w:rsid w:val="000F5922"/>
    <w:rsid w:val="000F6112"/>
    <w:rsid w:val="000F6629"/>
    <w:rsid w:val="000F6640"/>
    <w:rsid w:val="000F6AEA"/>
    <w:rsid w:val="000F6B8C"/>
    <w:rsid w:val="000F6BAC"/>
    <w:rsid w:val="0010009F"/>
    <w:rsid w:val="00101155"/>
    <w:rsid w:val="00102209"/>
    <w:rsid w:val="001022D9"/>
    <w:rsid w:val="00102962"/>
    <w:rsid w:val="001029D1"/>
    <w:rsid w:val="00102AA6"/>
    <w:rsid w:val="00102AC3"/>
    <w:rsid w:val="00103546"/>
    <w:rsid w:val="001038DC"/>
    <w:rsid w:val="00103925"/>
    <w:rsid w:val="00103F44"/>
    <w:rsid w:val="00103F62"/>
    <w:rsid w:val="001040FC"/>
    <w:rsid w:val="00104FD0"/>
    <w:rsid w:val="00105873"/>
    <w:rsid w:val="00105AB1"/>
    <w:rsid w:val="00105B2E"/>
    <w:rsid w:val="00105E43"/>
    <w:rsid w:val="00105E77"/>
    <w:rsid w:val="00105EFE"/>
    <w:rsid w:val="0010619E"/>
    <w:rsid w:val="001067F4"/>
    <w:rsid w:val="00106EE9"/>
    <w:rsid w:val="0010744E"/>
    <w:rsid w:val="00107FE5"/>
    <w:rsid w:val="00110759"/>
    <w:rsid w:val="00110D4E"/>
    <w:rsid w:val="00110E46"/>
    <w:rsid w:val="00110ED7"/>
    <w:rsid w:val="0011103B"/>
    <w:rsid w:val="00111BE4"/>
    <w:rsid w:val="001126E2"/>
    <w:rsid w:val="00113338"/>
    <w:rsid w:val="001137F3"/>
    <w:rsid w:val="00114075"/>
    <w:rsid w:val="0011410F"/>
    <w:rsid w:val="0011471B"/>
    <w:rsid w:val="00114EF6"/>
    <w:rsid w:val="00115112"/>
    <w:rsid w:val="00115215"/>
    <w:rsid w:val="001152EE"/>
    <w:rsid w:val="001153C2"/>
    <w:rsid w:val="001156EE"/>
    <w:rsid w:val="001159FD"/>
    <w:rsid w:val="00115B30"/>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01F"/>
    <w:rsid w:val="00122195"/>
    <w:rsid w:val="001222C6"/>
    <w:rsid w:val="001225F9"/>
    <w:rsid w:val="0012366C"/>
    <w:rsid w:val="00123A4C"/>
    <w:rsid w:val="0012549A"/>
    <w:rsid w:val="001256A9"/>
    <w:rsid w:val="0012582C"/>
    <w:rsid w:val="0012592F"/>
    <w:rsid w:val="00125E43"/>
    <w:rsid w:val="00125EC9"/>
    <w:rsid w:val="00125F31"/>
    <w:rsid w:val="0012622A"/>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AD4"/>
    <w:rsid w:val="00137BCF"/>
    <w:rsid w:val="001408B0"/>
    <w:rsid w:val="00140C2C"/>
    <w:rsid w:val="00141767"/>
    <w:rsid w:val="00141776"/>
    <w:rsid w:val="00141A15"/>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39"/>
    <w:rsid w:val="001510A5"/>
    <w:rsid w:val="0015111C"/>
    <w:rsid w:val="001514E7"/>
    <w:rsid w:val="00151BF8"/>
    <w:rsid w:val="00151D01"/>
    <w:rsid w:val="00151E6A"/>
    <w:rsid w:val="00151F94"/>
    <w:rsid w:val="0015225C"/>
    <w:rsid w:val="001523A5"/>
    <w:rsid w:val="00153341"/>
    <w:rsid w:val="00153975"/>
    <w:rsid w:val="001548E2"/>
    <w:rsid w:val="001549E7"/>
    <w:rsid w:val="00155449"/>
    <w:rsid w:val="001555CE"/>
    <w:rsid w:val="001558DE"/>
    <w:rsid w:val="001559C8"/>
    <w:rsid w:val="00155E10"/>
    <w:rsid w:val="0015651D"/>
    <w:rsid w:val="001569A8"/>
    <w:rsid w:val="00156A0C"/>
    <w:rsid w:val="00156A77"/>
    <w:rsid w:val="00156EA4"/>
    <w:rsid w:val="00156EA5"/>
    <w:rsid w:val="0016051E"/>
    <w:rsid w:val="00161288"/>
    <w:rsid w:val="0016145D"/>
    <w:rsid w:val="0016159E"/>
    <w:rsid w:val="001616C1"/>
    <w:rsid w:val="00161ADD"/>
    <w:rsid w:val="00162AC4"/>
    <w:rsid w:val="001630CE"/>
    <w:rsid w:val="0016342C"/>
    <w:rsid w:val="00163576"/>
    <w:rsid w:val="001639DA"/>
    <w:rsid w:val="001642BD"/>
    <w:rsid w:val="00164BFD"/>
    <w:rsid w:val="00164ED5"/>
    <w:rsid w:val="00165341"/>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77E9B"/>
    <w:rsid w:val="00180A8B"/>
    <w:rsid w:val="001811BF"/>
    <w:rsid w:val="0018121D"/>
    <w:rsid w:val="00181BF5"/>
    <w:rsid w:val="00181D5E"/>
    <w:rsid w:val="0018211F"/>
    <w:rsid w:val="00182D22"/>
    <w:rsid w:val="00183152"/>
    <w:rsid w:val="00183FDB"/>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C91"/>
    <w:rsid w:val="00190AA8"/>
    <w:rsid w:val="0019109D"/>
    <w:rsid w:val="00191F24"/>
    <w:rsid w:val="0019218A"/>
    <w:rsid w:val="001927D1"/>
    <w:rsid w:val="00192FAA"/>
    <w:rsid w:val="00193C5C"/>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A24"/>
    <w:rsid w:val="001A1F75"/>
    <w:rsid w:val="001A2583"/>
    <w:rsid w:val="001A268B"/>
    <w:rsid w:val="001A27D1"/>
    <w:rsid w:val="001A303C"/>
    <w:rsid w:val="001A3208"/>
    <w:rsid w:val="001A3A55"/>
    <w:rsid w:val="001A3B4F"/>
    <w:rsid w:val="001A3CE1"/>
    <w:rsid w:val="001A3DFD"/>
    <w:rsid w:val="001A4237"/>
    <w:rsid w:val="001A460F"/>
    <w:rsid w:val="001A4ED0"/>
    <w:rsid w:val="001A514C"/>
    <w:rsid w:val="001A563C"/>
    <w:rsid w:val="001A6040"/>
    <w:rsid w:val="001A6AA7"/>
    <w:rsid w:val="001A79E3"/>
    <w:rsid w:val="001A7B36"/>
    <w:rsid w:val="001A7CF8"/>
    <w:rsid w:val="001B0111"/>
    <w:rsid w:val="001B04A8"/>
    <w:rsid w:val="001B074A"/>
    <w:rsid w:val="001B0FD1"/>
    <w:rsid w:val="001B16F4"/>
    <w:rsid w:val="001B2127"/>
    <w:rsid w:val="001B2463"/>
    <w:rsid w:val="001B24DD"/>
    <w:rsid w:val="001B285E"/>
    <w:rsid w:val="001B295F"/>
    <w:rsid w:val="001B3400"/>
    <w:rsid w:val="001B4881"/>
    <w:rsid w:val="001B4ED0"/>
    <w:rsid w:val="001B4F7B"/>
    <w:rsid w:val="001B4FFD"/>
    <w:rsid w:val="001B5373"/>
    <w:rsid w:val="001B56BC"/>
    <w:rsid w:val="001B576B"/>
    <w:rsid w:val="001B62C5"/>
    <w:rsid w:val="001B7274"/>
    <w:rsid w:val="001B7E83"/>
    <w:rsid w:val="001B7FE6"/>
    <w:rsid w:val="001C03F8"/>
    <w:rsid w:val="001C13EB"/>
    <w:rsid w:val="001C1848"/>
    <w:rsid w:val="001C225A"/>
    <w:rsid w:val="001C268C"/>
    <w:rsid w:val="001C2AE9"/>
    <w:rsid w:val="001C2B80"/>
    <w:rsid w:val="001C2DDB"/>
    <w:rsid w:val="001C2E34"/>
    <w:rsid w:val="001C33AE"/>
    <w:rsid w:val="001C41E1"/>
    <w:rsid w:val="001C41F2"/>
    <w:rsid w:val="001C45A9"/>
    <w:rsid w:val="001C4681"/>
    <w:rsid w:val="001C4A81"/>
    <w:rsid w:val="001C4B62"/>
    <w:rsid w:val="001C53CB"/>
    <w:rsid w:val="001C6192"/>
    <w:rsid w:val="001C63A6"/>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E33"/>
    <w:rsid w:val="001D4B03"/>
    <w:rsid w:val="001D4F72"/>
    <w:rsid w:val="001D50FA"/>
    <w:rsid w:val="001D5AC6"/>
    <w:rsid w:val="001D5B48"/>
    <w:rsid w:val="001D5F89"/>
    <w:rsid w:val="001D6093"/>
    <w:rsid w:val="001D62A1"/>
    <w:rsid w:val="001D68B8"/>
    <w:rsid w:val="001D69E8"/>
    <w:rsid w:val="001D6AEC"/>
    <w:rsid w:val="001D6C7D"/>
    <w:rsid w:val="001D6F93"/>
    <w:rsid w:val="001D7003"/>
    <w:rsid w:val="001D72F7"/>
    <w:rsid w:val="001D7424"/>
    <w:rsid w:val="001D7689"/>
    <w:rsid w:val="001D7FDE"/>
    <w:rsid w:val="001E0387"/>
    <w:rsid w:val="001E055F"/>
    <w:rsid w:val="001E05AE"/>
    <w:rsid w:val="001E06F3"/>
    <w:rsid w:val="001E07AC"/>
    <w:rsid w:val="001E137D"/>
    <w:rsid w:val="001E1825"/>
    <w:rsid w:val="001E1982"/>
    <w:rsid w:val="001E2B54"/>
    <w:rsid w:val="001E2C9D"/>
    <w:rsid w:val="001E2F98"/>
    <w:rsid w:val="001E2FEB"/>
    <w:rsid w:val="001E3C16"/>
    <w:rsid w:val="001E418B"/>
    <w:rsid w:val="001E46C1"/>
    <w:rsid w:val="001E4A49"/>
    <w:rsid w:val="001E4F37"/>
    <w:rsid w:val="001E5174"/>
    <w:rsid w:val="001E535E"/>
    <w:rsid w:val="001E569F"/>
    <w:rsid w:val="001E5F20"/>
    <w:rsid w:val="001E606A"/>
    <w:rsid w:val="001E61A2"/>
    <w:rsid w:val="001E6393"/>
    <w:rsid w:val="001E6B3E"/>
    <w:rsid w:val="001E6F34"/>
    <w:rsid w:val="001E7007"/>
    <w:rsid w:val="001E71AD"/>
    <w:rsid w:val="001E7288"/>
    <w:rsid w:val="001E7427"/>
    <w:rsid w:val="001E78D6"/>
    <w:rsid w:val="001E7A46"/>
    <w:rsid w:val="001E7C7A"/>
    <w:rsid w:val="001F05EA"/>
    <w:rsid w:val="001F1047"/>
    <w:rsid w:val="001F14DD"/>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91C"/>
    <w:rsid w:val="001F4BB4"/>
    <w:rsid w:val="001F4EB4"/>
    <w:rsid w:val="001F4F05"/>
    <w:rsid w:val="001F59E4"/>
    <w:rsid w:val="001F5DDC"/>
    <w:rsid w:val="001F65E7"/>
    <w:rsid w:val="001F6A6B"/>
    <w:rsid w:val="001F6C57"/>
    <w:rsid w:val="001F709A"/>
    <w:rsid w:val="001F728C"/>
    <w:rsid w:val="001F7606"/>
    <w:rsid w:val="001F7822"/>
    <w:rsid w:val="00200DF6"/>
    <w:rsid w:val="00201591"/>
    <w:rsid w:val="00201612"/>
    <w:rsid w:val="0020161F"/>
    <w:rsid w:val="00201EDC"/>
    <w:rsid w:val="00202327"/>
    <w:rsid w:val="002023DC"/>
    <w:rsid w:val="002024FF"/>
    <w:rsid w:val="00202609"/>
    <w:rsid w:val="0020276A"/>
    <w:rsid w:val="002028C1"/>
    <w:rsid w:val="00202F66"/>
    <w:rsid w:val="00203102"/>
    <w:rsid w:val="002036B5"/>
    <w:rsid w:val="00203B90"/>
    <w:rsid w:val="0020446A"/>
    <w:rsid w:val="0020470A"/>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629"/>
    <w:rsid w:val="002169AD"/>
    <w:rsid w:val="0021713F"/>
    <w:rsid w:val="002177A9"/>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574"/>
    <w:rsid w:val="00223641"/>
    <w:rsid w:val="002237C6"/>
    <w:rsid w:val="0022430B"/>
    <w:rsid w:val="0022441A"/>
    <w:rsid w:val="00224AED"/>
    <w:rsid w:val="002255B6"/>
    <w:rsid w:val="00225BF2"/>
    <w:rsid w:val="00226618"/>
    <w:rsid w:val="00226E7C"/>
    <w:rsid w:val="00227AA2"/>
    <w:rsid w:val="00227AF9"/>
    <w:rsid w:val="00227C5E"/>
    <w:rsid w:val="00230CE9"/>
    <w:rsid w:val="0023108A"/>
    <w:rsid w:val="00231492"/>
    <w:rsid w:val="00231542"/>
    <w:rsid w:val="00231817"/>
    <w:rsid w:val="00231F4D"/>
    <w:rsid w:val="0023207E"/>
    <w:rsid w:val="0023260E"/>
    <w:rsid w:val="00232658"/>
    <w:rsid w:val="00233508"/>
    <w:rsid w:val="00233774"/>
    <w:rsid w:val="00233EBD"/>
    <w:rsid w:val="00234391"/>
    <w:rsid w:val="002344BC"/>
    <w:rsid w:val="00234CC4"/>
    <w:rsid w:val="0023508C"/>
    <w:rsid w:val="002354EE"/>
    <w:rsid w:val="002356D5"/>
    <w:rsid w:val="00236049"/>
    <w:rsid w:val="002366EF"/>
    <w:rsid w:val="0023677D"/>
    <w:rsid w:val="00236E0E"/>
    <w:rsid w:val="0023758D"/>
    <w:rsid w:val="00237816"/>
    <w:rsid w:val="00237891"/>
    <w:rsid w:val="002378B4"/>
    <w:rsid w:val="00240AF4"/>
    <w:rsid w:val="00240D92"/>
    <w:rsid w:val="0024107C"/>
    <w:rsid w:val="00241948"/>
    <w:rsid w:val="00241A93"/>
    <w:rsid w:val="00241B60"/>
    <w:rsid w:val="00242408"/>
    <w:rsid w:val="00242A46"/>
    <w:rsid w:val="00242D61"/>
    <w:rsid w:val="00243685"/>
    <w:rsid w:val="00243B79"/>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39A"/>
    <w:rsid w:val="00253637"/>
    <w:rsid w:val="002536AF"/>
    <w:rsid w:val="00253A0E"/>
    <w:rsid w:val="00254442"/>
    <w:rsid w:val="00254B99"/>
    <w:rsid w:val="00254C14"/>
    <w:rsid w:val="00254D1C"/>
    <w:rsid w:val="00255050"/>
    <w:rsid w:val="00255185"/>
    <w:rsid w:val="0025542C"/>
    <w:rsid w:val="00255747"/>
    <w:rsid w:val="00255800"/>
    <w:rsid w:val="00255884"/>
    <w:rsid w:val="002560AA"/>
    <w:rsid w:val="002562C5"/>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1926"/>
    <w:rsid w:val="002622EA"/>
    <w:rsid w:val="00263E51"/>
    <w:rsid w:val="00264757"/>
    <w:rsid w:val="00264914"/>
    <w:rsid w:val="002657C0"/>
    <w:rsid w:val="00266D41"/>
    <w:rsid w:val="00266F1B"/>
    <w:rsid w:val="00267284"/>
    <w:rsid w:val="002673BD"/>
    <w:rsid w:val="00267800"/>
    <w:rsid w:val="002701DC"/>
    <w:rsid w:val="00270B6E"/>
    <w:rsid w:val="0027142A"/>
    <w:rsid w:val="00271661"/>
    <w:rsid w:val="00271F91"/>
    <w:rsid w:val="00272301"/>
    <w:rsid w:val="00272C2A"/>
    <w:rsid w:val="00272D7D"/>
    <w:rsid w:val="00273533"/>
    <w:rsid w:val="00273899"/>
    <w:rsid w:val="00273AAF"/>
    <w:rsid w:val="002740F1"/>
    <w:rsid w:val="00274381"/>
    <w:rsid w:val="0027443E"/>
    <w:rsid w:val="002744A0"/>
    <w:rsid w:val="00274EEE"/>
    <w:rsid w:val="00275769"/>
    <w:rsid w:val="00276917"/>
    <w:rsid w:val="00276C90"/>
    <w:rsid w:val="00276CE2"/>
    <w:rsid w:val="00276DA0"/>
    <w:rsid w:val="002770C1"/>
    <w:rsid w:val="0027722F"/>
    <w:rsid w:val="002779CA"/>
    <w:rsid w:val="00280328"/>
    <w:rsid w:val="002803C4"/>
    <w:rsid w:val="0028061F"/>
    <w:rsid w:val="00280D65"/>
    <w:rsid w:val="00280FA5"/>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6F5D"/>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9DE"/>
    <w:rsid w:val="00294AB9"/>
    <w:rsid w:val="00294CB5"/>
    <w:rsid w:val="00294DCD"/>
    <w:rsid w:val="00294E6C"/>
    <w:rsid w:val="00294F05"/>
    <w:rsid w:val="00295AB9"/>
    <w:rsid w:val="0029617C"/>
    <w:rsid w:val="002967C4"/>
    <w:rsid w:val="0029727A"/>
    <w:rsid w:val="00297959"/>
    <w:rsid w:val="00297B29"/>
    <w:rsid w:val="00297CDB"/>
    <w:rsid w:val="00297EAC"/>
    <w:rsid w:val="002A123F"/>
    <w:rsid w:val="002A1F28"/>
    <w:rsid w:val="002A2196"/>
    <w:rsid w:val="002A2E1A"/>
    <w:rsid w:val="002A352F"/>
    <w:rsid w:val="002A35A2"/>
    <w:rsid w:val="002A3717"/>
    <w:rsid w:val="002A6956"/>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6EC8"/>
    <w:rsid w:val="002B7162"/>
    <w:rsid w:val="002B7357"/>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1CF"/>
    <w:rsid w:val="002D033A"/>
    <w:rsid w:val="002D0A01"/>
    <w:rsid w:val="002D16EE"/>
    <w:rsid w:val="002D207B"/>
    <w:rsid w:val="002D208C"/>
    <w:rsid w:val="002D220C"/>
    <w:rsid w:val="002D222A"/>
    <w:rsid w:val="002D3203"/>
    <w:rsid w:val="002D325B"/>
    <w:rsid w:val="002D37C7"/>
    <w:rsid w:val="002D3F9E"/>
    <w:rsid w:val="002D43A6"/>
    <w:rsid w:val="002D441B"/>
    <w:rsid w:val="002D48CC"/>
    <w:rsid w:val="002D4E7B"/>
    <w:rsid w:val="002D55FE"/>
    <w:rsid w:val="002D576E"/>
    <w:rsid w:val="002D59AF"/>
    <w:rsid w:val="002D6A64"/>
    <w:rsid w:val="002D6BC7"/>
    <w:rsid w:val="002D6D60"/>
    <w:rsid w:val="002D7095"/>
    <w:rsid w:val="002D7558"/>
    <w:rsid w:val="002D77D9"/>
    <w:rsid w:val="002D7E4E"/>
    <w:rsid w:val="002D7E7A"/>
    <w:rsid w:val="002D7F83"/>
    <w:rsid w:val="002E0F5C"/>
    <w:rsid w:val="002E12F1"/>
    <w:rsid w:val="002E1895"/>
    <w:rsid w:val="002E1908"/>
    <w:rsid w:val="002E2CA0"/>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050"/>
    <w:rsid w:val="002F1109"/>
    <w:rsid w:val="002F1111"/>
    <w:rsid w:val="002F1426"/>
    <w:rsid w:val="002F1E17"/>
    <w:rsid w:val="002F1E6F"/>
    <w:rsid w:val="002F2049"/>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636"/>
    <w:rsid w:val="002F6942"/>
    <w:rsid w:val="002F7920"/>
    <w:rsid w:val="002F7BAF"/>
    <w:rsid w:val="002F7C1D"/>
    <w:rsid w:val="002F7FA5"/>
    <w:rsid w:val="003007F0"/>
    <w:rsid w:val="003008FC"/>
    <w:rsid w:val="0030107C"/>
    <w:rsid w:val="00301215"/>
    <w:rsid w:val="0030169B"/>
    <w:rsid w:val="003016DB"/>
    <w:rsid w:val="003017BC"/>
    <w:rsid w:val="00301C62"/>
    <w:rsid w:val="00301D8B"/>
    <w:rsid w:val="0030225E"/>
    <w:rsid w:val="00302466"/>
    <w:rsid w:val="00303284"/>
    <w:rsid w:val="003032F0"/>
    <w:rsid w:val="00303347"/>
    <w:rsid w:val="00303EA9"/>
    <w:rsid w:val="003044E0"/>
    <w:rsid w:val="00304543"/>
    <w:rsid w:val="003048EF"/>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458"/>
    <w:rsid w:val="0031073D"/>
    <w:rsid w:val="00310D0F"/>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2F1"/>
    <w:rsid w:val="00317838"/>
    <w:rsid w:val="00317E6F"/>
    <w:rsid w:val="00320571"/>
    <w:rsid w:val="00320742"/>
    <w:rsid w:val="003207A9"/>
    <w:rsid w:val="00320BA7"/>
    <w:rsid w:val="00320D02"/>
    <w:rsid w:val="00320E84"/>
    <w:rsid w:val="003214E5"/>
    <w:rsid w:val="0032199D"/>
    <w:rsid w:val="00321AED"/>
    <w:rsid w:val="00321B16"/>
    <w:rsid w:val="00321D19"/>
    <w:rsid w:val="00321D60"/>
    <w:rsid w:val="003226D5"/>
    <w:rsid w:val="0032347D"/>
    <w:rsid w:val="0032353D"/>
    <w:rsid w:val="00323728"/>
    <w:rsid w:val="00323A78"/>
    <w:rsid w:val="00323F60"/>
    <w:rsid w:val="00323FF4"/>
    <w:rsid w:val="00324459"/>
    <w:rsid w:val="003246D7"/>
    <w:rsid w:val="00324C69"/>
    <w:rsid w:val="00324F38"/>
    <w:rsid w:val="003256B8"/>
    <w:rsid w:val="003259A1"/>
    <w:rsid w:val="00325A31"/>
    <w:rsid w:val="0032624B"/>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37"/>
    <w:rsid w:val="003317DB"/>
    <w:rsid w:val="00332140"/>
    <w:rsid w:val="00332372"/>
    <w:rsid w:val="00332450"/>
    <w:rsid w:val="003329F3"/>
    <w:rsid w:val="00332A00"/>
    <w:rsid w:val="00332D79"/>
    <w:rsid w:val="00332DB8"/>
    <w:rsid w:val="00332DFC"/>
    <w:rsid w:val="00332E3D"/>
    <w:rsid w:val="00332FD3"/>
    <w:rsid w:val="00333718"/>
    <w:rsid w:val="00333AC6"/>
    <w:rsid w:val="003343A0"/>
    <w:rsid w:val="0033538E"/>
    <w:rsid w:val="0033556B"/>
    <w:rsid w:val="003359A3"/>
    <w:rsid w:val="0033610A"/>
    <w:rsid w:val="00336316"/>
    <w:rsid w:val="0033632C"/>
    <w:rsid w:val="003366F7"/>
    <w:rsid w:val="003368E2"/>
    <w:rsid w:val="00337307"/>
    <w:rsid w:val="0033762A"/>
    <w:rsid w:val="00340195"/>
    <w:rsid w:val="003409B8"/>
    <w:rsid w:val="00340E27"/>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51AA"/>
    <w:rsid w:val="00345BAE"/>
    <w:rsid w:val="003470A6"/>
    <w:rsid w:val="00347151"/>
    <w:rsid w:val="0034767A"/>
    <w:rsid w:val="0034795E"/>
    <w:rsid w:val="0035015B"/>
    <w:rsid w:val="003502F8"/>
    <w:rsid w:val="003505B4"/>
    <w:rsid w:val="00350FEF"/>
    <w:rsid w:val="00351254"/>
    <w:rsid w:val="00352136"/>
    <w:rsid w:val="00352279"/>
    <w:rsid w:val="0035333E"/>
    <w:rsid w:val="0035341D"/>
    <w:rsid w:val="00353A59"/>
    <w:rsid w:val="00353BA2"/>
    <w:rsid w:val="00353E34"/>
    <w:rsid w:val="00353E94"/>
    <w:rsid w:val="0035416C"/>
    <w:rsid w:val="0035416E"/>
    <w:rsid w:val="003548A2"/>
    <w:rsid w:val="00354A58"/>
    <w:rsid w:val="00354AEC"/>
    <w:rsid w:val="00355344"/>
    <w:rsid w:val="00355E75"/>
    <w:rsid w:val="003569D0"/>
    <w:rsid w:val="00356C5D"/>
    <w:rsid w:val="00357200"/>
    <w:rsid w:val="00357394"/>
    <w:rsid w:val="00357900"/>
    <w:rsid w:val="00357B09"/>
    <w:rsid w:val="003603B8"/>
    <w:rsid w:val="003604DF"/>
    <w:rsid w:val="00360AE3"/>
    <w:rsid w:val="00360C38"/>
    <w:rsid w:val="00360FF3"/>
    <w:rsid w:val="0036109A"/>
    <w:rsid w:val="003617AB"/>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2CF"/>
    <w:rsid w:val="0036699D"/>
    <w:rsid w:val="00366E19"/>
    <w:rsid w:val="00367096"/>
    <w:rsid w:val="00367220"/>
    <w:rsid w:val="003675E7"/>
    <w:rsid w:val="00367794"/>
    <w:rsid w:val="00367877"/>
    <w:rsid w:val="00367CE0"/>
    <w:rsid w:val="00367D43"/>
    <w:rsid w:val="00370018"/>
    <w:rsid w:val="00370725"/>
    <w:rsid w:val="00370727"/>
    <w:rsid w:val="00370816"/>
    <w:rsid w:val="003711DE"/>
    <w:rsid w:val="0037135A"/>
    <w:rsid w:val="003719CD"/>
    <w:rsid w:val="00371BAC"/>
    <w:rsid w:val="00371C3C"/>
    <w:rsid w:val="00371F91"/>
    <w:rsid w:val="00372980"/>
    <w:rsid w:val="00372ABC"/>
    <w:rsid w:val="00372FAC"/>
    <w:rsid w:val="003731E6"/>
    <w:rsid w:val="003732E1"/>
    <w:rsid w:val="00373419"/>
    <w:rsid w:val="0037354D"/>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794"/>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A5F"/>
    <w:rsid w:val="00395A99"/>
    <w:rsid w:val="00395E21"/>
    <w:rsid w:val="00396A39"/>
    <w:rsid w:val="00396B06"/>
    <w:rsid w:val="00396BC4"/>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1"/>
    <w:rsid w:val="003A5F82"/>
    <w:rsid w:val="003A6065"/>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1D6"/>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369"/>
    <w:rsid w:val="003C15CA"/>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74C"/>
    <w:rsid w:val="003C79B8"/>
    <w:rsid w:val="003D062E"/>
    <w:rsid w:val="003D080D"/>
    <w:rsid w:val="003D0AA7"/>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E77"/>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39C"/>
    <w:rsid w:val="003E55D0"/>
    <w:rsid w:val="003E5786"/>
    <w:rsid w:val="003E597B"/>
    <w:rsid w:val="003E5D21"/>
    <w:rsid w:val="003E5FD1"/>
    <w:rsid w:val="003E69D6"/>
    <w:rsid w:val="003E6EC3"/>
    <w:rsid w:val="003E7123"/>
    <w:rsid w:val="003E760D"/>
    <w:rsid w:val="003E76BC"/>
    <w:rsid w:val="003E7C1B"/>
    <w:rsid w:val="003F07C9"/>
    <w:rsid w:val="003F0990"/>
    <w:rsid w:val="003F0C36"/>
    <w:rsid w:val="003F0F10"/>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010"/>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19B"/>
    <w:rsid w:val="00401847"/>
    <w:rsid w:val="0040185D"/>
    <w:rsid w:val="00402219"/>
    <w:rsid w:val="00402879"/>
    <w:rsid w:val="00403395"/>
    <w:rsid w:val="00403AAB"/>
    <w:rsid w:val="00403ED8"/>
    <w:rsid w:val="00404427"/>
    <w:rsid w:val="00404468"/>
    <w:rsid w:val="00404B9D"/>
    <w:rsid w:val="004051A2"/>
    <w:rsid w:val="00405833"/>
    <w:rsid w:val="004059A2"/>
    <w:rsid w:val="004066EA"/>
    <w:rsid w:val="00406775"/>
    <w:rsid w:val="00406D29"/>
    <w:rsid w:val="00406E08"/>
    <w:rsid w:val="004079A5"/>
    <w:rsid w:val="004108E2"/>
    <w:rsid w:val="00411941"/>
    <w:rsid w:val="00411D12"/>
    <w:rsid w:val="004132BE"/>
    <w:rsid w:val="0041387D"/>
    <w:rsid w:val="004139C8"/>
    <w:rsid w:val="00414182"/>
    <w:rsid w:val="00414C06"/>
    <w:rsid w:val="00415169"/>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95"/>
    <w:rsid w:val="004264CC"/>
    <w:rsid w:val="004268C7"/>
    <w:rsid w:val="004269A3"/>
    <w:rsid w:val="00426C75"/>
    <w:rsid w:val="00426E19"/>
    <w:rsid w:val="00427339"/>
    <w:rsid w:val="00427803"/>
    <w:rsid w:val="00427AE9"/>
    <w:rsid w:val="00430564"/>
    <w:rsid w:val="004308FA"/>
    <w:rsid w:val="00432A0B"/>
    <w:rsid w:val="00432C7D"/>
    <w:rsid w:val="00432F86"/>
    <w:rsid w:val="00433C1A"/>
    <w:rsid w:val="00434418"/>
    <w:rsid w:val="00435A8A"/>
    <w:rsid w:val="00435BB1"/>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23"/>
    <w:rsid w:val="004437D8"/>
    <w:rsid w:val="004437FF"/>
    <w:rsid w:val="00443DA3"/>
    <w:rsid w:val="0044402B"/>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2ADB"/>
    <w:rsid w:val="0045337C"/>
    <w:rsid w:val="00453C9A"/>
    <w:rsid w:val="00454133"/>
    <w:rsid w:val="0045463E"/>
    <w:rsid w:val="00454AB3"/>
    <w:rsid w:val="00454B42"/>
    <w:rsid w:val="00454CAC"/>
    <w:rsid w:val="00454F6D"/>
    <w:rsid w:val="00454F6E"/>
    <w:rsid w:val="0045554B"/>
    <w:rsid w:val="0045573B"/>
    <w:rsid w:val="00455E18"/>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4CAD"/>
    <w:rsid w:val="00465249"/>
    <w:rsid w:val="0046531D"/>
    <w:rsid w:val="00465769"/>
    <w:rsid w:val="00465AEF"/>
    <w:rsid w:val="00466D60"/>
    <w:rsid w:val="0046731F"/>
    <w:rsid w:val="00467835"/>
    <w:rsid w:val="0047029F"/>
    <w:rsid w:val="004703DF"/>
    <w:rsid w:val="004704A8"/>
    <w:rsid w:val="004707E2"/>
    <w:rsid w:val="00470A1C"/>
    <w:rsid w:val="00470B06"/>
    <w:rsid w:val="00470C47"/>
    <w:rsid w:val="00471200"/>
    <w:rsid w:val="00471699"/>
    <w:rsid w:val="004719AE"/>
    <w:rsid w:val="00471AF3"/>
    <w:rsid w:val="00471B1B"/>
    <w:rsid w:val="004727F4"/>
    <w:rsid w:val="00472F6B"/>
    <w:rsid w:val="004733EE"/>
    <w:rsid w:val="00473913"/>
    <w:rsid w:val="00473972"/>
    <w:rsid w:val="00473D45"/>
    <w:rsid w:val="00474936"/>
    <w:rsid w:val="00474C2D"/>
    <w:rsid w:val="00474C77"/>
    <w:rsid w:val="00474CB2"/>
    <w:rsid w:val="00474D6B"/>
    <w:rsid w:val="00474F63"/>
    <w:rsid w:val="0047585C"/>
    <w:rsid w:val="00475878"/>
    <w:rsid w:val="00475E97"/>
    <w:rsid w:val="0047670A"/>
    <w:rsid w:val="00476766"/>
    <w:rsid w:val="00476F6B"/>
    <w:rsid w:val="0047764A"/>
    <w:rsid w:val="004777D3"/>
    <w:rsid w:val="00477DAD"/>
    <w:rsid w:val="00480B05"/>
    <w:rsid w:val="0048181A"/>
    <w:rsid w:val="00481D78"/>
    <w:rsid w:val="0048215B"/>
    <w:rsid w:val="0048280E"/>
    <w:rsid w:val="00482FFC"/>
    <w:rsid w:val="00483759"/>
    <w:rsid w:val="004838FB"/>
    <w:rsid w:val="00483A37"/>
    <w:rsid w:val="00483B33"/>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6046"/>
    <w:rsid w:val="00496727"/>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51"/>
    <w:rsid w:val="004A6A9D"/>
    <w:rsid w:val="004A6E37"/>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107"/>
    <w:rsid w:val="004B4A5C"/>
    <w:rsid w:val="004B4DBB"/>
    <w:rsid w:val="004B5585"/>
    <w:rsid w:val="004B55ED"/>
    <w:rsid w:val="004B5EB4"/>
    <w:rsid w:val="004B648B"/>
    <w:rsid w:val="004B6A56"/>
    <w:rsid w:val="004B6AFD"/>
    <w:rsid w:val="004B7391"/>
    <w:rsid w:val="004B7459"/>
    <w:rsid w:val="004B74C5"/>
    <w:rsid w:val="004B753C"/>
    <w:rsid w:val="004B75FC"/>
    <w:rsid w:val="004B79E5"/>
    <w:rsid w:val="004B7B2F"/>
    <w:rsid w:val="004C076B"/>
    <w:rsid w:val="004C09D5"/>
    <w:rsid w:val="004C1110"/>
    <w:rsid w:val="004C112E"/>
    <w:rsid w:val="004C15C0"/>
    <w:rsid w:val="004C1716"/>
    <w:rsid w:val="004C1935"/>
    <w:rsid w:val="004C1DDF"/>
    <w:rsid w:val="004C26B4"/>
    <w:rsid w:val="004C26C4"/>
    <w:rsid w:val="004C2742"/>
    <w:rsid w:val="004C343C"/>
    <w:rsid w:val="004C394C"/>
    <w:rsid w:val="004C39DA"/>
    <w:rsid w:val="004C48AC"/>
    <w:rsid w:val="004C4DAC"/>
    <w:rsid w:val="004C4E94"/>
    <w:rsid w:val="004C539F"/>
    <w:rsid w:val="004C59EE"/>
    <w:rsid w:val="004C5E18"/>
    <w:rsid w:val="004C6042"/>
    <w:rsid w:val="004C6374"/>
    <w:rsid w:val="004C66A9"/>
    <w:rsid w:val="004C6B32"/>
    <w:rsid w:val="004C6F71"/>
    <w:rsid w:val="004C76E7"/>
    <w:rsid w:val="004C7E0B"/>
    <w:rsid w:val="004D008A"/>
    <w:rsid w:val="004D19A0"/>
    <w:rsid w:val="004D1A21"/>
    <w:rsid w:val="004D241E"/>
    <w:rsid w:val="004D2900"/>
    <w:rsid w:val="004D2F2C"/>
    <w:rsid w:val="004D3439"/>
    <w:rsid w:val="004D353D"/>
    <w:rsid w:val="004D36DC"/>
    <w:rsid w:val="004D396A"/>
    <w:rsid w:val="004D442D"/>
    <w:rsid w:val="004D4A7B"/>
    <w:rsid w:val="004D4B01"/>
    <w:rsid w:val="004D52DB"/>
    <w:rsid w:val="004D5879"/>
    <w:rsid w:val="004D59A2"/>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095"/>
    <w:rsid w:val="004E723C"/>
    <w:rsid w:val="004E7E23"/>
    <w:rsid w:val="004F0403"/>
    <w:rsid w:val="004F09FB"/>
    <w:rsid w:val="004F102C"/>
    <w:rsid w:val="004F143A"/>
    <w:rsid w:val="004F1937"/>
    <w:rsid w:val="004F1F3A"/>
    <w:rsid w:val="004F20C5"/>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C71"/>
    <w:rsid w:val="00503839"/>
    <w:rsid w:val="00503CE1"/>
    <w:rsid w:val="005041AC"/>
    <w:rsid w:val="00504C06"/>
    <w:rsid w:val="0050634F"/>
    <w:rsid w:val="00506B6D"/>
    <w:rsid w:val="00506ECF"/>
    <w:rsid w:val="00506F14"/>
    <w:rsid w:val="0050712C"/>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29A8"/>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5F74"/>
    <w:rsid w:val="00526074"/>
    <w:rsid w:val="00526593"/>
    <w:rsid w:val="00526B47"/>
    <w:rsid w:val="00526BB3"/>
    <w:rsid w:val="00526EA2"/>
    <w:rsid w:val="005271C3"/>
    <w:rsid w:val="00527B94"/>
    <w:rsid w:val="00527DB8"/>
    <w:rsid w:val="00527F15"/>
    <w:rsid w:val="00530A71"/>
    <w:rsid w:val="005319C0"/>
    <w:rsid w:val="00531A6F"/>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7BE"/>
    <w:rsid w:val="00543E13"/>
    <w:rsid w:val="00544178"/>
    <w:rsid w:val="005442E6"/>
    <w:rsid w:val="00544337"/>
    <w:rsid w:val="005444D2"/>
    <w:rsid w:val="0054488C"/>
    <w:rsid w:val="00544C06"/>
    <w:rsid w:val="00544EFE"/>
    <w:rsid w:val="00545045"/>
    <w:rsid w:val="00545175"/>
    <w:rsid w:val="005452E8"/>
    <w:rsid w:val="00545896"/>
    <w:rsid w:val="00545A54"/>
    <w:rsid w:val="00545AA3"/>
    <w:rsid w:val="00545BBD"/>
    <w:rsid w:val="00545BDE"/>
    <w:rsid w:val="00546093"/>
    <w:rsid w:val="005463B6"/>
    <w:rsid w:val="00546511"/>
    <w:rsid w:val="005466B9"/>
    <w:rsid w:val="005468F8"/>
    <w:rsid w:val="0054709E"/>
    <w:rsid w:val="005473A0"/>
    <w:rsid w:val="005475A6"/>
    <w:rsid w:val="0054773B"/>
    <w:rsid w:val="00547FB2"/>
    <w:rsid w:val="00550640"/>
    <w:rsid w:val="00550F1C"/>
    <w:rsid w:val="0055139E"/>
    <w:rsid w:val="00551472"/>
    <w:rsid w:val="005514B9"/>
    <w:rsid w:val="00551549"/>
    <w:rsid w:val="005515F4"/>
    <w:rsid w:val="005520E0"/>
    <w:rsid w:val="00552584"/>
    <w:rsid w:val="005529BA"/>
    <w:rsid w:val="00552EFF"/>
    <w:rsid w:val="0055344E"/>
    <w:rsid w:val="00553577"/>
    <w:rsid w:val="00553F27"/>
    <w:rsid w:val="00553F62"/>
    <w:rsid w:val="00554516"/>
    <w:rsid w:val="00555054"/>
    <w:rsid w:val="0055638E"/>
    <w:rsid w:val="005569AC"/>
    <w:rsid w:val="00556E90"/>
    <w:rsid w:val="00557853"/>
    <w:rsid w:val="00557F79"/>
    <w:rsid w:val="005605F1"/>
    <w:rsid w:val="00560D67"/>
    <w:rsid w:val="0056102D"/>
    <w:rsid w:val="005618BC"/>
    <w:rsid w:val="0056293D"/>
    <w:rsid w:val="00562A06"/>
    <w:rsid w:val="005632F9"/>
    <w:rsid w:val="0056340A"/>
    <w:rsid w:val="00563663"/>
    <w:rsid w:val="00563BD3"/>
    <w:rsid w:val="00564313"/>
    <w:rsid w:val="00564A7A"/>
    <w:rsid w:val="00565079"/>
    <w:rsid w:val="005651D8"/>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9CD"/>
    <w:rsid w:val="00574472"/>
    <w:rsid w:val="005747B7"/>
    <w:rsid w:val="005747EC"/>
    <w:rsid w:val="005757DB"/>
    <w:rsid w:val="00575EB0"/>
    <w:rsid w:val="00576228"/>
    <w:rsid w:val="005763B6"/>
    <w:rsid w:val="00576543"/>
    <w:rsid w:val="0057681D"/>
    <w:rsid w:val="005768A9"/>
    <w:rsid w:val="00577014"/>
    <w:rsid w:val="00577585"/>
    <w:rsid w:val="00577598"/>
    <w:rsid w:val="0057767E"/>
    <w:rsid w:val="005778C8"/>
    <w:rsid w:val="00577D4F"/>
    <w:rsid w:val="005801F9"/>
    <w:rsid w:val="0058037A"/>
    <w:rsid w:val="0058052D"/>
    <w:rsid w:val="005806F4"/>
    <w:rsid w:val="00580C31"/>
    <w:rsid w:val="00580E48"/>
    <w:rsid w:val="00581032"/>
    <w:rsid w:val="005810EA"/>
    <w:rsid w:val="005811E7"/>
    <w:rsid w:val="0058142D"/>
    <w:rsid w:val="005814B5"/>
    <w:rsid w:val="00581CBE"/>
    <w:rsid w:val="00581DD1"/>
    <w:rsid w:val="0058253D"/>
    <w:rsid w:val="005825D8"/>
    <w:rsid w:val="0058293C"/>
    <w:rsid w:val="00582E9D"/>
    <w:rsid w:val="00582F86"/>
    <w:rsid w:val="005836EF"/>
    <w:rsid w:val="00583990"/>
    <w:rsid w:val="00583B22"/>
    <w:rsid w:val="00583DF2"/>
    <w:rsid w:val="00584125"/>
    <w:rsid w:val="00584758"/>
    <w:rsid w:val="005857AE"/>
    <w:rsid w:val="00585950"/>
    <w:rsid w:val="00585964"/>
    <w:rsid w:val="00586363"/>
    <w:rsid w:val="00586430"/>
    <w:rsid w:val="00586D45"/>
    <w:rsid w:val="00587697"/>
    <w:rsid w:val="005877E1"/>
    <w:rsid w:val="00590243"/>
    <w:rsid w:val="0059043E"/>
    <w:rsid w:val="005907AE"/>
    <w:rsid w:val="00590BE0"/>
    <w:rsid w:val="00590C22"/>
    <w:rsid w:val="00590D2F"/>
    <w:rsid w:val="0059110A"/>
    <w:rsid w:val="00591157"/>
    <w:rsid w:val="005914FD"/>
    <w:rsid w:val="00591929"/>
    <w:rsid w:val="00591A9B"/>
    <w:rsid w:val="00591E81"/>
    <w:rsid w:val="00592282"/>
    <w:rsid w:val="00593070"/>
    <w:rsid w:val="00593172"/>
    <w:rsid w:val="0059321D"/>
    <w:rsid w:val="005932DE"/>
    <w:rsid w:val="00593771"/>
    <w:rsid w:val="00593ED1"/>
    <w:rsid w:val="005941A9"/>
    <w:rsid w:val="0059428C"/>
    <w:rsid w:val="005943E2"/>
    <w:rsid w:val="005948D0"/>
    <w:rsid w:val="00594E63"/>
    <w:rsid w:val="00594FE0"/>
    <w:rsid w:val="005953AA"/>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870"/>
    <w:rsid w:val="005A7B07"/>
    <w:rsid w:val="005B0EB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14A4"/>
    <w:rsid w:val="005C1DAB"/>
    <w:rsid w:val="005C22D1"/>
    <w:rsid w:val="005C2A5E"/>
    <w:rsid w:val="005C2CBD"/>
    <w:rsid w:val="005C2F9B"/>
    <w:rsid w:val="005C3070"/>
    <w:rsid w:val="005C37B4"/>
    <w:rsid w:val="005C3910"/>
    <w:rsid w:val="005C3A15"/>
    <w:rsid w:val="005C45CE"/>
    <w:rsid w:val="005C478D"/>
    <w:rsid w:val="005C4A4D"/>
    <w:rsid w:val="005C585A"/>
    <w:rsid w:val="005C5BCC"/>
    <w:rsid w:val="005C660D"/>
    <w:rsid w:val="005C6F49"/>
    <w:rsid w:val="005C706F"/>
    <w:rsid w:val="005C7607"/>
    <w:rsid w:val="005C78B2"/>
    <w:rsid w:val="005C7D77"/>
    <w:rsid w:val="005C7F63"/>
    <w:rsid w:val="005D0529"/>
    <w:rsid w:val="005D071A"/>
    <w:rsid w:val="005D0864"/>
    <w:rsid w:val="005D0ADD"/>
    <w:rsid w:val="005D0E40"/>
    <w:rsid w:val="005D0EA8"/>
    <w:rsid w:val="005D12AF"/>
    <w:rsid w:val="005D1D33"/>
    <w:rsid w:val="005D1FF8"/>
    <w:rsid w:val="005D279A"/>
    <w:rsid w:val="005D2AC6"/>
    <w:rsid w:val="005D2F7D"/>
    <w:rsid w:val="005D3AA3"/>
    <w:rsid w:val="005D48B5"/>
    <w:rsid w:val="005D5529"/>
    <w:rsid w:val="005D5624"/>
    <w:rsid w:val="005D5C96"/>
    <w:rsid w:val="005D605C"/>
    <w:rsid w:val="005D6326"/>
    <w:rsid w:val="005D6C44"/>
    <w:rsid w:val="005D6DD2"/>
    <w:rsid w:val="005D6E7E"/>
    <w:rsid w:val="005D6F86"/>
    <w:rsid w:val="005D7435"/>
    <w:rsid w:val="005D785D"/>
    <w:rsid w:val="005E02B2"/>
    <w:rsid w:val="005E0492"/>
    <w:rsid w:val="005E11DC"/>
    <w:rsid w:val="005E1225"/>
    <w:rsid w:val="005E128B"/>
    <w:rsid w:val="005E22B1"/>
    <w:rsid w:val="005E26B7"/>
    <w:rsid w:val="005E272A"/>
    <w:rsid w:val="005E33A3"/>
    <w:rsid w:val="005E361D"/>
    <w:rsid w:val="005E36C0"/>
    <w:rsid w:val="005E3D20"/>
    <w:rsid w:val="005E3D2A"/>
    <w:rsid w:val="005E3FEF"/>
    <w:rsid w:val="005E41AC"/>
    <w:rsid w:val="005E4B0B"/>
    <w:rsid w:val="005E5772"/>
    <w:rsid w:val="005E5ABB"/>
    <w:rsid w:val="005E6354"/>
    <w:rsid w:val="005E6587"/>
    <w:rsid w:val="005E6C2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1C2E"/>
    <w:rsid w:val="00601FD4"/>
    <w:rsid w:val="00603086"/>
    <w:rsid w:val="006037D0"/>
    <w:rsid w:val="00603983"/>
    <w:rsid w:val="00603D1B"/>
    <w:rsid w:val="006046BC"/>
    <w:rsid w:val="006047A2"/>
    <w:rsid w:val="00605604"/>
    <w:rsid w:val="00605978"/>
    <w:rsid w:val="00605AA8"/>
    <w:rsid w:val="00605F99"/>
    <w:rsid w:val="00606262"/>
    <w:rsid w:val="0060675E"/>
    <w:rsid w:val="00606D30"/>
    <w:rsid w:val="0060701B"/>
    <w:rsid w:val="006074C7"/>
    <w:rsid w:val="00607F09"/>
    <w:rsid w:val="006101DA"/>
    <w:rsid w:val="006105F3"/>
    <w:rsid w:val="00610986"/>
    <w:rsid w:val="00610AED"/>
    <w:rsid w:val="00611BDF"/>
    <w:rsid w:val="00611C66"/>
    <w:rsid w:val="00611F57"/>
    <w:rsid w:val="00612789"/>
    <w:rsid w:val="0061439F"/>
    <w:rsid w:val="0061443C"/>
    <w:rsid w:val="006148A7"/>
    <w:rsid w:val="00614A4E"/>
    <w:rsid w:val="00615659"/>
    <w:rsid w:val="0061591C"/>
    <w:rsid w:val="00615AC2"/>
    <w:rsid w:val="00616660"/>
    <w:rsid w:val="00617717"/>
    <w:rsid w:val="006202CA"/>
    <w:rsid w:val="00620E5E"/>
    <w:rsid w:val="00620EA4"/>
    <w:rsid w:val="0062142F"/>
    <w:rsid w:val="00621B15"/>
    <w:rsid w:val="0062216A"/>
    <w:rsid w:val="0062299C"/>
    <w:rsid w:val="00623811"/>
    <w:rsid w:val="00623850"/>
    <w:rsid w:val="006246A5"/>
    <w:rsid w:val="006256CD"/>
    <w:rsid w:val="00625798"/>
    <w:rsid w:val="00625AF7"/>
    <w:rsid w:val="00625B0A"/>
    <w:rsid w:val="0062613C"/>
    <w:rsid w:val="00626231"/>
    <w:rsid w:val="00626BA4"/>
    <w:rsid w:val="00626D0F"/>
    <w:rsid w:val="006271D9"/>
    <w:rsid w:val="006277A4"/>
    <w:rsid w:val="006311AF"/>
    <w:rsid w:val="006317AF"/>
    <w:rsid w:val="00631C81"/>
    <w:rsid w:val="00631E33"/>
    <w:rsid w:val="00632101"/>
    <w:rsid w:val="006329A6"/>
    <w:rsid w:val="00632B65"/>
    <w:rsid w:val="006346B1"/>
    <w:rsid w:val="00634B33"/>
    <w:rsid w:val="006355E0"/>
    <w:rsid w:val="0063563A"/>
    <w:rsid w:val="006358B4"/>
    <w:rsid w:val="00635B38"/>
    <w:rsid w:val="00636A95"/>
    <w:rsid w:val="006370E0"/>
    <w:rsid w:val="0063713D"/>
    <w:rsid w:val="00637735"/>
    <w:rsid w:val="00637A04"/>
    <w:rsid w:val="00637BB8"/>
    <w:rsid w:val="0064009D"/>
    <w:rsid w:val="006406AE"/>
    <w:rsid w:val="00640A4C"/>
    <w:rsid w:val="00640CB8"/>
    <w:rsid w:val="00640E8D"/>
    <w:rsid w:val="00640EAF"/>
    <w:rsid w:val="00640F86"/>
    <w:rsid w:val="006410CB"/>
    <w:rsid w:val="0064148D"/>
    <w:rsid w:val="006418D1"/>
    <w:rsid w:val="0064223F"/>
    <w:rsid w:val="006423F0"/>
    <w:rsid w:val="0064244E"/>
    <w:rsid w:val="00642669"/>
    <w:rsid w:val="006426B5"/>
    <w:rsid w:val="00642CE0"/>
    <w:rsid w:val="00643168"/>
    <w:rsid w:val="006442E6"/>
    <w:rsid w:val="006446D1"/>
    <w:rsid w:val="00644A9B"/>
    <w:rsid w:val="00644B6C"/>
    <w:rsid w:val="00646008"/>
    <w:rsid w:val="0064641F"/>
    <w:rsid w:val="00646A3C"/>
    <w:rsid w:val="00646F17"/>
    <w:rsid w:val="006475BB"/>
    <w:rsid w:val="006478C0"/>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125"/>
    <w:rsid w:val="00653439"/>
    <w:rsid w:val="0065378F"/>
    <w:rsid w:val="00653C40"/>
    <w:rsid w:val="00653D01"/>
    <w:rsid w:val="00654527"/>
    <w:rsid w:val="006549F8"/>
    <w:rsid w:val="00654AF9"/>
    <w:rsid w:val="006551F8"/>
    <w:rsid w:val="0065531E"/>
    <w:rsid w:val="006554E5"/>
    <w:rsid w:val="00655662"/>
    <w:rsid w:val="0065572E"/>
    <w:rsid w:val="00655FE1"/>
    <w:rsid w:val="006565BA"/>
    <w:rsid w:val="0065732A"/>
    <w:rsid w:val="0066030E"/>
    <w:rsid w:val="00660460"/>
    <w:rsid w:val="0066094D"/>
    <w:rsid w:val="0066115B"/>
    <w:rsid w:val="00661517"/>
    <w:rsid w:val="006616AE"/>
    <w:rsid w:val="006619B6"/>
    <w:rsid w:val="00661A25"/>
    <w:rsid w:val="00661D7B"/>
    <w:rsid w:val="00662AFF"/>
    <w:rsid w:val="00662FE9"/>
    <w:rsid w:val="00663002"/>
    <w:rsid w:val="006635F1"/>
    <w:rsid w:val="00663C2A"/>
    <w:rsid w:val="00663D33"/>
    <w:rsid w:val="00664456"/>
    <w:rsid w:val="00664600"/>
    <w:rsid w:val="006646D6"/>
    <w:rsid w:val="00664BA3"/>
    <w:rsid w:val="00664CF0"/>
    <w:rsid w:val="00665123"/>
    <w:rsid w:val="006653E5"/>
    <w:rsid w:val="0066589C"/>
    <w:rsid w:val="00665C62"/>
    <w:rsid w:val="00666098"/>
    <w:rsid w:val="00666DA1"/>
    <w:rsid w:val="00666EED"/>
    <w:rsid w:val="00666EF9"/>
    <w:rsid w:val="00666F89"/>
    <w:rsid w:val="0067032B"/>
    <w:rsid w:val="00670410"/>
    <w:rsid w:val="006706D3"/>
    <w:rsid w:val="00670DD6"/>
    <w:rsid w:val="00670F7A"/>
    <w:rsid w:val="00670FF3"/>
    <w:rsid w:val="0067112F"/>
    <w:rsid w:val="0067182A"/>
    <w:rsid w:val="00671D0F"/>
    <w:rsid w:val="00672622"/>
    <w:rsid w:val="006728BB"/>
    <w:rsid w:val="00672974"/>
    <w:rsid w:val="00672989"/>
    <w:rsid w:val="00672D71"/>
    <w:rsid w:val="0067343C"/>
    <w:rsid w:val="006736B9"/>
    <w:rsid w:val="006737D5"/>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274"/>
    <w:rsid w:val="006823C0"/>
    <w:rsid w:val="00682485"/>
    <w:rsid w:val="00682C74"/>
    <w:rsid w:val="00682D22"/>
    <w:rsid w:val="00682FDA"/>
    <w:rsid w:val="0068332C"/>
    <w:rsid w:val="006833E0"/>
    <w:rsid w:val="00683498"/>
    <w:rsid w:val="006835DC"/>
    <w:rsid w:val="00683791"/>
    <w:rsid w:val="00683997"/>
    <w:rsid w:val="00683D50"/>
    <w:rsid w:val="0068405B"/>
    <w:rsid w:val="00684E4A"/>
    <w:rsid w:val="0068526F"/>
    <w:rsid w:val="006856AD"/>
    <w:rsid w:val="00685A24"/>
    <w:rsid w:val="00685BAB"/>
    <w:rsid w:val="00686520"/>
    <w:rsid w:val="006868E7"/>
    <w:rsid w:val="00686DB9"/>
    <w:rsid w:val="0068727E"/>
    <w:rsid w:val="00687555"/>
    <w:rsid w:val="006876DC"/>
    <w:rsid w:val="00687881"/>
    <w:rsid w:val="00687D91"/>
    <w:rsid w:val="00687FF3"/>
    <w:rsid w:val="00690639"/>
    <w:rsid w:val="006907AB"/>
    <w:rsid w:val="00690F92"/>
    <w:rsid w:val="00691264"/>
    <w:rsid w:val="0069129D"/>
    <w:rsid w:val="0069174E"/>
    <w:rsid w:val="0069181E"/>
    <w:rsid w:val="0069193A"/>
    <w:rsid w:val="00691D8B"/>
    <w:rsid w:val="00691F34"/>
    <w:rsid w:val="00691FC6"/>
    <w:rsid w:val="006925EA"/>
    <w:rsid w:val="006928CB"/>
    <w:rsid w:val="006932FE"/>
    <w:rsid w:val="0069336E"/>
    <w:rsid w:val="006942E4"/>
    <w:rsid w:val="0069488B"/>
    <w:rsid w:val="00694898"/>
    <w:rsid w:val="00694899"/>
    <w:rsid w:val="00695076"/>
    <w:rsid w:val="0069533B"/>
    <w:rsid w:val="006953C6"/>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99A"/>
    <w:rsid w:val="006A1A8D"/>
    <w:rsid w:val="006A1C8F"/>
    <w:rsid w:val="006A2AAD"/>
    <w:rsid w:val="006A3503"/>
    <w:rsid w:val="006A3549"/>
    <w:rsid w:val="006A3A64"/>
    <w:rsid w:val="006A3C7F"/>
    <w:rsid w:val="006A3CE2"/>
    <w:rsid w:val="006A42F7"/>
    <w:rsid w:val="006A4D54"/>
    <w:rsid w:val="006A4E5A"/>
    <w:rsid w:val="006A525C"/>
    <w:rsid w:val="006A56F3"/>
    <w:rsid w:val="006A6A03"/>
    <w:rsid w:val="006A6EC2"/>
    <w:rsid w:val="006A70DB"/>
    <w:rsid w:val="006A748A"/>
    <w:rsid w:val="006A7E7B"/>
    <w:rsid w:val="006B040B"/>
    <w:rsid w:val="006B0FE6"/>
    <w:rsid w:val="006B1C57"/>
    <w:rsid w:val="006B2102"/>
    <w:rsid w:val="006B22D6"/>
    <w:rsid w:val="006B2C81"/>
    <w:rsid w:val="006B2DFC"/>
    <w:rsid w:val="006B36B9"/>
    <w:rsid w:val="006B3817"/>
    <w:rsid w:val="006B3C2A"/>
    <w:rsid w:val="006B3CC7"/>
    <w:rsid w:val="006B3DE9"/>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4F5A"/>
    <w:rsid w:val="006C54A0"/>
    <w:rsid w:val="006C56E1"/>
    <w:rsid w:val="006C5895"/>
    <w:rsid w:val="006C5A87"/>
    <w:rsid w:val="006C60AF"/>
    <w:rsid w:val="006C6340"/>
    <w:rsid w:val="006D0768"/>
    <w:rsid w:val="006D0831"/>
    <w:rsid w:val="006D0EF4"/>
    <w:rsid w:val="006D12C5"/>
    <w:rsid w:val="006D193A"/>
    <w:rsid w:val="006D2387"/>
    <w:rsid w:val="006D2BF9"/>
    <w:rsid w:val="006D3199"/>
    <w:rsid w:val="006D35C1"/>
    <w:rsid w:val="006D398D"/>
    <w:rsid w:val="006D3D0E"/>
    <w:rsid w:val="006D3FFD"/>
    <w:rsid w:val="006D467C"/>
    <w:rsid w:val="006D48B8"/>
    <w:rsid w:val="006D49A0"/>
    <w:rsid w:val="006D4DD7"/>
    <w:rsid w:val="006D516F"/>
    <w:rsid w:val="006D5E16"/>
    <w:rsid w:val="006D6454"/>
    <w:rsid w:val="006D6486"/>
    <w:rsid w:val="006D6713"/>
    <w:rsid w:val="006D68D9"/>
    <w:rsid w:val="006D7A3D"/>
    <w:rsid w:val="006E030D"/>
    <w:rsid w:val="006E05F4"/>
    <w:rsid w:val="006E16AE"/>
    <w:rsid w:val="006E1A4D"/>
    <w:rsid w:val="006E21CA"/>
    <w:rsid w:val="006E2377"/>
    <w:rsid w:val="006E2458"/>
    <w:rsid w:val="006E24B7"/>
    <w:rsid w:val="006E27F2"/>
    <w:rsid w:val="006E2C66"/>
    <w:rsid w:val="006E2F86"/>
    <w:rsid w:val="006E352A"/>
    <w:rsid w:val="006E3BC7"/>
    <w:rsid w:val="006E3E4B"/>
    <w:rsid w:val="006E40EF"/>
    <w:rsid w:val="006E4976"/>
    <w:rsid w:val="006E4CCF"/>
    <w:rsid w:val="006E4CD9"/>
    <w:rsid w:val="006E59C9"/>
    <w:rsid w:val="006E5F13"/>
    <w:rsid w:val="006E6305"/>
    <w:rsid w:val="006E6A3D"/>
    <w:rsid w:val="006E6DB8"/>
    <w:rsid w:val="006E75B9"/>
    <w:rsid w:val="006E7678"/>
    <w:rsid w:val="006E7A08"/>
    <w:rsid w:val="006F0058"/>
    <w:rsid w:val="006F0300"/>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4B1"/>
    <w:rsid w:val="00700579"/>
    <w:rsid w:val="00700618"/>
    <w:rsid w:val="00700EAA"/>
    <w:rsid w:val="007011C4"/>
    <w:rsid w:val="00702218"/>
    <w:rsid w:val="00702494"/>
    <w:rsid w:val="007027E4"/>
    <w:rsid w:val="00702851"/>
    <w:rsid w:val="00702DB3"/>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7BF"/>
    <w:rsid w:val="007102D8"/>
    <w:rsid w:val="00710989"/>
    <w:rsid w:val="007109DB"/>
    <w:rsid w:val="0071140B"/>
    <w:rsid w:val="00711A26"/>
    <w:rsid w:val="00711C7F"/>
    <w:rsid w:val="00711CE4"/>
    <w:rsid w:val="00711D55"/>
    <w:rsid w:val="007120FB"/>
    <w:rsid w:val="0071211D"/>
    <w:rsid w:val="007125D6"/>
    <w:rsid w:val="007129B9"/>
    <w:rsid w:val="007135CE"/>
    <w:rsid w:val="007137ED"/>
    <w:rsid w:val="00713F75"/>
    <w:rsid w:val="00714914"/>
    <w:rsid w:val="007151F5"/>
    <w:rsid w:val="00715751"/>
    <w:rsid w:val="007157CC"/>
    <w:rsid w:val="00715C8E"/>
    <w:rsid w:val="00715F32"/>
    <w:rsid w:val="00716623"/>
    <w:rsid w:val="00716A71"/>
    <w:rsid w:val="00716B9A"/>
    <w:rsid w:val="00716E3A"/>
    <w:rsid w:val="007171A6"/>
    <w:rsid w:val="0071753F"/>
    <w:rsid w:val="00717CEF"/>
    <w:rsid w:val="00717E8B"/>
    <w:rsid w:val="00717FB7"/>
    <w:rsid w:val="00720B25"/>
    <w:rsid w:val="00720E1D"/>
    <w:rsid w:val="00721175"/>
    <w:rsid w:val="00721647"/>
    <w:rsid w:val="00721FE2"/>
    <w:rsid w:val="00722E6A"/>
    <w:rsid w:val="0072306E"/>
    <w:rsid w:val="007234CC"/>
    <w:rsid w:val="0072469D"/>
    <w:rsid w:val="007253D6"/>
    <w:rsid w:val="007257B9"/>
    <w:rsid w:val="00725A2E"/>
    <w:rsid w:val="007266BA"/>
    <w:rsid w:val="00726797"/>
    <w:rsid w:val="00726868"/>
    <w:rsid w:val="00726A05"/>
    <w:rsid w:val="00726C8C"/>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A6D"/>
    <w:rsid w:val="00737B82"/>
    <w:rsid w:val="00737D35"/>
    <w:rsid w:val="00737E74"/>
    <w:rsid w:val="007408E1"/>
    <w:rsid w:val="007410E4"/>
    <w:rsid w:val="007413F8"/>
    <w:rsid w:val="00741539"/>
    <w:rsid w:val="007417C4"/>
    <w:rsid w:val="00741EED"/>
    <w:rsid w:val="0074280C"/>
    <w:rsid w:val="00742973"/>
    <w:rsid w:val="00743398"/>
    <w:rsid w:val="00743B63"/>
    <w:rsid w:val="007448C7"/>
    <w:rsid w:val="00744B5C"/>
    <w:rsid w:val="0074507B"/>
    <w:rsid w:val="007450EA"/>
    <w:rsid w:val="007451B9"/>
    <w:rsid w:val="007451E7"/>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325"/>
    <w:rsid w:val="00754ADD"/>
    <w:rsid w:val="00754E86"/>
    <w:rsid w:val="00754FFB"/>
    <w:rsid w:val="007551F9"/>
    <w:rsid w:val="00755280"/>
    <w:rsid w:val="00755613"/>
    <w:rsid w:val="0075642D"/>
    <w:rsid w:val="007566BC"/>
    <w:rsid w:val="00756D34"/>
    <w:rsid w:val="00757F09"/>
    <w:rsid w:val="00760382"/>
    <w:rsid w:val="0076190D"/>
    <w:rsid w:val="0076199F"/>
    <w:rsid w:val="00761EA2"/>
    <w:rsid w:val="00762DE7"/>
    <w:rsid w:val="00764595"/>
    <w:rsid w:val="0076469D"/>
    <w:rsid w:val="0076476A"/>
    <w:rsid w:val="00764FF2"/>
    <w:rsid w:val="007659F0"/>
    <w:rsid w:val="00766AE7"/>
    <w:rsid w:val="00766BFB"/>
    <w:rsid w:val="00766D85"/>
    <w:rsid w:val="007674C4"/>
    <w:rsid w:val="00770522"/>
    <w:rsid w:val="00770745"/>
    <w:rsid w:val="00770A86"/>
    <w:rsid w:val="00770AE7"/>
    <w:rsid w:val="00770B9C"/>
    <w:rsid w:val="00770F62"/>
    <w:rsid w:val="0077119D"/>
    <w:rsid w:val="00771689"/>
    <w:rsid w:val="007722E3"/>
    <w:rsid w:val="007728DA"/>
    <w:rsid w:val="00772E64"/>
    <w:rsid w:val="007730F7"/>
    <w:rsid w:val="00773707"/>
    <w:rsid w:val="007737CC"/>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3B5"/>
    <w:rsid w:val="0078573E"/>
    <w:rsid w:val="007857F6"/>
    <w:rsid w:val="00785812"/>
    <w:rsid w:val="00785CE3"/>
    <w:rsid w:val="007862C1"/>
    <w:rsid w:val="00786C88"/>
    <w:rsid w:val="00787362"/>
    <w:rsid w:val="00787A65"/>
    <w:rsid w:val="00790B15"/>
    <w:rsid w:val="0079240E"/>
    <w:rsid w:val="0079281A"/>
    <w:rsid w:val="007928AA"/>
    <w:rsid w:val="00792941"/>
    <w:rsid w:val="00792C79"/>
    <w:rsid w:val="00793F0D"/>
    <w:rsid w:val="00793F6B"/>
    <w:rsid w:val="00794063"/>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0E"/>
    <w:rsid w:val="007A135E"/>
    <w:rsid w:val="007A1487"/>
    <w:rsid w:val="007A14E7"/>
    <w:rsid w:val="007A1876"/>
    <w:rsid w:val="007A18EB"/>
    <w:rsid w:val="007A2420"/>
    <w:rsid w:val="007A2602"/>
    <w:rsid w:val="007A26B6"/>
    <w:rsid w:val="007A2E6F"/>
    <w:rsid w:val="007A30A8"/>
    <w:rsid w:val="007A3196"/>
    <w:rsid w:val="007A32E7"/>
    <w:rsid w:val="007A3CE0"/>
    <w:rsid w:val="007A3D18"/>
    <w:rsid w:val="007A3FFA"/>
    <w:rsid w:val="007A44D6"/>
    <w:rsid w:val="007A5AEA"/>
    <w:rsid w:val="007A5ED4"/>
    <w:rsid w:val="007A601A"/>
    <w:rsid w:val="007A604B"/>
    <w:rsid w:val="007A6102"/>
    <w:rsid w:val="007A7BE6"/>
    <w:rsid w:val="007B02D5"/>
    <w:rsid w:val="007B0C06"/>
    <w:rsid w:val="007B0F53"/>
    <w:rsid w:val="007B12CA"/>
    <w:rsid w:val="007B136F"/>
    <w:rsid w:val="007B1AA9"/>
    <w:rsid w:val="007B1E70"/>
    <w:rsid w:val="007B1EB4"/>
    <w:rsid w:val="007B232F"/>
    <w:rsid w:val="007B25E6"/>
    <w:rsid w:val="007B360D"/>
    <w:rsid w:val="007B3731"/>
    <w:rsid w:val="007B379C"/>
    <w:rsid w:val="007B3BD1"/>
    <w:rsid w:val="007B3CC4"/>
    <w:rsid w:val="007B3FDD"/>
    <w:rsid w:val="007B4768"/>
    <w:rsid w:val="007B4C5D"/>
    <w:rsid w:val="007B5114"/>
    <w:rsid w:val="007B5A51"/>
    <w:rsid w:val="007B5FB9"/>
    <w:rsid w:val="007B72FD"/>
    <w:rsid w:val="007B7673"/>
    <w:rsid w:val="007B7E45"/>
    <w:rsid w:val="007C0159"/>
    <w:rsid w:val="007C0934"/>
    <w:rsid w:val="007C1330"/>
    <w:rsid w:val="007C2B53"/>
    <w:rsid w:val="007C2D5C"/>
    <w:rsid w:val="007C32B7"/>
    <w:rsid w:val="007C32D4"/>
    <w:rsid w:val="007C3523"/>
    <w:rsid w:val="007C3646"/>
    <w:rsid w:val="007C38BA"/>
    <w:rsid w:val="007C3D4D"/>
    <w:rsid w:val="007C3DF9"/>
    <w:rsid w:val="007C49C2"/>
    <w:rsid w:val="007C4D40"/>
    <w:rsid w:val="007C4F0B"/>
    <w:rsid w:val="007C4FD0"/>
    <w:rsid w:val="007C54AB"/>
    <w:rsid w:val="007C55FE"/>
    <w:rsid w:val="007C5630"/>
    <w:rsid w:val="007C5718"/>
    <w:rsid w:val="007C617F"/>
    <w:rsid w:val="007C6FBF"/>
    <w:rsid w:val="007C76B6"/>
    <w:rsid w:val="007C7A1A"/>
    <w:rsid w:val="007C7D17"/>
    <w:rsid w:val="007D011E"/>
    <w:rsid w:val="007D020C"/>
    <w:rsid w:val="007D0E15"/>
    <w:rsid w:val="007D0F6D"/>
    <w:rsid w:val="007D1167"/>
    <w:rsid w:val="007D1A38"/>
    <w:rsid w:val="007D1A99"/>
    <w:rsid w:val="007D1F99"/>
    <w:rsid w:val="007D2698"/>
    <w:rsid w:val="007D3274"/>
    <w:rsid w:val="007D33C0"/>
    <w:rsid w:val="007D3594"/>
    <w:rsid w:val="007D3634"/>
    <w:rsid w:val="007D39BD"/>
    <w:rsid w:val="007D3BE5"/>
    <w:rsid w:val="007D3C94"/>
    <w:rsid w:val="007D4347"/>
    <w:rsid w:val="007D44AC"/>
    <w:rsid w:val="007D4784"/>
    <w:rsid w:val="007D4F86"/>
    <w:rsid w:val="007D55F9"/>
    <w:rsid w:val="007D589F"/>
    <w:rsid w:val="007D6008"/>
    <w:rsid w:val="007D6C72"/>
    <w:rsid w:val="007D71D6"/>
    <w:rsid w:val="007D74F3"/>
    <w:rsid w:val="007D79CB"/>
    <w:rsid w:val="007E0A1D"/>
    <w:rsid w:val="007E0BFF"/>
    <w:rsid w:val="007E1122"/>
    <w:rsid w:val="007E1904"/>
    <w:rsid w:val="007E1A44"/>
    <w:rsid w:val="007E1A8A"/>
    <w:rsid w:val="007E1EE8"/>
    <w:rsid w:val="007E27D3"/>
    <w:rsid w:val="007E288E"/>
    <w:rsid w:val="007E29A5"/>
    <w:rsid w:val="007E2EAD"/>
    <w:rsid w:val="007E360E"/>
    <w:rsid w:val="007E3684"/>
    <w:rsid w:val="007E4052"/>
    <w:rsid w:val="007E4F20"/>
    <w:rsid w:val="007E54BD"/>
    <w:rsid w:val="007E6045"/>
    <w:rsid w:val="007E63D9"/>
    <w:rsid w:val="007E67B1"/>
    <w:rsid w:val="007E6B8C"/>
    <w:rsid w:val="007E6D4B"/>
    <w:rsid w:val="007E71F5"/>
    <w:rsid w:val="007F0100"/>
    <w:rsid w:val="007F0242"/>
    <w:rsid w:val="007F027B"/>
    <w:rsid w:val="007F0686"/>
    <w:rsid w:val="007F06B4"/>
    <w:rsid w:val="007F06C9"/>
    <w:rsid w:val="007F0748"/>
    <w:rsid w:val="007F0793"/>
    <w:rsid w:val="007F0DC8"/>
    <w:rsid w:val="007F18A3"/>
    <w:rsid w:val="007F2302"/>
    <w:rsid w:val="007F26D1"/>
    <w:rsid w:val="007F2A6B"/>
    <w:rsid w:val="007F2C5D"/>
    <w:rsid w:val="007F37DA"/>
    <w:rsid w:val="007F3ACD"/>
    <w:rsid w:val="007F4760"/>
    <w:rsid w:val="007F523B"/>
    <w:rsid w:val="007F5B40"/>
    <w:rsid w:val="007F5D0B"/>
    <w:rsid w:val="007F5EB0"/>
    <w:rsid w:val="007F5EF0"/>
    <w:rsid w:val="007F6666"/>
    <w:rsid w:val="007F66CC"/>
    <w:rsid w:val="007F6CC5"/>
    <w:rsid w:val="007F6D13"/>
    <w:rsid w:val="007F7E24"/>
    <w:rsid w:val="00800199"/>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707"/>
    <w:rsid w:val="00807ACF"/>
    <w:rsid w:val="00810C8A"/>
    <w:rsid w:val="008110C2"/>
    <w:rsid w:val="0081166B"/>
    <w:rsid w:val="00811C3C"/>
    <w:rsid w:val="00811E65"/>
    <w:rsid w:val="00812187"/>
    <w:rsid w:val="0081236D"/>
    <w:rsid w:val="008124E4"/>
    <w:rsid w:val="00812CC3"/>
    <w:rsid w:val="00813222"/>
    <w:rsid w:val="0081349C"/>
    <w:rsid w:val="0081361B"/>
    <w:rsid w:val="00813CC1"/>
    <w:rsid w:val="008145B5"/>
    <w:rsid w:val="00814661"/>
    <w:rsid w:val="00814667"/>
    <w:rsid w:val="00814760"/>
    <w:rsid w:val="00815338"/>
    <w:rsid w:val="0081566C"/>
    <w:rsid w:val="00815B05"/>
    <w:rsid w:val="008162D6"/>
    <w:rsid w:val="00816308"/>
    <w:rsid w:val="0081658F"/>
    <w:rsid w:val="00816616"/>
    <w:rsid w:val="0081676C"/>
    <w:rsid w:val="00816A9E"/>
    <w:rsid w:val="00816EE9"/>
    <w:rsid w:val="008170D8"/>
    <w:rsid w:val="00817127"/>
    <w:rsid w:val="00817B00"/>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27F93"/>
    <w:rsid w:val="008302BE"/>
    <w:rsid w:val="008303C1"/>
    <w:rsid w:val="0083099A"/>
    <w:rsid w:val="00830A97"/>
    <w:rsid w:val="00830AE7"/>
    <w:rsid w:val="00830ECD"/>
    <w:rsid w:val="00830F6D"/>
    <w:rsid w:val="00830F92"/>
    <w:rsid w:val="00831126"/>
    <w:rsid w:val="0083141B"/>
    <w:rsid w:val="0083186A"/>
    <w:rsid w:val="008319D8"/>
    <w:rsid w:val="00831C57"/>
    <w:rsid w:val="00831EC9"/>
    <w:rsid w:val="00831F4D"/>
    <w:rsid w:val="00831F5B"/>
    <w:rsid w:val="008325DA"/>
    <w:rsid w:val="008329DB"/>
    <w:rsid w:val="00832D87"/>
    <w:rsid w:val="00832EB7"/>
    <w:rsid w:val="00833112"/>
    <w:rsid w:val="00833788"/>
    <w:rsid w:val="008338E5"/>
    <w:rsid w:val="00833B7D"/>
    <w:rsid w:val="00833BC4"/>
    <w:rsid w:val="00834462"/>
    <w:rsid w:val="008359E3"/>
    <w:rsid w:val="008360E7"/>
    <w:rsid w:val="00836453"/>
    <w:rsid w:val="0083679F"/>
    <w:rsid w:val="00836EDD"/>
    <w:rsid w:val="008370A4"/>
    <w:rsid w:val="008375A3"/>
    <w:rsid w:val="0083772F"/>
    <w:rsid w:val="00837C80"/>
    <w:rsid w:val="0084015F"/>
    <w:rsid w:val="008408E6"/>
    <w:rsid w:val="00840A29"/>
    <w:rsid w:val="00841235"/>
    <w:rsid w:val="00841530"/>
    <w:rsid w:val="008416E3"/>
    <w:rsid w:val="0084179C"/>
    <w:rsid w:val="00842023"/>
    <w:rsid w:val="00842F82"/>
    <w:rsid w:val="0084331E"/>
    <w:rsid w:val="008433A0"/>
    <w:rsid w:val="00843580"/>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442"/>
    <w:rsid w:val="00853555"/>
    <w:rsid w:val="00853592"/>
    <w:rsid w:val="008536F0"/>
    <w:rsid w:val="00853CAF"/>
    <w:rsid w:val="00853E5C"/>
    <w:rsid w:val="00853EEE"/>
    <w:rsid w:val="00853FF9"/>
    <w:rsid w:val="008541D8"/>
    <w:rsid w:val="0085422B"/>
    <w:rsid w:val="008544BA"/>
    <w:rsid w:val="008545FC"/>
    <w:rsid w:val="0085565D"/>
    <w:rsid w:val="00855E29"/>
    <w:rsid w:val="00855F58"/>
    <w:rsid w:val="00856207"/>
    <w:rsid w:val="008562A8"/>
    <w:rsid w:val="00856409"/>
    <w:rsid w:val="008568DB"/>
    <w:rsid w:val="00856E5A"/>
    <w:rsid w:val="00856F03"/>
    <w:rsid w:val="008571AA"/>
    <w:rsid w:val="0085738C"/>
    <w:rsid w:val="008575DA"/>
    <w:rsid w:val="00857E75"/>
    <w:rsid w:val="008608F0"/>
    <w:rsid w:val="00860A3C"/>
    <w:rsid w:val="00860D09"/>
    <w:rsid w:val="00861394"/>
    <w:rsid w:val="00861C37"/>
    <w:rsid w:val="00861CC4"/>
    <w:rsid w:val="00861DD0"/>
    <w:rsid w:val="008620C1"/>
    <w:rsid w:val="008628FA"/>
    <w:rsid w:val="00862DF0"/>
    <w:rsid w:val="00862F91"/>
    <w:rsid w:val="00863150"/>
    <w:rsid w:val="008635B0"/>
    <w:rsid w:val="0086361B"/>
    <w:rsid w:val="00863BEB"/>
    <w:rsid w:val="00863C00"/>
    <w:rsid w:val="00863FC8"/>
    <w:rsid w:val="00864016"/>
    <w:rsid w:val="00864744"/>
    <w:rsid w:val="00864AC4"/>
    <w:rsid w:val="00864B53"/>
    <w:rsid w:val="00864C16"/>
    <w:rsid w:val="00864C2E"/>
    <w:rsid w:val="008656AC"/>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816"/>
    <w:rsid w:val="00872B2A"/>
    <w:rsid w:val="00872C39"/>
    <w:rsid w:val="0087304B"/>
    <w:rsid w:val="00873694"/>
    <w:rsid w:val="008738AB"/>
    <w:rsid w:val="0087391D"/>
    <w:rsid w:val="00873D53"/>
    <w:rsid w:val="00873E56"/>
    <w:rsid w:val="00874092"/>
    <w:rsid w:val="008744B1"/>
    <w:rsid w:val="008745CC"/>
    <w:rsid w:val="00874B17"/>
    <w:rsid w:val="00874D00"/>
    <w:rsid w:val="008751FD"/>
    <w:rsid w:val="008757CB"/>
    <w:rsid w:val="00875C44"/>
    <w:rsid w:val="00875EB0"/>
    <w:rsid w:val="00877653"/>
    <w:rsid w:val="008777C5"/>
    <w:rsid w:val="00877B3F"/>
    <w:rsid w:val="00877B8B"/>
    <w:rsid w:val="00877F6F"/>
    <w:rsid w:val="008800B2"/>
    <w:rsid w:val="008805EF"/>
    <w:rsid w:val="00880BC4"/>
    <w:rsid w:val="00880C94"/>
    <w:rsid w:val="0088115C"/>
    <w:rsid w:val="00881516"/>
    <w:rsid w:val="008817AE"/>
    <w:rsid w:val="00881B37"/>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9000C"/>
    <w:rsid w:val="00890484"/>
    <w:rsid w:val="008906E3"/>
    <w:rsid w:val="00890723"/>
    <w:rsid w:val="008911AD"/>
    <w:rsid w:val="0089137E"/>
    <w:rsid w:val="00891E9D"/>
    <w:rsid w:val="0089200C"/>
    <w:rsid w:val="00892548"/>
    <w:rsid w:val="008928E0"/>
    <w:rsid w:val="008929DE"/>
    <w:rsid w:val="00892A89"/>
    <w:rsid w:val="00892CAB"/>
    <w:rsid w:val="008930DA"/>
    <w:rsid w:val="00893461"/>
    <w:rsid w:val="00893BE5"/>
    <w:rsid w:val="00893C8B"/>
    <w:rsid w:val="00893DBB"/>
    <w:rsid w:val="0089454C"/>
    <w:rsid w:val="008949D5"/>
    <w:rsid w:val="00894AC2"/>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E72"/>
    <w:rsid w:val="008A321C"/>
    <w:rsid w:val="008A3816"/>
    <w:rsid w:val="008A3B59"/>
    <w:rsid w:val="008A49D7"/>
    <w:rsid w:val="008A4A6A"/>
    <w:rsid w:val="008A4C5D"/>
    <w:rsid w:val="008A4EE7"/>
    <w:rsid w:val="008A5ACD"/>
    <w:rsid w:val="008A5C6D"/>
    <w:rsid w:val="008A64CD"/>
    <w:rsid w:val="008A6C38"/>
    <w:rsid w:val="008A6D99"/>
    <w:rsid w:val="008A71CF"/>
    <w:rsid w:val="008A7BD0"/>
    <w:rsid w:val="008A7D88"/>
    <w:rsid w:val="008B04F3"/>
    <w:rsid w:val="008B1B51"/>
    <w:rsid w:val="008B2121"/>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18BA"/>
    <w:rsid w:val="008C1AEE"/>
    <w:rsid w:val="008C1BE4"/>
    <w:rsid w:val="008C25DF"/>
    <w:rsid w:val="008C29BA"/>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74"/>
    <w:rsid w:val="008C70F2"/>
    <w:rsid w:val="008C720C"/>
    <w:rsid w:val="008C73D6"/>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75F"/>
    <w:rsid w:val="008D3BE0"/>
    <w:rsid w:val="008D3CCD"/>
    <w:rsid w:val="008D3D8E"/>
    <w:rsid w:val="008D5706"/>
    <w:rsid w:val="008D62EA"/>
    <w:rsid w:val="008D6399"/>
    <w:rsid w:val="008D74F0"/>
    <w:rsid w:val="008D791A"/>
    <w:rsid w:val="008D7B68"/>
    <w:rsid w:val="008D7E5E"/>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BF7"/>
    <w:rsid w:val="008E3D94"/>
    <w:rsid w:val="008E47EC"/>
    <w:rsid w:val="008E4902"/>
    <w:rsid w:val="008E4E56"/>
    <w:rsid w:val="008E5224"/>
    <w:rsid w:val="008E55FB"/>
    <w:rsid w:val="008E5F3F"/>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AF9"/>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166"/>
    <w:rsid w:val="009107FE"/>
    <w:rsid w:val="00910B2E"/>
    <w:rsid w:val="00910D39"/>
    <w:rsid w:val="00911022"/>
    <w:rsid w:val="00911104"/>
    <w:rsid w:val="00911647"/>
    <w:rsid w:val="00911A14"/>
    <w:rsid w:val="0091201B"/>
    <w:rsid w:val="009120C1"/>
    <w:rsid w:val="00912903"/>
    <w:rsid w:val="00912CAF"/>
    <w:rsid w:val="009131D7"/>
    <w:rsid w:val="00913890"/>
    <w:rsid w:val="009138F6"/>
    <w:rsid w:val="009139AB"/>
    <w:rsid w:val="00913E83"/>
    <w:rsid w:val="0091417B"/>
    <w:rsid w:val="0091464C"/>
    <w:rsid w:val="00914D27"/>
    <w:rsid w:val="00914D3B"/>
    <w:rsid w:val="00914E80"/>
    <w:rsid w:val="009151BF"/>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456"/>
    <w:rsid w:val="009248EA"/>
    <w:rsid w:val="009249FF"/>
    <w:rsid w:val="00924CE9"/>
    <w:rsid w:val="00924FA4"/>
    <w:rsid w:val="00924FA5"/>
    <w:rsid w:val="0092513D"/>
    <w:rsid w:val="00925585"/>
    <w:rsid w:val="009256C1"/>
    <w:rsid w:val="00925B95"/>
    <w:rsid w:val="00925BF4"/>
    <w:rsid w:val="00926767"/>
    <w:rsid w:val="00926C29"/>
    <w:rsid w:val="00927301"/>
    <w:rsid w:val="00927833"/>
    <w:rsid w:val="00927C26"/>
    <w:rsid w:val="00927D07"/>
    <w:rsid w:val="0093026D"/>
    <w:rsid w:val="00930CE4"/>
    <w:rsid w:val="009324D3"/>
    <w:rsid w:val="00932B54"/>
    <w:rsid w:val="00932DE2"/>
    <w:rsid w:val="00933103"/>
    <w:rsid w:val="0093391D"/>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424"/>
    <w:rsid w:val="00950CB2"/>
    <w:rsid w:val="00950F25"/>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890"/>
    <w:rsid w:val="00957B13"/>
    <w:rsid w:val="00960055"/>
    <w:rsid w:val="00960095"/>
    <w:rsid w:val="00960099"/>
    <w:rsid w:val="009602CE"/>
    <w:rsid w:val="009604E4"/>
    <w:rsid w:val="00960B6F"/>
    <w:rsid w:val="00960D60"/>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132"/>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824"/>
    <w:rsid w:val="0097197C"/>
    <w:rsid w:val="00971E19"/>
    <w:rsid w:val="00972378"/>
    <w:rsid w:val="009724D9"/>
    <w:rsid w:val="009735D0"/>
    <w:rsid w:val="00973A63"/>
    <w:rsid w:val="00973F89"/>
    <w:rsid w:val="00974A84"/>
    <w:rsid w:val="00974BB5"/>
    <w:rsid w:val="009750DD"/>
    <w:rsid w:val="00975433"/>
    <w:rsid w:val="009755A4"/>
    <w:rsid w:val="00975A04"/>
    <w:rsid w:val="00975E4E"/>
    <w:rsid w:val="00975EC2"/>
    <w:rsid w:val="00976615"/>
    <w:rsid w:val="00976EC4"/>
    <w:rsid w:val="00976F5D"/>
    <w:rsid w:val="0097785A"/>
    <w:rsid w:val="0098040B"/>
    <w:rsid w:val="00980675"/>
    <w:rsid w:val="0098090C"/>
    <w:rsid w:val="00981A1E"/>
    <w:rsid w:val="009822C5"/>
    <w:rsid w:val="009822E7"/>
    <w:rsid w:val="0098264C"/>
    <w:rsid w:val="009826E5"/>
    <w:rsid w:val="00982A3A"/>
    <w:rsid w:val="00982DA7"/>
    <w:rsid w:val="00984324"/>
    <w:rsid w:val="00984762"/>
    <w:rsid w:val="00985AD5"/>
    <w:rsid w:val="00985DA7"/>
    <w:rsid w:val="00985F6B"/>
    <w:rsid w:val="00986178"/>
    <w:rsid w:val="00986689"/>
    <w:rsid w:val="0098681B"/>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90D"/>
    <w:rsid w:val="009A7A79"/>
    <w:rsid w:val="009B0118"/>
    <w:rsid w:val="009B0325"/>
    <w:rsid w:val="009B0873"/>
    <w:rsid w:val="009B0A9C"/>
    <w:rsid w:val="009B18D6"/>
    <w:rsid w:val="009B1B98"/>
    <w:rsid w:val="009B2BEA"/>
    <w:rsid w:val="009B2DF3"/>
    <w:rsid w:val="009B334A"/>
    <w:rsid w:val="009B3433"/>
    <w:rsid w:val="009B3824"/>
    <w:rsid w:val="009B3B4C"/>
    <w:rsid w:val="009B3C1A"/>
    <w:rsid w:val="009B414A"/>
    <w:rsid w:val="009B4A5F"/>
    <w:rsid w:val="009B4C5D"/>
    <w:rsid w:val="009B4E8D"/>
    <w:rsid w:val="009B57B1"/>
    <w:rsid w:val="009B5EAC"/>
    <w:rsid w:val="009B69AF"/>
    <w:rsid w:val="009B6AAF"/>
    <w:rsid w:val="009B6BBA"/>
    <w:rsid w:val="009B7332"/>
    <w:rsid w:val="009B7E51"/>
    <w:rsid w:val="009C0637"/>
    <w:rsid w:val="009C0B42"/>
    <w:rsid w:val="009C14E6"/>
    <w:rsid w:val="009C1789"/>
    <w:rsid w:val="009C2805"/>
    <w:rsid w:val="009C282E"/>
    <w:rsid w:val="009C2C43"/>
    <w:rsid w:val="009C2E64"/>
    <w:rsid w:val="009C32AD"/>
    <w:rsid w:val="009C395B"/>
    <w:rsid w:val="009C4459"/>
    <w:rsid w:val="009C4C44"/>
    <w:rsid w:val="009C5375"/>
    <w:rsid w:val="009C5E59"/>
    <w:rsid w:val="009C6377"/>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6A2"/>
    <w:rsid w:val="009D5717"/>
    <w:rsid w:val="009D57AB"/>
    <w:rsid w:val="009D57B5"/>
    <w:rsid w:val="009D5B96"/>
    <w:rsid w:val="009D63E2"/>
    <w:rsid w:val="009D6862"/>
    <w:rsid w:val="009D69C1"/>
    <w:rsid w:val="009D6DE3"/>
    <w:rsid w:val="009D732B"/>
    <w:rsid w:val="009D758C"/>
    <w:rsid w:val="009D7906"/>
    <w:rsid w:val="009D7AD3"/>
    <w:rsid w:val="009D7E1F"/>
    <w:rsid w:val="009E059A"/>
    <w:rsid w:val="009E0ED5"/>
    <w:rsid w:val="009E1227"/>
    <w:rsid w:val="009E1713"/>
    <w:rsid w:val="009E1791"/>
    <w:rsid w:val="009E17C6"/>
    <w:rsid w:val="009E287F"/>
    <w:rsid w:val="009E2931"/>
    <w:rsid w:val="009E2A18"/>
    <w:rsid w:val="009E3EF0"/>
    <w:rsid w:val="009E428E"/>
    <w:rsid w:val="009E48D0"/>
    <w:rsid w:val="009E4EBD"/>
    <w:rsid w:val="009E5921"/>
    <w:rsid w:val="009E5C18"/>
    <w:rsid w:val="009E5DE2"/>
    <w:rsid w:val="009E5E7B"/>
    <w:rsid w:val="009E63FB"/>
    <w:rsid w:val="009E6457"/>
    <w:rsid w:val="009E6A9A"/>
    <w:rsid w:val="009E6D6B"/>
    <w:rsid w:val="009E7840"/>
    <w:rsid w:val="009E7BC8"/>
    <w:rsid w:val="009E7D2B"/>
    <w:rsid w:val="009E7E72"/>
    <w:rsid w:val="009F024F"/>
    <w:rsid w:val="009F02ED"/>
    <w:rsid w:val="009F0C47"/>
    <w:rsid w:val="009F0D16"/>
    <w:rsid w:val="009F0E71"/>
    <w:rsid w:val="009F1446"/>
    <w:rsid w:val="009F151A"/>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630"/>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F5"/>
    <w:rsid w:val="00A02839"/>
    <w:rsid w:val="00A02889"/>
    <w:rsid w:val="00A028DE"/>
    <w:rsid w:val="00A02AE2"/>
    <w:rsid w:val="00A02CE8"/>
    <w:rsid w:val="00A02D98"/>
    <w:rsid w:val="00A03150"/>
    <w:rsid w:val="00A03A72"/>
    <w:rsid w:val="00A03D56"/>
    <w:rsid w:val="00A03D74"/>
    <w:rsid w:val="00A0472B"/>
    <w:rsid w:val="00A049B7"/>
    <w:rsid w:val="00A051D2"/>
    <w:rsid w:val="00A0589E"/>
    <w:rsid w:val="00A05C77"/>
    <w:rsid w:val="00A05CAE"/>
    <w:rsid w:val="00A060D2"/>
    <w:rsid w:val="00A06308"/>
    <w:rsid w:val="00A076A8"/>
    <w:rsid w:val="00A07FF0"/>
    <w:rsid w:val="00A10734"/>
    <w:rsid w:val="00A109DC"/>
    <w:rsid w:val="00A10FA2"/>
    <w:rsid w:val="00A1132C"/>
    <w:rsid w:val="00A114D6"/>
    <w:rsid w:val="00A12012"/>
    <w:rsid w:val="00A12759"/>
    <w:rsid w:val="00A13358"/>
    <w:rsid w:val="00A13394"/>
    <w:rsid w:val="00A14AB3"/>
    <w:rsid w:val="00A14DEA"/>
    <w:rsid w:val="00A1508E"/>
    <w:rsid w:val="00A1527D"/>
    <w:rsid w:val="00A1534C"/>
    <w:rsid w:val="00A15CBC"/>
    <w:rsid w:val="00A168B0"/>
    <w:rsid w:val="00A1696D"/>
    <w:rsid w:val="00A17040"/>
    <w:rsid w:val="00A170F5"/>
    <w:rsid w:val="00A17354"/>
    <w:rsid w:val="00A173D9"/>
    <w:rsid w:val="00A1744E"/>
    <w:rsid w:val="00A1770B"/>
    <w:rsid w:val="00A17DFE"/>
    <w:rsid w:val="00A2039D"/>
    <w:rsid w:val="00A20E67"/>
    <w:rsid w:val="00A21394"/>
    <w:rsid w:val="00A22376"/>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8E5"/>
    <w:rsid w:val="00A25E4C"/>
    <w:rsid w:val="00A261E3"/>
    <w:rsid w:val="00A26577"/>
    <w:rsid w:val="00A26882"/>
    <w:rsid w:val="00A271E5"/>
    <w:rsid w:val="00A273AE"/>
    <w:rsid w:val="00A275BF"/>
    <w:rsid w:val="00A30227"/>
    <w:rsid w:val="00A30E76"/>
    <w:rsid w:val="00A31521"/>
    <w:rsid w:val="00A31703"/>
    <w:rsid w:val="00A3172E"/>
    <w:rsid w:val="00A3174D"/>
    <w:rsid w:val="00A32634"/>
    <w:rsid w:val="00A3271E"/>
    <w:rsid w:val="00A33606"/>
    <w:rsid w:val="00A3362A"/>
    <w:rsid w:val="00A33860"/>
    <w:rsid w:val="00A33C98"/>
    <w:rsid w:val="00A3437E"/>
    <w:rsid w:val="00A343EA"/>
    <w:rsid w:val="00A347C0"/>
    <w:rsid w:val="00A34986"/>
    <w:rsid w:val="00A354E3"/>
    <w:rsid w:val="00A3794E"/>
    <w:rsid w:val="00A3795D"/>
    <w:rsid w:val="00A379D5"/>
    <w:rsid w:val="00A37F91"/>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B3A"/>
    <w:rsid w:val="00A44C04"/>
    <w:rsid w:val="00A44F6B"/>
    <w:rsid w:val="00A45024"/>
    <w:rsid w:val="00A450CF"/>
    <w:rsid w:val="00A45283"/>
    <w:rsid w:val="00A457FB"/>
    <w:rsid w:val="00A4597A"/>
    <w:rsid w:val="00A461A5"/>
    <w:rsid w:val="00A46375"/>
    <w:rsid w:val="00A46B5A"/>
    <w:rsid w:val="00A50481"/>
    <w:rsid w:val="00A50733"/>
    <w:rsid w:val="00A5099C"/>
    <w:rsid w:val="00A50BC6"/>
    <w:rsid w:val="00A529A5"/>
    <w:rsid w:val="00A532A7"/>
    <w:rsid w:val="00A53306"/>
    <w:rsid w:val="00A539B6"/>
    <w:rsid w:val="00A53E36"/>
    <w:rsid w:val="00A53E57"/>
    <w:rsid w:val="00A53EA6"/>
    <w:rsid w:val="00A54853"/>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213"/>
    <w:rsid w:val="00A6745A"/>
    <w:rsid w:val="00A678AF"/>
    <w:rsid w:val="00A678C4"/>
    <w:rsid w:val="00A67D6D"/>
    <w:rsid w:val="00A705C8"/>
    <w:rsid w:val="00A70790"/>
    <w:rsid w:val="00A70C0C"/>
    <w:rsid w:val="00A70E4A"/>
    <w:rsid w:val="00A71324"/>
    <w:rsid w:val="00A71743"/>
    <w:rsid w:val="00A71BA7"/>
    <w:rsid w:val="00A7258B"/>
    <w:rsid w:val="00A727B7"/>
    <w:rsid w:val="00A72A78"/>
    <w:rsid w:val="00A72BB6"/>
    <w:rsid w:val="00A7310F"/>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57E"/>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00F"/>
    <w:rsid w:val="00A86E9C"/>
    <w:rsid w:val="00A8730A"/>
    <w:rsid w:val="00A87374"/>
    <w:rsid w:val="00A90568"/>
    <w:rsid w:val="00A91252"/>
    <w:rsid w:val="00A912D4"/>
    <w:rsid w:val="00A91515"/>
    <w:rsid w:val="00A91516"/>
    <w:rsid w:val="00A918A3"/>
    <w:rsid w:val="00A91B25"/>
    <w:rsid w:val="00A92037"/>
    <w:rsid w:val="00A920CE"/>
    <w:rsid w:val="00A92949"/>
    <w:rsid w:val="00A930F2"/>
    <w:rsid w:val="00A9322C"/>
    <w:rsid w:val="00A938BB"/>
    <w:rsid w:val="00A9393E"/>
    <w:rsid w:val="00A93ABA"/>
    <w:rsid w:val="00A93C48"/>
    <w:rsid w:val="00A94063"/>
    <w:rsid w:val="00A94123"/>
    <w:rsid w:val="00A94272"/>
    <w:rsid w:val="00A9438D"/>
    <w:rsid w:val="00A95085"/>
    <w:rsid w:val="00A95250"/>
    <w:rsid w:val="00A95569"/>
    <w:rsid w:val="00A955FF"/>
    <w:rsid w:val="00A96414"/>
    <w:rsid w:val="00A9704F"/>
    <w:rsid w:val="00A977AC"/>
    <w:rsid w:val="00AA00F1"/>
    <w:rsid w:val="00AA01A3"/>
    <w:rsid w:val="00AA0632"/>
    <w:rsid w:val="00AA07DF"/>
    <w:rsid w:val="00AA0A24"/>
    <w:rsid w:val="00AA0EC2"/>
    <w:rsid w:val="00AA15EC"/>
    <w:rsid w:val="00AA1EA3"/>
    <w:rsid w:val="00AA2546"/>
    <w:rsid w:val="00AA2B39"/>
    <w:rsid w:val="00AA348C"/>
    <w:rsid w:val="00AA3919"/>
    <w:rsid w:val="00AA3D07"/>
    <w:rsid w:val="00AA3DF7"/>
    <w:rsid w:val="00AA4253"/>
    <w:rsid w:val="00AA4585"/>
    <w:rsid w:val="00AA458E"/>
    <w:rsid w:val="00AA464C"/>
    <w:rsid w:val="00AA47E4"/>
    <w:rsid w:val="00AA495F"/>
    <w:rsid w:val="00AA4DA3"/>
    <w:rsid w:val="00AA5AAC"/>
    <w:rsid w:val="00AA6DBB"/>
    <w:rsid w:val="00AA718E"/>
    <w:rsid w:val="00AA7B64"/>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8E9"/>
    <w:rsid w:val="00AB6ABE"/>
    <w:rsid w:val="00AB6FC8"/>
    <w:rsid w:val="00AB729B"/>
    <w:rsid w:val="00AB7390"/>
    <w:rsid w:val="00AB7C28"/>
    <w:rsid w:val="00AC0B89"/>
    <w:rsid w:val="00AC1648"/>
    <w:rsid w:val="00AC20F7"/>
    <w:rsid w:val="00AC21BF"/>
    <w:rsid w:val="00AC2241"/>
    <w:rsid w:val="00AC2763"/>
    <w:rsid w:val="00AC2BF7"/>
    <w:rsid w:val="00AC3ECA"/>
    <w:rsid w:val="00AC4136"/>
    <w:rsid w:val="00AC4567"/>
    <w:rsid w:val="00AC4AFC"/>
    <w:rsid w:val="00AC5AFE"/>
    <w:rsid w:val="00AC6467"/>
    <w:rsid w:val="00AC6E03"/>
    <w:rsid w:val="00AC738F"/>
    <w:rsid w:val="00AC768F"/>
    <w:rsid w:val="00AC789B"/>
    <w:rsid w:val="00AC7950"/>
    <w:rsid w:val="00AC7DAA"/>
    <w:rsid w:val="00AD030E"/>
    <w:rsid w:val="00AD08D9"/>
    <w:rsid w:val="00AD1492"/>
    <w:rsid w:val="00AD1D11"/>
    <w:rsid w:val="00AD2241"/>
    <w:rsid w:val="00AD22BB"/>
    <w:rsid w:val="00AD27F9"/>
    <w:rsid w:val="00AD2B0D"/>
    <w:rsid w:val="00AD2D0F"/>
    <w:rsid w:val="00AD2FBA"/>
    <w:rsid w:val="00AD3698"/>
    <w:rsid w:val="00AD3787"/>
    <w:rsid w:val="00AD391F"/>
    <w:rsid w:val="00AD3F78"/>
    <w:rsid w:val="00AD440E"/>
    <w:rsid w:val="00AD4F3B"/>
    <w:rsid w:val="00AD50A5"/>
    <w:rsid w:val="00AD5840"/>
    <w:rsid w:val="00AD5C22"/>
    <w:rsid w:val="00AD60FB"/>
    <w:rsid w:val="00AD72DF"/>
    <w:rsid w:val="00AD7458"/>
    <w:rsid w:val="00AD7A0A"/>
    <w:rsid w:val="00AE0261"/>
    <w:rsid w:val="00AE0DB0"/>
    <w:rsid w:val="00AE15CF"/>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561F"/>
    <w:rsid w:val="00AE6417"/>
    <w:rsid w:val="00AE66F2"/>
    <w:rsid w:val="00AE695D"/>
    <w:rsid w:val="00AE69D7"/>
    <w:rsid w:val="00AE6A39"/>
    <w:rsid w:val="00AE748F"/>
    <w:rsid w:val="00AE757B"/>
    <w:rsid w:val="00AF0087"/>
    <w:rsid w:val="00AF0557"/>
    <w:rsid w:val="00AF0936"/>
    <w:rsid w:val="00AF0CC8"/>
    <w:rsid w:val="00AF11FE"/>
    <w:rsid w:val="00AF1594"/>
    <w:rsid w:val="00AF18EC"/>
    <w:rsid w:val="00AF1CE8"/>
    <w:rsid w:val="00AF1EF8"/>
    <w:rsid w:val="00AF250E"/>
    <w:rsid w:val="00AF2D94"/>
    <w:rsid w:val="00AF40C5"/>
    <w:rsid w:val="00AF4515"/>
    <w:rsid w:val="00AF454D"/>
    <w:rsid w:val="00AF45A4"/>
    <w:rsid w:val="00AF4F70"/>
    <w:rsid w:val="00AF504E"/>
    <w:rsid w:val="00AF5F57"/>
    <w:rsid w:val="00AF5F70"/>
    <w:rsid w:val="00AF69DE"/>
    <w:rsid w:val="00AF72E2"/>
    <w:rsid w:val="00AF773A"/>
    <w:rsid w:val="00AF7A30"/>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6F4"/>
    <w:rsid w:val="00B10D14"/>
    <w:rsid w:val="00B10E6A"/>
    <w:rsid w:val="00B10FAD"/>
    <w:rsid w:val="00B11A33"/>
    <w:rsid w:val="00B11C1E"/>
    <w:rsid w:val="00B1214E"/>
    <w:rsid w:val="00B1234E"/>
    <w:rsid w:val="00B12BBE"/>
    <w:rsid w:val="00B12D62"/>
    <w:rsid w:val="00B12E18"/>
    <w:rsid w:val="00B12F04"/>
    <w:rsid w:val="00B13559"/>
    <w:rsid w:val="00B13A01"/>
    <w:rsid w:val="00B1412A"/>
    <w:rsid w:val="00B14B4B"/>
    <w:rsid w:val="00B14E3E"/>
    <w:rsid w:val="00B1554E"/>
    <w:rsid w:val="00B15B2A"/>
    <w:rsid w:val="00B15E29"/>
    <w:rsid w:val="00B16096"/>
    <w:rsid w:val="00B16275"/>
    <w:rsid w:val="00B1629B"/>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7B8"/>
    <w:rsid w:val="00B27C01"/>
    <w:rsid w:val="00B27CB4"/>
    <w:rsid w:val="00B27DED"/>
    <w:rsid w:val="00B30553"/>
    <w:rsid w:val="00B31517"/>
    <w:rsid w:val="00B31874"/>
    <w:rsid w:val="00B319A7"/>
    <w:rsid w:val="00B31A3C"/>
    <w:rsid w:val="00B31A43"/>
    <w:rsid w:val="00B31C55"/>
    <w:rsid w:val="00B31F80"/>
    <w:rsid w:val="00B322C4"/>
    <w:rsid w:val="00B32555"/>
    <w:rsid w:val="00B32626"/>
    <w:rsid w:val="00B32B5F"/>
    <w:rsid w:val="00B346CC"/>
    <w:rsid w:val="00B34E5B"/>
    <w:rsid w:val="00B34E8B"/>
    <w:rsid w:val="00B354F6"/>
    <w:rsid w:val="00B360CF"/>
    <w:rsid w:val="00B36283"/>
    <w:rsid w:val="00B362D4"/>
    <w:rsid w:val="00B365A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75"/>
    <w:rsid w:val="00B46D13"/>
    <w:rsid w:val="00B47304"/>
    <w:rsid w:val="00B47D6B"/>
    <w:rsid w:val="00B47E17"/>
    <w:rsid w:val="00B505B5"/>
    <w:rsid w:val="00B50C63"/>
    <w:rsid w:val="00B50E54"/>
    <w:rsid w:val="00B50F8B"/>
    <w:rsid w:val="00B51AA0"/>
    <w:rsid w:val="00B521D9"/>
    <w:rsid w:val="00B52655"/>
    <w:rsid w:val="00B52A7E"/>
    <w:rsid w:val="00B53526"/>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A7E"/>
    <w:rsid w:val="00B56E82"/>
    <w:rsid w:val="00B5732A"/>
    <w:rsid w:val="00B57383"/>
    <w:rsid w:val="00B57CA5"/>
    <w:rsid w:val="00B57D07"/>
    <w:rsid w:val="00B6004E"/>
    <w:rsid w:val="00B602F2"/>
    <w:rsid w:val="00B60324"/>
    <w:rsid w:val="00B60D85"/>
    <w:rsid w:val="00B61CC6"/>
    <w:rsid w:val="00B61D07"/>
    <w:rsid w:val="00B61D19"/>
    <w:rsid w:val="00B6203A"/>
    <w:rsid w:val="00B62082"/>
    <w:rsid w:val="00B62182"/>
    <w:rsid w:val="00B623CD"/>
    <w:rsid w:val="00B62723"/>
    <w:rsid w:val="00B63F4E"/>
    <w:rsid w:val="00B6424C"/>
    <w:rsid w:val="00B65C1A"/>
    <w:rsid w:val="00B65D9C"/>
    <w:rsid w:val="00B65E4A"/>
    <w:rsid w:val="00B6618E"/>
    <w:rsid w:val="00B6646A"/>
    <w:rsid w:val="00B66487"/>
    <w:rsid w:val="00B66740"/>
    <w:rsid w:val="00B6691D"/>
    <w:rsid w:val="00B669D0"/>
    <w:rsid w:val="00B66A53"/>
    <w:rsid w:val="00B66D68"/>
    <w:rsid w:val="00B67821"/>
    <w:rsid w:val="00B67990"/>
    <w:rsid w:val="00B70198"/>
    <w:rsid w:val="00B70E2A"/>
    <w:rsid w:val="00B70E44"/>
    <w:rsid w:val="00B71171"/>
    <w:rsid w:val="00B71300"/>
    <w:rsid w:val="00B71397"/>
    <w:rsid w:val="00B71515"/>
    <w:rsid w:val="00B716E3"/>
    <w:rsid w:val="00B71AF1"/>
    <w:rsid w:val="00B71BCC"/>
    <w:rsid w:val="00B72910"/>
    <w:rsid w:val="00B72956"/>
    <w:rsid w:val="00B72E77"/>
    <w:rsid w:val="00B72EF6"/>
    <w:rsid w:val="00B731FD"/>
    <w:rsid w:val="00B73239"/>
    <w:rsid w:val="00B73A9E"/>
    <w:rsid w:val="00B73AF2"/>
    <w:rsid w:val="00B74104"/>
    <w:rsid w:val="00B7416D"/>
    <w:rsid w:val="00B74536"/>
    <w:rsid w:val="00B749EC"/>
    <w:rsid w:val="00B756D3"/>
    <w:rsid w:val="00B76179"/>
    <w:rsid w:val="00B76413"/>
    <w:rsid w:val="00B76FAB"/>
    <w:rsid w:val="00B77119"/>
    <w:rsid w:val="00B77150"/>
    <w:rsid w:val="00B77886"/>
    <w:rsid w:val="00B77980"/>
    <w:rsid w:val="00B809B4"/>
    <w:rsid w:val="00B80BFA"/>
    <w:rsid w:val="00B80D10"/>
    <w:rsid w:val="00B80FD9"/>
    <w:rsid w:val="00B81E0F"/>
    <w:rsid w:val="00B820DD"/>
    <w:rsid w:val="00B82839"/>
    <w:rsid w:val="00B82D0F"/>
    <w:rsid w:val="00B82E0E"/>
    <w:rsid w:val="00B83A14"/>
    <w:rsid w:val="00B83BA0"/>
    <w:rsid w:val="00B84191"/>
    <w:rsid w:val="00B8453F"/>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A0143"/>
    <w:rsid w:val="00BA016A"/>
    <w:rsid w:val="00BA0572"/>
    <w:rsid w:val="00BA08A4"/>
    <w:rsid w:val="00BA0AE5"/>
    <w:rsid w:val="00BA14F6"/>
    <w:rsid w:val="00BA1919"/>
    <w:rsid w:val="00BA1E49"/>
    <w:rsid w:val="00BA1F2F"/>
    <w:rsid w:val="00BA2212"/>
    <w:rsid w:val="00BA2DFF"/>
    <w:rsid w:val="00BA3464"/>
    <w:rsid w:val="00BA3A8D"/>
    <w:rsid w:val="00BA3C59"/>
    <w:rsid w:val="00BA3DD3"/>
    <w:rsid w:val="00BA3E4F"/>
    <w:rsid w:val="00BA3EB5"/>
    <w:rsid w:val="00BA4055"/>
    <w:rsid w:val="00BA465C"/>
    <w:rsid w:val="00BA48A0"/>
    <w:rsid w:val="00BA4EB8"/>
    <w:rsid w:val="00BA5363"/>
    <w:rsid w:val="00BA608D"/>
    <w:rsid w:val="00BA674D"/>
    <w:rsid w:val="00BA68E1"/>
    <w:rsid w:val="00BA6BB5"/>
    <w:rsid w:val="00BA7772"/>
    <w:rsid w:val="00BA7BDF"/>
    <w:rsid w:val="00BA7C37"/>
    <w:rsid w:val="00BA7CFE"/>
    <w:rsid w:val="00BA7D27"/>
    <w:rsid w:val="00BA7EA8"/>
    <w:rsid w:val="00BA7EE5"/>
    <w:rsid w:val="00BB0197"/>
    <w:rsid w:val="00BB020E"/>
    <w:rsid w:val="00BB0BD4"/>
    <w:rsid w:val="00BB0BF8"/>
    <w:rsid w:val="00BB0E4F"/>
    <w:rsid w:val="00BB0E73"/>
    <w:rsid w:val="00BB0E74"/>
    <w:rsid w:val="00BB0F7E"/>
    <w:rsid w:val="00BB2632"/>
    <w:rsid w:val="00BB2A74"/>
    <w:rsid w:val="00BB2B2E"/>
    <w:rsid w:val="00BB385A"/>
    <w:rsid w:val="00BB3B84"/>
    <w:rsid w:val="00BB4437"/>
    <w:rsid w:val="00BB4772"/>
    <w:rsid w:val="00BB492E"/>
    <w:rsid w:val="00BB49F8"/>
    <w:rsid w:val="00BB4BC2"/>
    <w:rsid w:val="00BB5ED6"/>
    <w:rsid w:val="00BB6124"/>
    <w:rsid w:val="00BB7DCA"/>
    <w:rsid w:val="00BC134A"/>
    <w:rsid w:val="00BC1772"/>
    <w:rsid w:val="00BC199E"/>
    <w:rsid w:val="00BC1FA9"/>
    <w:rsid w:val="00BC201B"/>
    <w:rsid w:val="00BC22B3"/>
    <w:rsid w:val="00BC24BA"/>
    <w:rsid w:val="00BC263F"/>
    <w:rsid w:val="00BC32FA"/>
    <w:rsid w:val="00BC379E"/>
    <w:rsid w:val="00BC3F84"/>
    <w:rsid w:val="00BC49A8"/>
    <w:rsid w:val="00BC4E76"/>
    <w:rsid w:val="00BC57B1"/>
    <w:rsid w:val="00BC6623"/>
    <w:rsid w:val="00BC6971"/>
    <w:rsid w:val="00BC7090"/>
    <w:rsid w:val="00BC70C5"/>
    <w:rsid w:val="00BC7150"/>
    <w:rsid w:val="00BC7ADC"/>
    <w:rsid w:val="00BD0140"/>
    <w:rsid w:val="00BD0188"/>
    <w:rsid w:val="00BD07F8"/>
    <w:rsid w:val="00BD08A6"/>
    <w:rsid w:val="00BD0D19"/>
    <w:rsid w:val="00BD0D2C"/>
    <w:rsid w:val="00BD0E0F"/>
    <w:rsid w:val="00BD1830"/>
    <w:rsid w:val="00BD1AF8"/>
    <w:rsid w:val="00BD1DB0"/>
    <w:rsid w:val="00BD1F04"/>
    <w:rsid w:val="00BD2063"/>
    <w:rsid w:val="00BD2C05"/>
    <w:rsid w:val="00BD3096"/>
    <w:rsid w:val="00BD38AB"/>
    <w:rsid w:val="00BD3C3D"/>
    <w:rsid w:val="00BD3E9D"/>
    <w:rsid w:val="00BD40BF"/>
    <w:rsid w:val="00BD4513"/>
    <w:rsid w:val="00BD4678"/>
    <w:rsid w:val="00BD4986"/>
    <w:rsid w:val="00BD4EBC"/>
    <w:rsid w:val="00BD5287"/>
    <w:rsid w:val="00BD613C"/>
    <w:rsid w:val="00BD617F"/>
    <w:rsid w:val="00BD698C"/>
    <w:rsid w:val="00BD6B43"/>
    <w:rsid w:val="00BD7378"/>
    <w:rsid w:val="00BD7B2D"/>
    <w:rsid w:val="00BD7BEE"/>
    <w:rsid w:val="00BE0420"/>
    <w:rsid w:val="00BE0F3B"/>
    <w:rsid w:val="00BE0F4F"/>
    <w:rsid w:val="00BE127A"/>
    <w:rsid w:val="00BE189F"/>
    <w:rsid w:val="00BE1B88"/>
    <w:rsid w:val="00BE259C"/>
    <w:rsid w:val="00BE27D0"/>
    <w:rsid w:val="00BE3625"/>
    <w:rsid w:val="00BE3A23"/>
    <w:rsid w:val="00BE4C2A"/>
    <w:rsid w:val="00BE4C3E"/>
    <w:rsid w:val="00BE4E6C"/>
    <w:rsid w:val="00BE52BC"/>
    <w:rsid w:val="00BE54E0"/>
    <w:rsid w:val="00BE55AD"/>
    <w:rsid w:val="00BE57B8"/>
    <w:rsid w:val="00BE5A9C"/>
    <w:rsid w:val="00BE63D6"/>
    <w:rsid w:val="00BE695B"/>
    <w:rsid w:val="00BE7704"/>
    <w:rsid w:val="00BE7C87"/>
    <w:rsid w:val="00BE7D27"/>
    <w:rsid w:val="00BE7E99"/>
    <w:rsid w:val="00BF05E4"/>
    <w:rsid w:val="00BF081B"/>
    <w:rsid w:val="00BF0CC1"/>
    <w:rsid w:val="00BF114D"/>
    <w:rsid w:val="00BF166C"/>
    <w:rsid w:val="00BF1A09"/>
    <w:rsid w:val="00BF281B"/>
    <w:rsid w:val="00BF2919"/>
    <w:rsid w:val="00BF2F35"/>
    <w:rsid w:val="00BF2FD2"/>
    <w:rsid w:val="00BF32D5"/>
    <w:rsid w:val="00BF33AD"/>
    <w:rsid w:val="00BF37B3"/>
    <w:rsid w:val="00BF3AA1"/>
    <w:rsid w:val="00BF3CE6"/>
    <w:rsid w:val="00BF4304"/>
    <w:rsid w:val="00BF4309"/>
    <w:rsid w:val="00BF4ABC"/>
    <w:rsid w:val="00BF5458"/>
    <w:rsid w:val="00BF5506"/>
    <w:rsid w:val="00BF5A81"/>
    <w:rsid w:val="00BF5AA6"/>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CD2"/>
    <w:rsid w:val="00C11F04"/>
    <w:rsid w:val="00C1256A"/>
    <w:rsid w:val="00C13A0A"/>
    <w:rsid w:val="00C13DC4"/>
    <w:rsid w:val="00C146CC"/>
    <w:rsid w:val="00C149B2"/>
    <w:rsid w:val="00C14AF1"/>
    <w:rsid w:val="00C1528B"/>
    <w:rsid w:val="00C1624B"/>
    <w:rsid w:val="00C17505"/>
    <w:rsid w:val="00C17FC8"/>
    <w:rsid w:val="00C20028"/>
    <w:rsid w:val="00C20C7B"/>
    <w:rsid w:val="00C2153C"/>
    <w:rsid w:val="00C21964"/>
    <w:rsid w:val="00C21A16"/>
    <w:rsid w:val="00C224C1"/>
    <w:rsid w:val="00C22AAD"/>
    <w:rsid w:val="00C230C7"/>
    <w:rsid w:val="00C23E87"/>
    <w:rsid w:val="00C23F5C"/>
    <w:rsid w:val="00C244A0"/>
    <w:rsid w:val="00C24A81"/>
    <w:rsid w:val="00C24EA0"/>
    <w:rsid w:val="00C24F53"/>
    <w:rsid w:val="00C25289"/>
    <w:rsid w:val="00C2583A"/>
    <w:rsid w:val="00C25E8A"/>
    <w:rsid w:val="00C262D9"/>
    <w:rsid w:val="00C2652B"/>
    <w:rsid w:val="00C265AA"/>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0E"/>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5D3"/>
    <w:rsid w:val="00C45825"/>
    <w:rsid w:val="00C45CE3"/>
    <w:rsid w:val="00C46116"/>
    <w:rsid w:val="00C46126"/>
    <w:rsid w:val="00C46293"/>
    <w:rsid w:val="00C465A9"/>
    <w:rsid w:val="00C468BC"/>
    <w:rsid w:val="00C46B96"/>
    <w:rsid w:val="00C46CA4"/>
    <w:rsid w:val="00C46D6D"/>
    <w:rsid w:val="00C472AC"/>
    <w:rsid w:val="00C4770D"/>
    <w:rsid w:val="00C47C7A"/>
    <w:rsid w:val="00C50513"/>
    <w:rsid w:val="00C508ED"/>
    <w:rsid w:val="00C51060"/>
    <w:rsid w:val="00C513A8"/>
    <w:rsid w:val="00C51BC6"/>
    <w:rsid w:val="00C51E85"/>
    <w:rsid w:val="00C525C2"/>
    <w:rsid w:val="00C5290B"/>
    <w:rsid w:val="00C52B2A"/>
    <w:rsid w:val="00C52DFA"/>
    <w:rsid w:val="00C534A4"/>
    <w:rsid w:val="00C53D4B"/>
    <w:rsid w:val="00C54127"/>
    <w:rsid w:val="00C54514"/>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7DF"/>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7393"/>
    <w:rsid w:val="00C67777"/>
    <w:rsid w:val="00C67864"/>
    <w:rsid w:val="00C67A1C"/>
    <w:rsid w:val="00C7013F"/>
    <w:rsid w:val="00C702A8"/>
    <w:rsid w:val="00C70627"/>
    <w:rsid w:val="00C70F5A"/>
    <w:rsid w:val="00C71321"/>
    <w:rsid w:val="00C717B9"/>
    <w:rsid w:val="00C71E9F"/>
    <w:rsid w:val="00C72C77"/>
    <w:rsid w:val="00C73187"/>
    <w:rsid w:val="00C739F1"/>
    <w:rsid w:val="00C73A1B"/>
    <w:rsid w:val="00C73F19"/>
    <w:rsid w:val="00C741F5"/>
    <w:rsid w:val="00C74808"/>
    <w:rsid w:val="00C74B52"/>
    <w:rsid w:val="00C74C18"/>
    <w:rsid w:val="00C74F48"/>
    <w:rsid w:val="00C75277"/>
    <w:rsid w:val="00C75DB6"/>
    <w:rsid w:val="00C7614A"/>
    <w:rsid w:val="00C761E3"/>
    <w:rsid w:val="00C76823"/>
    <w:rsid w:val="00C76CE4"/>
    <w:rsid w:val="00C777C6"/>
    <w:rsid w:val="00C77A10"/>
    <w:rsid w:val="00C77EEE"/>
    <w:rsid w:val="00C80015"/>
    <w:rsid w:val="00C801BC"/>
    <w:rsid w:val="00C8033C"/>
    <w:rsid w:val="00C81020"/>
    <w:rsid w:val="00C81916"/>
    <w:rsid w:val="00C81ACD"/>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5A"/>
    <w:rsid w:val="00C85275"/>
    <w:rsid w:val="00C854AB"/>
    <w:rsid w:val="00C85CBE"/>
    <w:rsid w:val="00C8670E"/>
    <w:rsid w:val="00C86B55"/>
    <w:rsid w:val="00C86CD2"/>
    <w:rsid w:val="00C87345"/>
    <w:rsid w:val="00C874D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AE6"/>
    <w:rsid w:val="00CA308C"/>
    <w:rsid w:val="00CA30A3"/>
    <w:rsid w:val="00CA3878"/>
    <w:rsid w:val="00CA38EF"/>
    <w:rsid w:val="00CA3C09"/>
    <w:rsid w:val="00CA3CE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8C5"/>
    <w:rsid w:val="00CB0D17"/>
    <w:rsid w:val="00CB0E64"/>
    <w:rsid w:val="00CB1811"/>
    <w:rsid w:val="00CB1B2F"/>
    <w:rsid w:val="00CB1B48"/>
    <w:rsid w:val="00CB2523"/>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D44"/>
    <w:rsid w:val="00CD2E4C"/>
    <w:rsid w:val="00CD307F"/>
    <w:rsid w:val="00CD3257"/>
    <w:rsid w:val="00CD32D5"/>
    <w:rsid w:val="00CD40F4"/>
    <w:rsid w:val="00CD4304"/>
    <w:rsid w:val="00CD4EEC"/>
    <w:rsid w:val="00CD505C"/>
    <w:rsid w:val="00CD5361"/>
    <w:rsid w:val="00CD53B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D30"/>
    <w:rsid w:val="00CE6E81"/>
    <w:rsid w:val="00CE7712"/>
    <w:rsid w:val="00CE782A"/>
    <w:rsid w:val="00CE7968"/>
    <w:rsid w:val="00CE7AEB"/>
    <w:rsid w:val="00CE7CDF"/>
    <w:rsid w:val="00CE7FA4"/>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6433"/>
    <w:rsid w:val="00CF7F05"/>
    <w:rsid w:val="00CF7F2F"/>
    <w:rsid w:val="00CF7FB4"/>
    <w:rsid w:val="00D003E3"/>
    <w:rsid w:val="00D00AFB"/>
    <w:rsid w:val="00D00E5E"/>
    <w:rsid w:val="00D0153E"/>
    <w:rsid w:val="00D01B23"/>
    <w:rsid w:val="00D01D18"/>
    <w:rsid w:val="00D01E85"/>
    <w:rsid w:val="00D02295"/>
    <w:rsid w:val="00D023DB"/>
    <w:rsid w:val="00D02405"/>
    <w:rsid w:val="00D02FFD"/>
    <w:rsid w:val="00D0345F"/>
    <w:rsid w:val="00D03CB0"/>
    <w:rsid w:val="00D047CB"/>
    <w:rsid w:val="00D05076"/>
    <w:rsid w:val="00D053CB"/>
    <w:rsid w:val="00D054D7"/>
    <w:rsid w:val="00D05810"/>
    <w:rsid w:val="00D05CB6"/>
    <w:rsid w:val="00D0670F"/>
    <w:rsid w:val="00D06B4C"/>
    <w:rsid w:val="00D06D37"/>
    <w:rsid w:val="00D0708E"/>
    <w:rsid w:val="00D07375"/>
    <w:rsid w:val="00D0765E"/>
    <w:rsid w:val="00D077DD"/>
    <w:rsid w:val="00D079AF"/>
    <w:rsid w:val="00D07D58"/>
    <w:rsid w:val="00D07F92"/>
    <w:rsid w:val="00D10BD3"/>
    <w:rsid w:val="00D10C0E"/>
    <w:rsid w:val="00D11252"/>
    <w:rsid w:val="00D11296"/>
    <w:rsid w:val="00D1183B"/>
    <w:rsid w:val="00D11B9D"/>
    <w:rsid w:val="00D12456"/>
    <w:rsid w:val="00D12537"/>
    <w:rsid w:val="00D1278B"/>
    <w:rsid w:val="00D12B21"/>
    <w:rsid w:val="00D12B26"/>
    <w:rsid w:val="00D12CEA"/>
    <w:rsid w:val="00D12EA1"/>
    <w:rsid w:val="00D138EB"/>
    <w:rsid w:val="00D13DCE"/>
    <w:rsid w:val="00D1403B"/>
    <w:rsid w:val="00D1427F"/>
    <w:rsid w:val="00D142A3"/>
    <w:rsid w:val="00D1488A"/>
    <w:rsid w:val="00D148BD"/>
    <w:rsid w:val="00D15309"/>
    <w:rsid w:val="00D15352"/>
    <w:rsid w:val="00D1585B"/>
    <w:rsid w:val="00D16184"/>
    <w:rsid w:val="00D16BF6"/>
    <w:rsid w:val="00D16F9E"/>
    <w:rsid w:val="00D17A64"/>
    <w:rsid w:val="00D208B1"/>
    <w:rsid w:val="00D2097A"/>
    <w:rsid w:val="00D20FF0"/>
    <w:rsid w:val="00D215D3"/>
    <w:rsid w:val="00D21A1D"/>
    <w:rsid w:val="00D2217C"/>
    <w:rsid w:val="00D22190"/>
    <w:rsid w:val="00D22AF0"/>
    <w:rsid w:val="00D22E17"/>
    <w:rsid w:val="00D22E1A"/>
    <w:rsid w:val="00D22F55"/>
    <w:rsid w:val="00D2337A"/>
    <w:rsid w:val="00D23836"/>
    <w:rsid w:val="00D23D8A"/>
    <w:rsid w:val="00D2410D"/>
    <w:rsid w:val="00D244EA"/>
    <w:rsid w:val="00D246AC"/>
    <w:rsid w:val="00D24900"/>
    <w:rsid w:val="00D24C86"/>
    <w:rsid w:val="00D25782"/>
    <w:rsid w:val="00D25A5B"/>
    <w:rsid w:val="00D25E4E"/>
    <w:rsid w:val="00D26080"/>
    <w:rsid w:val="00D26B7E"/>
    <w:rsid w:val="00D272AA"/>
    <w:rsid w:val="00D274F3"/>
    <w:rsid w:val="00D27819"/>
    <w:rsid w:val="00D3057C"/>
    <w:rsid w:val="00D30E57"/>
    <w:rsid w:val="00D31516"/>
    <w:rsid w:val="00D3159B"/>
    <w:rsid w:val="00D31AD3"/>
    <w:rsid w:val="00D31AD8"/>
    <w:rsid w:val="00D31C7A"/>
    <w:rsid w:val="00D321AF"/>
    <w:rsid w:val="00D32FE6"/>
    <w:rsid w:val="00D3314A"/>
    <w:rsid w:val="00D3315A"/>
    <w:rsid w:val="00D33B1B"/>
    <w:rsid w:val="00D34021"/>
    <w:rsid w:val="00D348D6"/>
    <w:rsid w:val="00D35073"/>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7E8"/>
    <w:rsid w:val="00D41D4C"/>
    <w:rsid w:val="00D421EF"/>
    <w:rsid w:val="00D4250F"/>
    <w:rsid w:val="00D425E3"/>
    <w:rsid w:val="00D4354F"/>
    <w:rsid w:val="00D43FDE"/>
    <w:rsid w:val="00D4448D"/>
    <w:rsid w:val="00D445AA"/>
    <w:rsid w:val="00D44A56"/>
    <w:rsid w:val="00D44E0E"/>
    <w:rsid w:val="00D456E6"/>
    <w:rsid w:val="00D46185"/>
    <w:rsid w:val="00D4661E"/>
    <w:rsid w:val="00D4687F"/>
    <w:rsid w:val="00D46B9A"/>
    <w:rsid w:val="00D46D40"/>
    <w:rsid w:val="00D47363"/>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9D"/>
    <w:rsid w:val="00D55EDC"/>
    <w:rsid w:val="00D566E6"/>
    <w:rsid w:val="00D5684C"/>
    <w:rsid w:val="00D56C18"/>
    <w:rsid w:val="00D574E2"/>
    <w:rsid w:val="00D5766E"/>
    <w:rsid w:val="00D5768D"/>
    <w:rsid w:val="00D57C2B"/>
    <w:rsid w:val="00D57E00"/>
    <w:rsid w:val="00D6037B"/>
    <w:rsid w:val="00D60508"/>
    <w:rsid w:val="00D6086E"/>
    <w:rsid w:val="00D60BD8"/>
    <w:rsid w:val="00D6181C"/>
    <w:rsid w:val="00D620C4"/>
    <w:rsid w:val="00D62180"/>
    <w:rsid w:val="00D62D9D"/>
    <w:rsid w:val="00D62F23"/>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949"/>
    <w:rsid w:val="00D70B38"/>
    <w:rsid w:val="00D70D08"/>
    <w:rsid w:val="00D70D51"/>
    <w:rsid w:val="00D71322"/>
    <w:rsid w:val="00D713D5"/>
    <w:rsid w:val="00D7177D"/>
    <w:rsid w:val="00D71866"/>
    <w:rsid w:val="00D71B4D"/>
    <w:rsid w:val="00D72CEE"/>
    <w:rsid w:val="00D72DF5"/>
    <w:rsid w:val="00D7350E"/>
    <w:rsid w:val="00D73C27"/>
    <w:rsid w:val="00D74056"/>
    <w:rsid w:val="00D743AA"/>
    <w:rsid w:val="00D7518D"/>
    <w:rsid w:val="00D754E2"/>
    <w:rsid w:val="00D75719"/>
    <w:rsid w:val="00D764AD"/>
    <w:rsid w:val="00D765E1"/>
    <w:rsid w:val="00D802F7"/>
    <w:rsid w:val="00D81175"/>
    <w:rsid w:val="00D814F1"/>
    <w:rsid w:val="00D81807"/>
    <w:rsid w:val="00D81A01"/>
    <w:rsid w:val="00D81C30"/>
    <w:rsid w:val="00D81F55"/>
    <w:rsid w:val="00D827E3"/>
    <w:rsid w:val="00D829D5"/>
    <w:rsid w:val="00D83251"/>
    <w:rsid w:val="00D83AD1"/>
    <w:rsid w:val="00D840C3"/>
    <w:rsid w:val="00D8420E"/>
    <w:rsid w:val="00D842AA"/>
    <w:rsid w:val="00D84C45"/>
    <w:rsid w:val="00D85053"/>
    <w:rsid w:val="00D85A4B"/>
    <w:rsid w:val="00D85FF4"/>
    <w:rsid w:val="00D86005"/>
    <w:rsid w:val="00D8677B"/>
    <w:rsid w:val="00D869F9"/>
    <w:rsid w:val="00D86C0D"/>
    <w:rsid w:val="00D86C27"/>
    <w:rsid w:val="00D86CED"/>
    <w:rsid w:val="00D8712E"/>
    <w:rsid w:val="00D87A3B"/>
    <w:rsid w:val="00D91117"/>
    <w:rsid w:val="00D9114D"/>
    <w:rsid w:val="00D911E7"/>
    <w:rsid w:val="00D91418"/>
    <w:rsid w:val="00D9181F"/>
    <w:rsid w:val="00D91A43"/>
    <w:rsid w:val="00D91A47"/>
    <w:rsid w:val="00D91C5D"/>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5EC"/>
    <w:rsid w:val="00DA5729"/>
    <w:rsid w:val="00DA580D"/>
    <w:rsid w:val="00DA5AA3"/>
    <w:rsid w:val="00DA5BA4"/>
    <w:rsid w:val="00DA5CF7"/>
    <w:rsid w:val="00DA5F0B"/>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72"/>
    <w:rsid w:val="00DB317D"/>
    <w:rsid w:val="00DB355F"/>
    <w:rsid w:val="00DB38C7"/>
    <w:rsid w:val="00DB3A93"/>
    <w:rsid w:val="00DB3E91"/>
    <w:rsid w:val="00DB3F49"/>
    <w:rsid w:val="00DB466C"/>
    <w:rsid w:val="00DB46CB"/>
    <w:rsid w:val="00DB47A1"/>
    <w:rsid w:val="00DB4C31"/>
    <w:rsid w:val="00DB5563"/>
    <w:rsid w:val="00DB55C1"/>
    <w:rsid w:val="00DB57FE"/>
    <w:rsid w:val="00DB6284"/>
    <w:rsid w:val="00DB65C1"/>
    <w:rsid w:val="00DB6645"/>
    <w:rsid w:val="00DB6A20"/>
    <w:rsid w:val="00DB6BC0"/>
    <w:rsid w:val="00DB6DFC"/>
    <w:rsid w:val="00DB6E1D"/>
    <w:rsid w:val="00DB788B"/>
    <w:rsid w:val="00DB79D8"/>
    <w:rsid w:val="00DB7A62"/>
    <w:rsid w:val="00DB7FA0"/>
    <w:rsid w:val="00DC0240"/>
    <w:rsid w:val="00DC028A"/>
    <w:rsid w:val="00DC14E6"/>
    <w:rsid w:val="00DC168A"/>
    <w:rsid w:val="00DC1AC2"/>
    <w:rsid w:val="00DC1E78"/>
    <w:rsid w:val="00DC1EEB"/>
    <w:rsid w:val="00DC27AE"/>
    <w:rsid w:val="00DC2A24"/>
    <w:rsid w:val="00DC3959"/>
    <w:rsid w:val="00DC4052"/>
    <w:rsid w:val="00DC481E"/>
    <w:rsid w:val="00DC4B4A"/>
    <w:rsid w:val="00DC4B60"/>
    <w:rsid w:val="00DC4E94"/>
    <w:rsid w:val="00DC4F29"/>
    <w:rsid w:val="00DC512D"/>
    <w:rsid w:val="00DC53FC"/>
    <w:rsid w:val="00DC555C"/>
    <w:rsid w:val="00DC5753"/>
    <w:rsid w:val="00DC5C87"/>
    <w:rsid w:val="00DC643F"/>
    <w:rsid w:val="00DC6E8C"/>
    <w:rsid w:val="00DC6E8D"/>
    <w:rsid w:val="00DC71FD"/>
    <w:rsid w:val="00DC7445"/>
    <w:rsid w:val="00DC7E06"/>
    <w:rsid w:val="00DD00B8"/>
    <w:rsid w:val="00DD0E11"/>
    <w:rsid w:val="00DD11BF"/>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A3"/>
    <w:rsid w:val="00DE115E"/>
    <w:rsid w:val="00DE1419"/>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202"/>
    <w:rsid w:val="00DF6560"/>
    <w:rsid w:val="00DF68EE"/>
    <w:rsid w:val="00DF742A"/>
    <w:rsid w:val="00E00093"/>
    <w:rsid w:val="00E00508"/>
    <w:rsid w:val="00E009AE"/>
    <w:rsid w:val="00E0132B"/>
    <w:rsid w:val="00E015E9"/>
    <w:rsid w:val="00E01CEC"/>
    <w:rsid w:val="00E01F07"/>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2E24"/>
    <w:rsid w:val="00E1320F"/>
    <w:rsid w:val="00E13570"/>
    <w:rsid w:val="00E13B5A"/>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6F4"/>
    <w:rsid w:val="00E25A43"/>
    <w:rsid w:val="00E25C76"/>
    <w:rsid w:val="00E25F3E"/>
    <w:rsid w:val="00E2610A"/>
    <w:rsid w:val="00E2748B"/>
    <w:rsid w:val="00E275BA"/>
    <w:rsid w:val="00E27A0C"/>
    <w:rsid w:val="00E27BA9"/>
    <w:rsid w:val="00E27F37"/>
    <w:rsid w:val="00E302F4"/>
    <w:rsid w:val="00E31346"/>
    <w:rsid w:val="00E3272D"/>
    <w:rsid w:val="00E32868"/>
    <w:rsid w:val="00E33529"/>
    <w:rsid w:val="00E33B25"/>
    <w:rsid w:val="00E33D41"/>
    <w:rsid w:val="00E33D87"/>
    <w:rsid w:val="00E3446A"/>
    <w:rsid w:val="00E345E8"/>
    <w:rsid w:val="00E3483E"/>
    <w:rsid w:val="00E35B13"/>
    <w:rsid w:val="00E35BF2"/>
    <w:rsid w:val="00E35C25"/>
    <w:rsid w:val="00E35E2F"/>
    <w:rsid w:val="00E3657F"/>
    <w:rsid w:val="00E376C5"/>
    <w:rsid w:val="00E37F23"/>
    <w:rsid w:val="00E400DD"/>
    <w:rsid w:val="00E40103"/>
    <w:rsid w:val="00E41199"/>
    <w:rsid w:val="00E41F28"/>
    <w:rsid w:val="00E41F9E"/>
    <w:rsid w:val="00E42B5E"/>
    <w:rsid w:val="00E42E01"/>
    <w:rsid w:val="00E43435"/>
    <w:rsid w:val="00E4418B"/>
    <w:rsid w:val="00E4452F"/>
    <w:rsid w:val="00E4490C"/>
    <w:rsid w:val="00E45132"/>
    <w:rsid w:val="00E45138"/>
    <w:rsid w:val="00E4537F"/>
    <w:rsid w:val="00E45382"/>
    <w:rsid w:val="00E45732"/>
    <w:rsid w:val="00E45826"/>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24F"/>
    <w:rsid w:val="00E5680B"/>
    <w:rsid w:val="00E56A08"/>
    <w:rsid w:val="00E571BF"/>
    <w:rsid w:val="00E571DA"/>
    <w:rsid w:val="00E573EB"/>
    <w:rsid w:val="00E6002E"/>
    <w:rsid w:val="00E602DB"/>
    <w:rsid w:val="00E607CF"/>
    <w:rsid w:val="00E609DE"/>
    <w:rsid w:val="00E60D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CC7"/>
    <w:rsid w:val="00E66DF3"/>
    <w:rsid w:val="00E67348"/>
    <w:rsid w:val="00E675B1"/>
    <w:rsid w:val="00E676A3"/>
    <w:rsid w:val="00E7033F"/>
    <w:rsid w:val="00E713BF"/>
    <w:rsid w:val="00E713C3"/>
    <w:rsid w:val="00E71555"/>
    <w:rsid w:val="00E7175B"/>
    <w:rsid w:val="00E71E28"/>
    <w:rsid w:val="00E71F88"/>
    <w:rsid w:val="00E71FD8"/>
    <w:rsid w:val="00E72EFC"/>
    <w:rsid w:val="00E73437"/>
    <w:rsid w:val="00E7365E"/>
    <w:rsid w:val="00E73747"/>
    <w:rsid w:val="00E742BB"/>
    <w:rsid w:val="00E743A0"/>
    <w:rsid w:val="00E746ED"/>
    <w:rsid w:val="00E74A28"/>
    <w:rsid w:val="00E74D6D"/>
    <w:rsid w:val="00E74F24"/>
    <w:rsid w:val="00E754A8"/>
    <w:rsid w:val="00E755B5"/>
    <w:rsid w:val="00E76118"/>
    <w:rsid w:val="00E761AB"/>
    <w:rsid w:val="00E7644A"/>
    <w:rsid w:val="00E765F1"/>
    <w:rsid w:val="00E76FE8"/>
    <w:rsid w:val="00E7720F"/>
    <w:rsid w:val="00E77CCC"/>
    <w:rsid w:val="00E77EBF"/>
    <w:rsid w:val="00E803E7"/>
    <w:rsid w:val="00E80910"/>
    <w:rsid w:val="00E80FDC"/>
    <w:rsid w:val="00E8122B"/>
    <w:rsid w:val="00E81302"/>
    <w:rsid w:val="00E8142B"/>
    <w:rsid w:val="00E818C4"/>
    <w:rsid w:val="00E81A5F"/>
    <w:rsid w:val="00E81D69"/>
    <w:rsid w:val="00E81F8E"/>
    <w:rsid w:val="00E8249C"/>
    <w:rsid w:val="00E82C14"/>
    <w:rsid w:val="00E82CBD"/>
    <w:rsid w:val="00E82D85"/>
    <w:rsid w:val="00E83227"/>
    <w:rsid w:val="00E83D97"/>
    <w:rsid w:val="00E83EA0"/>
    <w:rsid w:val="00E83F14"/>
    <w:rsid w:val="00E84069"/>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9B1"/>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B7E40"/>
    <w:rsid w:val="00EC0E24"/>
    <w:rsid w:val="00EC14B0"/>
    <w:rsid w:val="00EC1569"/>
    <w:rsid w:val="00EC1A21"/>
    <w:rsid w:val="00EC1AD0"/>
    <w:rsid w:val="00EC1FFC"/>
    <w:rsid w:val="00EC23BF"/>
    <w:rsid w:val="00EC2431"/>
    <w:rsid w:val="00EC2456"/>
    <w:rsid w:val="00EC2483"/>
    <w:rsid w:val="00EC24D9"/>
    <w:rsid w:val="00EC272F"/>
    <w:rsid w:val="00EC2967"/>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111"/>
    <w:rsid w:val="00EC7AAC"/>
    <w:rsid w:val="00EC7CD0"/>
    <w:rsid w:val="00ED04AC"/>
    <w:rsid w:val="00ED0889"/>
    <w:rsid w:val="00ED095F"/>
    <w:rsid w:val="00ED0BFA"/>
    <w:rsid w:val="00ED0D44"/>
    <w:rsid w:val="00ED102C"/>
    <w:rsid w:val="00ED1EF2"/>
    <w:rsid w:val="00ED1EF8"/>
    <w:rsid w:val="00ED1FBA"/>
    <w:rsid w:val="00ED2313"/>
    <w:rsid w:val="00ED24AC"/>
    <w:rsid w:val="00ED2CFB"/>
    <w:rsid w:val="00ED378C"/>
    <w:rsid w:val="00ED3B16"/>
    <w:rsid w:val="00ED3ED5"/>
    <w:rsid w:val="00ED4600"/>
    <w:rsid w:val="00ED46FA"/>
    <w:rsid w:val="00ED4A0F"/>
    <w:rsid w:val="00ED4A31"/>
    <w:rsid w:val="00ED61CA"/>
    <w:rsid w:val="00ED70D2"/>
    <w:rsid w:val="00ED70DC"/>
    <w:rsid w:val="00ED77C0"/>
    <w:rsid w:val="00ED7D25"/>
    <w:rsid w:val="00EE03B1"/>
    <w:rsid w:val="00EE04F3"/>
    <w:rsid w:val="00EE07CD"/>
    <w:rsid w:val="00EE0C18"/>
    <w:rsid w:val="00EE0C54"/>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60E"/>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704"/>
    <w:rsid w:val="00EF4809"/>
    <w:rsid w:val="00EF4816"/>
    <w:rsid w:val="00EF4AEC"/>
    <w:rsid w:val="00EF4BEB"/>
    <w:rsid w:val="00EF4DB6"/>
    <w:rsid w:val="00EF514D"/>
    <w:rsid w:val="00EF5469"/>
    <w:rsid w:val="00EF54EF"/>
    <w:rsid w:val="00EF5855"/>
    <w:rsid w:val="00EF5C5F"/>
    <w:rsid w:val="00EF5F32"/>
    <w:rsid w:val="00EF6048"/>
    <w:rsid w:val="00EF6DD6"/>
    <w:rsid w:val="00EF6FF0"/>
    <w:rsid w:val="00EF706D"/>
    <w:rsid w:val="00EF73EE"/>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0AC"/>
    <w:rsid w:val="00F05120"/>
    <w:rsid w:val="00F053B7"/>
    <w:rsid w:val="00F05C9B"/>
    <w:rsid w:val="00F06D80"/>
    <w:rsid w:val="00F06FB1"/>
    <w:rsid w:val="00F075D1"/>
    <w:rsid w:val="00F07A76"/>
    <w:rsid w:val="00F10195"/>
    <w:rsid w:val="00F10D3E"/>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789"/>
    <w:rsid w:val="00F16BB0"/>
    <w:rsid w:val="00F1744A"/>
    <w:rsid w:val="00F17C95"/>
    <w:rsid w:val="00F17E80"/>
    <w:rsid w:val="00F20EE1"/>
    <w:rsid w:val="00F211F7"/>
    <w:rsid w:val="00F213B0"/>
    <w:rsid w:val="00F21740"/>
    <w:rsid w:val="00F22741"/>
    <w:rsid w:val="00F22B4F"/>
    <w:rsid w:val="00F22B97"/>
    <w:rsid w:val="00F23195"/>
    <w:rsid w:val="00F242D8"/>
    <w:rsid w:val="00F24302"/>
    <w:rsid w:val="00F24A2E"/>
    <w:rsid w:val="00F24AF0"/>
    <w:rsid w:val="00F24B50"/>
    <w:rsid w:val="00F25037"/>
    <w:rsid w:val="00F254B5"/>
    <w:rsid w:val="00F2557F"/>
    <w:rsid w:val="00F257B1"/>
    <w:rsid w:val="00F25CEE"/>
    <w:rsid w:val="00F2648E"/>
    <w:rsid w:val="00F26756"/>
    <w:rsid w:val="00F2722F"/>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466"/>
    <w:rsid w:val="00F3565E"/>
    <w:rsid w:val="00F36B33"/>
    <w:rsid w:val="00F36E44"/>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192"/>
    <w:rsid w:val="00F43F3A"/>
    <w:rsid w:val="00F44798"/>
    <w:rsid w:val="00F44955"/>
    <w:rsid w:val="00F44A57"/>
    <w:rsid w:val="00F4577B"/>
    <w:rsid w:val="00F45C07"/>
    <w:rsid w:val="00F45D8F"/>
    <w:rsid w:val="00F46001"/>
    <w:rsid w:val="00F46634"/>
    <w:rsid w:val="00F4677B"/>
    <w:rsid w:val="00F47F4E"/>
    <w:rsid w:val="00F500B2"/>
    <w:rsid w:val="00F50884"/>
    <w:rsid w:val="00F50A23"/>
    <w:rsid w:val="00F50CCB"/>
    <w:rsid w:val="00F50D99"/>
    <w:rsid w:val="00F51241"/>
    <w:rsid w:val="00F514F9"/>
    <w:rsid w:val="00F51571"/>
    <w:rsid w:val="00F52652"/>
    <w:rsid w:val="00F52696"/>
    <w:rsid w:val="00F52877"/>
    <w:rsid w:val="00F53144"/>
    <w:rsid w:val="00F53842"/>
    <w:rsid w:val="00F53D04"/>
    <w:rsid w:val="00F5413B"/>
    <w:rsid w:val="00F544D0"/>
    <w:rsid w:val="00F5466D"/>
    <w:rsid w:val="00F5469E"/>
    <w:rsid w:val="00F54E65"/>
    <w:rsid w:val="00F5535E"/>
    <w:rsid w:val="00F5563F"/>
    <w:rsid w:val="00F55A6D"/>
    <w:rsid w:val="00F55C7C"/>
    <w:rsid w:val="00F57550"/>
    <w:rsid w:val="00F57B39"/>
    <w:rsid w:val="00F57D3E"/>
    <w:rsid w:val="00F57E2D"/>
    <w:rsid w:val="00F6073A"/>
    <w:rsid w:val="00F60B7C"/>
    <w:rsid w:val="00F60F59"/>
    <w:rsid w:val="00F610F2"/>
    <w:rsid w:val="00F61185"/>
    <w:rsid w:val="00F62371"/>
    <w:rsid w:val="00F638EB"/>
    <w:rsid w:val="00F63ACF"/>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4D08"/>
    <w:rsid w:val="00F750BC"/>
    <w:rsid w:val="00F754FA"/>
    <w:rsid w:val="00F75E22"/>
    <w:rsid w:val="00F76314"/>
    <w:rsid w:val="00F76324"/>
    <w:rsid w:val="00F76649"/>
    <w:rsid w:val="00F76F4D"/>
    <w:rsid w:val="00F770E5"/>
    <w:rsid w:val="00F771BE"/>
    <w:rsid w:val="00F77487"/>
    <w:rsid w:val="00F77930"/>
    <w:rsid w:val="00F77B85"/>
    <w:rsid w:val="00F77F84"/>
    <w:rsid w:val="00F801C6"/>
    <w:rsid w:val="00F80810"/>
    <w:rsid w:val="00F80AD6"/>
    <w:rsid w:val="00F80BB5"/>
    <w:rsid w:val="00F80DA8"/>
    <w:rsid w:val="00F80F19"/>
    <w:rsid w:val="00F812D3"/>
    <w:rsid w:val="00F8134C"/>
    <w:rsid w:val="00F81578"/>
    <w:rsid w:val="00F81C11"/>
    <w:rsid w:val="00F82023"/>
    <w:rsid w:val="00F82024"/>
    <w:rsid w:val="00F828D2"/>
    <w:rsid w:val="00F83333"/>
    <w:rsid w:val="00F83A1E"/>
    <w:rsid w:val="00F83AB8"/>
    <w:rsid w:val="00F83BF8"/>
    <w:rsid w:val="00F83E3A"/>
    <w:rsid w:val="00F84616"/>
    <w:rsid w:val="00F84A78"/>
    <w:rsid w:val="00F84C45"/>
    <w:rsid w:val="00F84F79"/>
    <w:rsid w:val="00F8563B"/>
    <w:rsid w:val="00F85B44"/>
    <w:rsid w:val="00F85FE1"/>
    <w:rsid w:val="00F86201"/>
    <w:rsid w:val="00F862BE"/>
    <w:rsid w:val="00F86412"/>
    <w:rsid w:val="00F866F7"/>
    <w:rsid w:val="00F86C6F"/>
    <w:rsid w:val="00F87201"/>
    <w:rsid w:val="00F87351"/>
    <w:rsid w:val="00F87E80"/>
    <w:rsid w:val="00F915A4"/>
    <w:rsid w:val="00F91648"/>
    <w:rsid w:val="00F91660"/>
    <w:rsid w:val="00F91761"/>
    <w:rsid w:val="00F9208B"/>
    <w:rsid w:val="00F92999"/>
    <w:rsid w:val="00F92E8B"/>
    <w:rsid w:val="00F9312D"/>
    <w:rsid w:val="00F93282"/>
    <w:rsid w:val="00F935FA"/>
    <w:rsid w:val="00F94096"/>
    <w:rsid w:val="00F9413F"/>
    <w:rsid w:val="00F942F3"/>
    <w:rsid w:val="00F945A5"/>
    <w:rsid w:val="00F94ACE"/>
    <w:rsid w:val="00F9594B"/>
    <w:rsid w:val="00F95B91"/>
    <w:rsid w:val="00F95E64"/>
    <w:rsid w:val="00F965C1"/>
    <w:rsid w:val="00F97D2E"/>
    <w:rsid w:val="00F97E35"/>
    <w:rsid w:val="00F97EF5"/>
    <w:rsid w:val="00FA036B"/>
    <w:rsid w:val="00FA042A"/>
    <w:rsid w:val="00FA0BA8"/>
    <w:rsid w:val="00FA0EBC"/>
    <w:rsid w:val="00FA0ED3"/>
    <w:rsid w:val="00FA1414"/>
    <w:rsid w:val="00FA1DEF"/>
    <w:rsid w:val="00FA2066"/>
    <w:rsid w:val="00FA2C46"/>
    <w:rsid w:val="00FA3C2F"/>
    <w:rsid w:val="00FA45AC"/>
    <w:rsid w:val="00FA4711"/>
    <w:rsid w:val="00FA4727"/>
    <w:rsid w:val="00FA4995"/>
    <w:rsid w:val="00FA4ABD"/>
    <w:rsid w:val="00FA5270"/>
    <w:rsid w:val="00FA57CD"/>
    <w:rsid w:val="00FA584E"/>
    <w:rsid w:val="00FA5A0E"/>
    <w:rsid w:val="00FA668D"/>
    <w:rsid w:val="00FA6B65"/>
    <w:rsid w:val="00FA7126"/>
    <w:rsid w:val="00FA71FA"/>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2C5"/>
    <w:rsid w:val="00FB569A"/>
    <w:rsid w:val="00FB5CFE"/>
    <w:rsid w:val="00FB5D2E"/>
    <w:rsid w:val="00FB64CB"/>
    <w:rsid w:val="00FB665D"/>
    <w:rsid w:val="00FB7061"/>
    <w:rsid w:val="00FB75E2"/>
    <w:rsid w:val="00FB78DD"/>
    <w:rsid w:val="00FB7EBB"/>
    <w:rsid w:val="00FC0200"/>
    <w:rsid w:val="00FC0831"/>
    <w:rsid w:val="00FC0837"/>
    <w:rsid w:val="00FC0BDD"/>
    <w:rsid w:val="00FC0FE4"/>
    <w:rsid w:val="00FC13D1"/>
    <w:rsid w:val="00FC17E8"/>
    <w:rsid w:val="00FC1B02"/>
    <w:rsid w:val="00FC1BFD"/>
    <w:rsid w:val="00FC1C8F"/>
    <w:rsid w:val="00FC26D7"/>
    <w:rsid w:val="00FC2C4D"/>
    <w:rsid w:val="00FC2DE9"/>
    <w:rsid w:val="00FC2F88"/>
    <w:rsid w:val="00FC3359"/>
    <w:rsid w:val="00FC3383"/>
    <w:rsid w:val="00FC3B0E"/>
    <w:rsid w:val="00FC3DC5"/>
    <w:rsid w:val="00FC3ED8"/>
    <w:rsid w:val="00FC4655"/>
    <w:rsid w:val="00FC4934"/>
    <w:rsid w:val="00FC5162"/>
    <w:rsid w:val="00FC6214"/>
    <w:rsid w:val="00FC6CCB"/>
    <w:rsid w:val="00FC6F1E"/>
    <w:rsid w:val="00FC78D1"/>
    <w:rsid w:val="00FC7B9C"/>
    <w:rsid w:val="00FD047C"/>
    <w:rsid w:val="00FD1562"/>
    <w:rsid w:val="00FD15A5"/>
    <w:rsid w:val="00FD1BC8"/>
    <w:rsid w:val="00FD1EAA"/>
    <w:rsid w:val="00FD211A"/>
    <w:rsid w:val="00FD244C"/>
    <w:rsid w:val="00FD249B"/>
    <w:rsid w:val="00FD2808"/>
    <w:rsid w:val="00FD2BC2"/>
    <w:rsid w:val="00FD2DB9"/>
    <w:rsid w:val="00FD30C1"/>
    <w:rsid w:val="00FD348A"/>
    <w:rsid w:val="00FD3C90"/>
    <w:rsid w:val="00FD4258"/>
    <w:rsid w:val="00FD440C"/>
    <w:rsid w:val="00FD58BC"/>
    <w:rsid w:val="00FD5BCB"/>
    <w:rsid w:val="00FD68FD"/>
    <w:rsid w:val="00FD6A17"/>
    <w:rsid w:val="00FD6B6A"/>
    <w:rsid w:val="00FD6BC2"/>
    <w:rsid w:val="00FD70B0"/>
    <w:rsid w:val="00FE017E"/>
    <w:rsid w:val="00FE15A7"/>
    <w:rsid w:val="00FE1AD2"/>
    <w:rsid w:val="00FE2B74"/>
    <w:rsid w:val="00FE3239"/>
    <w:rsid w:val="00FE35FA"/>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56"/>
    <w:rsid w:val="00FF2E82"/>
    <w:rsid w:val="00FF369F"/>
    <w:rsid w:val="00FF36E1"/>
    <w:rsid w:val="00FF3F83"/>
    <w:rsid w:val="00FF4F18"/>
    <w:rsid w:val="00FF5144"/>
    <w:rsid w:val="00FF56CB"/>
    <w:rsid w:val="00FF6114"/>
    <w:rsid w:val="00FF6A63"/>
    <w:rsid w:val="00FF6B8C"/>
    <w:rsid w:val="00FF6E12"/>
    <w:rsid w:val="00FF6F84"/>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Indent 3" w:uiPriority="99"/>
    <w:lsdException w:name="Strong" w:semiHidden="0" w:unhideWhenUsed="0" w:qFormat="1"/>
    <w:lsdException w:name="Emphasis" w:semiHidden="0" w:unhideWhenUsed="0" w:qFormat="1"/>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91C5D"/>
    <w:pPr>
      <w:spacing w:before="0" w:after="0"/>
      <w:jc w:val="center"/>
      <w:outlineLvl w:val="9"/>
    </w:pPr>
    <w:rPr>
      <w:b w:val="0"/>
      <w:bCs w:val="0"/>
    </w:rPr>
  </w:style>
  <w:style w:type="character" w:customStyle="1" w:styleId="111">
    <w:name w:val="1.1 подпункт Знак Знак"/>
    <w:link w:val="110"/>
    <w:rsid w:val="00D91C5D"/>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Bulletr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Bulletr List Paragraph Знак"/>
    <w:link w:val="afffff6"/>
    <w:uiPriority w:val="99"/>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7">
    <w:name w:val="Содержимое таблицы"/>
    <w:basedOn w:val="a8"/>
    <w:rsid w:val="00E02D39"/>
    <w:pPr>
      <w:suppressLineNumbers/>
      <w:suppressAutoHyphens/>
    </w:pPr>
    <w:rPr>
      <w:lang w:eastAsia="ar-SA"/>
    </w:rPr>
  </w:style>
  <w:style w:type="paragraph" w:customStyle="1" w:styleId="afffffffffff8">
    <w:name w:val="Заголовок таблицы"/>
    <w:basedOn w:val="afffffffffff7"/>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583B22"/>
    <w:rPr>
      <w:sz w:val="24"/>
      <w:szCs w:val="29"/>
    </w:rPr>
  </w:style>
  <w:style w:type="character" w:customStyle="1" w:styleId="WW8Num4z0">
    <w:name w:val="WW8Num4z0"/>
    <w:rsid w:val="00583B22"/>
    <w:rPr>
      <w:rFonts w:ascii="Times New Roman" w:hAnsi="Times New Roman" w:cs="Times New Roman"/>
    </w:rPr>
  </w:style>
  <w:style w:type="character" w:customStyle="1" w:styleId="WW8Num5z0">
    <w:name w:val="WW8Num5z0"/>
    <w:rsid w:val="00583B22"/>
    <w:rPr>
      <w:rFonts w:ascii="Times New Roman" w:hAnsi="Times New Roman" w:cs="Times New Roman"/>
    </w:rPr>
  </w:style>
  <w:style w:type="character" w:customStyle="1" w:styleId="WW8Num6z0">
    <w:name w:val="WW8Num6z0"/>
    <w:rsid w:val="00583B22"/>
    <w:rPr>
      <w:rFonts w:ascii="Symbol" w:hAnsi="Symbol" w:cs="StarSymbol"/>
      <w:sz w:val="18"/>
      <w:szCs w:val="18"/>
    </w:rPr>
  </w:style>
  <w:style w:type="character" w:customStyle="1" w:styleId="WW8Num7z0">
    <w:name w:val="WW8Num7z0"/>
    <w:rsid w:val="00583B22"/>
    <w:rPr>
      <w:rFonts w:ascii="Symbol" w:hAnsi="Symbol" w:cs="StarSymbol"/>
      <w:sz w:val="18"/>
      <w:szCs w:val="18"/>
    </w:rPr>
  </w:style>
  <w:style w:type="character" w:customStyle="1" w:styleId="WW8Num7z1">
    <w:name w:val="WW8Num7z1"/>
    <w:rsid w:val="00583B22"/>
    <w:rPr>
      <w:rFonts w:eastAsia="Andale Sans UI" w:cs="Times New Roman"/>
      <w:color w:val="auto"/>
      <w:kern w:val="1"/>
      <w:sz w:val="22"/>
      <w:szCs w:val="22"/>
      <w:lang w:val="de-DE" w:eastAsia="fa-IR" w:bidi="fa-IR"/>
    </w:rPr>
  </w:style>
  <w:style w:type="character" w:customStyle="1" w:styleId="WW8Num7z8">
    <w:name w:val="WW8Num7z8"/>
    <w:rsid w:val="00583B22"/>
    <w:rPr>
      <w:rFonts w:ascii="Times New Roman" w:hAnsi="Times New Roman" w:cs="Times New Roman"/>
      <w:sz w:val="22"/>
      <w:szCs w:val="26"/>
    </w:rPr>
  </w:style>
  <w:style w:type="character" w:customStyle="1" w:styleId="WW8Num8z0">
    <w:name w:val="WW8Num8z0"/>
    <w:rsid w:val="00583B22"/>
    <w:rPr>
      <w:rFonts w:ascii="Symbol" w:hAnsi="Symbol" w:cs="StarSymbol"/>
      <w:sz w:val="18"/>
      <w:szCs w:val="18"/>
    </w:rPr>
  </w:style>
  <w:style w:type="character" w:customStyle="1" w:styleId="WW8Num8z1">
    <w:name w:val="WW8Num8z1"/>
    <w:rsid w:val="00583B22"/>
    <w:rPr>
      <w:rFonts w:eastAsia="Andale Sans UI" w:cs="Times New Roman"/>
      <w:color w:val="auto"/>
      <w:kern w:val="1"/>
      <w:sz w:val="22"/>
      <w:szCs w:val="22"/>
      <w:lang w:val="de-DE" w:eastAsia="fa-IR" w:bidi="fa-IR"/>
    </w:rPr>
  </w:style>
  <w:style w:type="character" w:customStyle="1" w:styleId="WW8Num8z8">
    <w:name w:val="WW8Num8z8"/>
    <w:rsid w:val="00583B22"/>
    <w:rPr>
      <w:rFonts w:ascii="Times New Roman" w:hAnsi="Times New Roman" w:cs="Times New Roman"/>
      <w:sz w:val="22"/>
      <w:szCs w:val="26"/>
    </w:rPr>
  </w:style>
  <w:style w:type="character" w:customStyle="1" w:styleId="WW8Num9z0">
    <w:name w:val="WW8Num9z0"/>
    <w:rsid w:val="00583B22"/>
    <w:rPr>
      <w:rFonts w:ascii="Symbol" w:hAnsi="Symbol" w:cs="StarSymbol"/>
      <w:sz w:val="18"/>
      <w:szCs w:val="18"/>
    </w:rPr>
  </w:style>
  <w:style w:type="character" w:customStyle="1" w:styleId="WW8Num9z1">
    <w:name w:val="WW8Num9z1"/>
    <w:rsid w:val="00583B22"/>
    <w:rPr>
      <w:rFonts w:eastAsia="Andale Sans UI"/>
      <w:color w:val="auto"/>
      <w:kern w:val="1"/>
      <w:lang w:val="de-DE" w:eastAsia="fa-IR" w:bidi="fa-IR"/>
    </w:rPr>
  </w:style>
  <w:style w:type="character" w:customStyle="1" w:styleId="WW8Num11z0">
    <w:name w:val="WW8Num11z0"/>
    <w:rsid w:val="00583B22"/>
    <w:rPr>
      <w:rFonts w:ascii="Symbol" w:hAnsi="Symbol" w:cs="StarSymbol"/>
      <w:sz w:val="18"/>
      <w:szCs w:val="18"/>
    </w:rPr>
  </w:style>
  <w:style w:type="character" w:customStyle="1" w:styleId="WW8Num11z1">
    <w:name w:val="WW8Num11z1"/>
    <w:rsid w:val="00583B22"/>
    <w:rPr>
      <w:rFonts w:ascii="Courier New" w:hAnsi="Courier New" w:cs="Courier New"/>
    </w:rPr>
  </w:style>
  <w:style w:type="character" w:customStyle="1" w:styleId="WW8Num11z2">
    <w:name w:val="WW8Num11z2"/>
    <w:rsid w:val="00583B22"/>
    <w:rPr>
      <w:rFonts w:ascii="Wingdings" w:hAnsi="Wingdings" w:cs="Wingdings"/>
    </w:rPr>
  </w:style>
  <w:style w:type="character" w:customStyle="1" w:styleId="4f7">
    <w:name w:val="Основной шрифт абзаца4"/>
    <w:rsid w:val="00583B22"/>
  </w:style>
  <w:style w:type="character" w:customStyle="1" w:styleId="WW-Absatz-Standardschriftart">
    <w:name w:val="WW-Absatz-Standardschriftart"/>
    <w:rsid w:val="00583B22"/>
  </w:style>
  <w:style w:type="character" w:customStyle="1" w:styleId="WW-Absatz-Standardschriftart1">
    <w:name w:val="WW-Absatz-Standardschriftart1"/>
    <w:rsid w:val="00583B22"/>
  </w:style>
  <w:style w:type="character" w:customStyle="1" w:styleId="WW-Absatz-Standardschriftart11">
    <w:name w:val="WW-Absatz-Standardschriftart11"/>
    <w:rsid w:val="00583B22"/>
  </w:style>
  <w:style w:type="character" w:customStyle="1" w:styleId="WW-Absatz-Standardschriftart111">
    <w:name w:val="WW-Absatz-Standardschriftart111"/>
    <w:rsid w:val="00583B22"/>
  </w:style>
  <w:style w:type="character" w:customStyle="1" w:styleId="WW-Absatz-Standardschriftart1111">
    <w:name w:val="WW-Absatz-Standardschriftart1111"/>
    <w:rsid w:val="00583B22"/>
  </w:style>
  <w:style w:type="character" w:customStyle="1" w:styleId="WW-Absatz-Standardschriftart11111">
    <w:name w:val="WW-Absatz-Standardschriftart11111"/>
    <w:rsid w:val="00583B22"/>
  </w:style>
  <w:style w:type="character" w:customStyle="1" w:styleId="WW-Absatz-Standardschriftart111111">
    <w:name w:val="WW-Absatz-Standardschriftart111111"/>
    <w:rsid w:val="00583B22"/>
  </w:style>
  <w:style w:type="character" w:customStyle="1" w:styleId="WW-Absatz-Standardschriftart1111111">
    <w:name w:val="WW-Absatz-Standardschriftart1111111"/>
    <w:rsid w:val="00583B22"/>
  </w:style>
  <w:style w:type="character" w:customStyle="1" w:styleId="WW-Absatz-Standardschriftart11111111">
    <w:name w:val="WW-Absatz-Standardschriftart11111111"/>
    <w:rsid w:val="00583B22"/>
  </w:style>
  <w:style w:type="character" w:customStyle="1" w:styleId="WW-Absatz-Standardschriftart111111111">
    <w:name w:val="WW-Absatz-Standardschriftart111111111"/>
    <w:rsid w:val="00583B22"/>
  </w:style>
  <w:style w:type="character" w:customStyle="1" w:styleId="WW8Num10z0">
    <w:name w:val="WW8Num10z0"/>
    <w:rsid w:val="00583B22"/>
    <w:rPr>
      <w:rFonts w:ascii="Symbol" w:hAnsi="Symbol" w:cs="StarSymbol"/>
      <w:sz w:val="18"/>
      <w:szCs w:val="18"/>
    </w:rPr>
  </w:style>
  <w:style w:type="character" w:customStyle="1" w:styleId="WW-Absatz-Standardschriftart1111111111">
    <w:name w:val="WW-Absatz-Standardschriftart1111111111"/>
    <w:rsid w:val="00583B22"/>
  </w:style>
  <w:style w:type="character" w:customStyle="1" w:styleId="WW-Absatz-Standardschriftart11111111111">
    <w:name w:val="WW-Absatz-Standardschriftart11111111111"/>
    <w:rsid w:val="00583B22"/>
  </w:style>
  <w:style w:type="character" w:customStyle="1" w:styleId="WW-Absatz-Standardschriftart111111111111">
    <w:name w:val="WW-Absatz-Standardschriftart111111111111"/>
    <w:rsid w:val="00583B22"/>
  </w:style>
  <w:style w:type="character" w:customStyle="1" w:styleId="WW-Absatz-Standardschriftart1111111111111">
    <w:name w:val="WW-Absatz-Standardschriftart1111111111111"/>
    <w:rsid w:val="00583B22"/>
  </w:style>
  <w:style w:type="character" w:customStyle="1" w:styleId="WW-Absatz-Standardschriftart11111111111111">
    <w:name w:val="WW-Absatz-Standardschriftart11111111111111"/>
    <w:rsid w:val="00583B22"/>
  </w:style>
  <w:style w:type="character" w:customStyle="1" w:styleId="WW-Absatz-Standardschriftart111111111111111">
    <w:name w:val="WW-Absatz-Standardschriftart111111111111111"/>
    <w:rsid w:val="00583B22"/>
  </w:style>
  <w:style w:type="character" w:customStyle="1" w:styleId="WW-Absatz-Standardschriftart1111111111111111">
    <w:name w:val="WW-Absatz-Standardschriftart1111111111111111"/>
    <w:rsid w:val="00583B22"/>
  </w:style>
  <w:style w:type="character" w:customStyle="1" w:styleId="WW-Absatz-Standardschriftart11111111111111111">
    <w:name w:val="WW-Absatz-Standardschriftart11111111111111111"/>
    <w:rsid w:val="00583B22"/>
  </w:style>
  <w:style w:type="character" w:customStyle="1" w:styleId="WW-Absatz-Standardschriftart111111111111111111">
    <w:name w:val="WW-Absatz-Standardschriftart111111111111111111"/>
    <w:rsid w:val="00583B22"/>
  </w:style>
  <w:style w:type="character" w:customStyle="1" w:styleId="WW-Absatz-Standardschriftart1111111111111111111">
    <w:name w:val="WW-Absatz-Standardschriftart1111111111111111111"/>
    <w:rsid w:val="00583B22"/>
  </w:style>
  <w:style w:type="character" w:customStyle="1" w:styleId="WW-Absatz-Standardschriftart11111111111111111111">
    <w:name w:val="WW-Absatz-Standardschriftart11111111111111111111"/>
    <w:rsid w:val="00583B22"/>
  </w:style>
  <w:style w:type="character" w:customStyle="1" w:styleId="WW-Absatz-Standardschriftart111111111111111111111">
    <w:name w:val="WW-Absatz-Standardschriftart111111111111111111111"/>
    <w:rsid w:val="00583B22"/>
  </w:style>
  <w:style w:type="character" w:customStyle="1" w:styleId="WW-Absatz-Standardschriftart1111111111111111111111">
    <w:name w:val="WW-Absatz-Standardschriftart1111111111111111111111"/>
    <w:rsid w:val="00583B22"/>
  </w:style>
  <w:style w:type="character" w:customStyle="1" w:styleId="WW-Absatz-Standardschriftart11111111111111111111111">
    <w:name w:val="WW-Absatz-Standardschriftart11111111111111111111111"/>
    <w:rsid w:val="00583B22"/>
  </w:style>
  <w:style w:type="character" w:customStyle="1" w:styleId="WW-Absatz-Standardschriftart111111111111111111111111">
    <w:name w:val="WW-Absatz-Standardschriftart111111111111111111111111"/>
    <w:rsid w:val="00583B22"/>
  </w:style>
  <w:style w:type="character" w:customStyle="1" w:styleId="WW-Absatz-Standardschriftart1111111111111111111111111">
    <w:name w:val="WW-Absatz-Standardschriftart1111111111111111111111111"/>
    <w:rsid w:val="00583B22"/>
  </w:style>
  <w:style w:type="character" w:customStyle="1" w:styleId="WW-Absatz-Standardschriftart11111111111111111111111111">
    <w:name w:val="WW-Absatz-Standardschriftart11111111111111111111111111"/>
    <w:rsid w:val="00583B22"/>
  </w:style>
  <w:style w:type="character" w:customStyle="1" w:styleId="WW-Absatz-Standardschriftart111111111111111111111111111">
    <w:name w:val="WW-Absatz-Standardschriftart111111111111111111111111111"/>
    <w:rsid w:val="00583B22"/>
  </w:style>
  <w:style w:type="character" w:customStyle="1" w:styleId="WW-Absatz-Standardschriftart1111111111111111111111111111">
    <w:name w:val="WW-Absatz-Standardschriftart1111111111111111111111111111"/>
    <w:rsid w:val="00583B22"/>
  </w:style>
  <w:style w:type="character" w:customStyle="1" w:styleId="WW-Absatz-Standardschriftart11111111111111111111111111111">
    <w:name w:val="WW-Absatz-Standardschriftart11111111111111111111111111111"/>
    <w:rsid w:val="00583B22"/>
  </w:style>
  <w:style w:type="character" w:customStyle="1" w:styleId="WW-Absatz-Standardschriftart111111111111111111111111111111">
    <w:name w:val="WW-Absatz-Standardschriftart111111111111111111111111111111"/>
    <w:rsid w:val="00583B22"/>
  </w:style>
  <w:style w:type="character" w:customStyle="1" w:styleId="WW-Absatz-Standardschriftart1111111111111111111111111111111">
    <w:name w:val="WW-Absatz-Standardschriftart1111111111111111111111111111111"/>
    <w:rsid w:val="00583B22"/>
  </w:style>
  <w:style w:type="character" w:customStyle="1" w:styleId="WW-Absatz-Standardschriftart11111111111111111111111111111111">
    <w:name w:val="WW-Absatz-Standardschriftart11111111111111111111111111111111"/>
    <w:rsid w:val="00583B22"/>
  </w:style>
  <w:style w:type="character" w:customStyle="1" w:styleId="WW-Absatz-Standardschriftart111111111111111111111111111111111">
    <w:name w:val="WW-Absatz-Standardschriftart111111111111111111111111111111111"/>
    <w:rsid w:val="00583B22"/>
  </w:style>
  <w:style w:type="character" w:customStyle="1" w:styleId="WW-Absatz-Standardschriftart1111111111111111111111111111111111">
    <w:name w:val="WW-Absatz-Standardschriftart1111111111111111111111111111111111"/>
    <w:rsid w:val="00583B22"/>
  </w:style>
  <w:style w:type="character" w:customStyle="1" w:styleId="WW-Absatz-Standardschriftart11111111111111111111111111111111111">
    <w:name w:val="WW-Absatz-Standardschriftart11111111111111111111111111111111111"/>
    <w:rsid w:val="00583B22"/>
  </w:style>
  <w:style w:type="character" w:customStyle="1" w:styleId="WW-Absatz-Standardschriftart111111111111111111111111111111111111">
    <w:name w:val="WW-Absatz-Standardschriftart111111111111111111111111111111111111"/>
    <w:rsid w:val="00583B22"/>
  </w:style>
  <w:style w:type="character" w:customStyle="1" w:styleId="WW-Absatz-Standardschriftart1111111111111111111111111111111111111">
    <w:name w:val="WW-Absatz-Standardschriftart1111111111111111111111111111111111111"/>
    <w:rsid w:val="00583B22"/>
  </w:style>
  <w:style w:type="character" w:customStyle="1" w:styleId="WW-Absatz-Standardschriftart11111111111111111111111111111111111111">
    <w:name w:val="WW-Absatz-Standardschriftart11111111111111111111111111111111111111"/>
    <w:rsid w:val="00583B22"/>
  </w:style>
  <w:style w:type="character" w:customStyle="1" w:styleId="WW-Absatz-Standardschriftart111111111111111111111111111111111111111">
    <w:name w:val="WW-Absatz-Standardschriftart111111111111111111111111111111111111111"/>
    <w:rsid w:val="00583B22"/>
  </w:style>
  <w:style w:type="character" w:customStyle="1" w:styleId="WW-Absatz-Standardschriftart1111111111111111111111111111111111111111">
    <w:name w:val="WW-Absatz-Standardschriftart1111111111111111111111111111111111111111"/>
    <w:rsid w:val="00583B22"/>
  </w:style>
  <w:style w:type="character" w:customStyle="1" w:styleId="WW8Num2z0">
    <w:name w:val="WW8Num2z0"/>
    <w:rsid w:val="00583B22"/>
    <w:rPr>
      <w:sz w:val="24"/>
      <w:szCs w:val="29"/>
    </w:rPr>
  </w:style>
  <w:style w:type="character" w:customStyle="1" w:styleId="WW8Num3z6">
    <w:name w:val="WW8Num3z6"/>
    <w:rsid w:val="00583B22"/>
    <w:rPr>
      <w:rFonts w:ascii="Times New Roman" w:hAnsi="Times New Roman" w:cs="Times New Roman"/>
      <w:sz w:val="22"/>
      <w:szCs w:val="26"/>
    </w:rPr>
  </w:style>
  <w:style w:type="character" w:customStyle="1" w:styleId="WW8Num4z8">
    <w:name w:val="WW8Num4z8"/>
    <w:rsid w:val="00583B22"/>
    <w:rPr>
      <w:rFonts w:ascii="Times New Roman" w:hAnsi="Times New Roman" w:cs="Times New Roman"/>
      <w:sz w:val="22"/>
      <w:szCs w:val="26"/>
    </w:rPr>
  </w:style>
  <w:style w:type="character" w:customStyle="1" w:styleId="WW8Num8z2">
    <w:name w:val="WW8Num8z2"/>
    <w:rsid w:val="00583B22"/>
    <w:rPr>
      <w:rFonts w:ascii="Times New Roman" w:hAnsi="Times New Roman" w:cs="Times New Roman"/>
      <w:sz w:val="22"/>
      <w:szCs w:val="26"/>
    </w:rPr>
  </w:style>
  <w:style w:type="character" w:customStyle="1" w:styleId="3ffc">
    <w:name w:val="Основной шрифт абзаца3"/>
    <w:rsid w:val="00583B22"/>
  </w:style>
  <w:style w:type="character" w:customStyle="1" w:styleId="WW-Absatz-Standardschriftart11111111111111111111111111111111111111111">
    <w:name w:val="WW-Absatz-Standardschriftart11111111111111111111111111111111111111111"/>
    <w:rsid w:val="00583B22"/>
  </w:style>
  <w:style w:type="character" w:customStyle="1" w:styleId="WW-Absatz-Standardschriftart111111111111111111111111111111111111111111">
    <w:name w:val="WW-Absatz-Standardschriftart111111111111111111111111111111111111111111"/>
    <w:rsid w:val="00583B22"/>
  </w:style>
  <w:style w:type="character" w:customStyle="1" w:styleId="WW-Absatz-Standardschriftart1111111111111111111111111111111111111111111">
    <w:name w:val="WW-Absatz-Standardschriftart1111111111111111111111111111111111111111111"/>
    <w:rsid w:val="00583B22"/>
  </w:style>
  <w:style w:type="character" w:customStyle="1" w:styleId="WW-Absatz-Standardschriftart11111111111111111111111111111111111111111111">
    <w:name w:val="WW-Absatz-Standardschriftart11111111111111111111111111111111111111111111"/>
    <w:rsid w:val="00583B22"/>
  </w:style>
  <w:style w:type="character" w:customStyle="1" w:styleId="WW-Absatz-Standardschriftart111111111111111111111111111111111111111111111">
    <w:name w:val="WW-Absatz-Standardschriftart111111111111111111111111111111111111111111111"/>
    <w:rsid w:val="00583B22"/>
  </w:style>
  <w:style w:type="character" w:customStyle="1" w:styleId="WW-Absatz-Standardschriftart1111111111111111111111111111111111111111111111">
    <w:name w:val="WW-Absatz-Standardschriftart1111111111111111111111111111111111111111111111"/>
    <w:rsid w:val="00583B22"/>
  </w:style>
  <w:style w:type="character" w:customStyle="1" w:styleId="WW-Absatz-Standardschriftart11111111111111111111111111111111111111111111111">
    <w:name w:val="WW-Absatz-Standardschriftart11111111111111111111111111111111111111111111111"/>
    <w:rsid w:val="00583B22"/>
  </w:style>
  <w:style w:type="character" w:customStyle="1" w:styleId="WW8Num14z2">
    <w:name w:val="WW8Num14z2"/>
    <w:rsid w:val="00583B22"/>
    <w:rPr>
      <w:rFonts w:ascii="Times New Roman" w:hAnsi="Times New Roman" w:cs="Times New Roman"/>
      <w:sz w:val="22"/>
      <w:szCs w:val="26"/>
    </w:rPr>
  </w:style>
  <w:style w:type="character" w:customStyle="1" w:styleId="WW-Absatz-Standardschriftart111111111111111111111111111111111111111111111111">
    <w:name w:val="WW-Absatz-Standardschriftart111111111111111111111111111111111111111111111111"/>
    <w:rsid w:val="00583B22"/>
  </w:style>
  <w:style w:type="character" w:customStyle="1" w:styleId="WW-Absatz-Standardschriftart1111111111111111111111111111111111111111111111111">
    <w:name w:val="WW-Absatz-Standardschriftart1111111111111111111111111111111111111111111111111"/>
    <w:rsid w:val="00583B22"/>
  </w:style>
  <w:style w:type="character" w:customStyle="1" w:styleId="WW-Absatz-Standardschriftart11111111111111111111111111111111111111111111111111">
    <w:name w:val="WW-Absatz-Standardschriftart11111111111111111111111111111111111111111111111111"/>
    <w:rsid w:val="00583B22"/>
  </w:style>
  <w:style w:type="character" w:customStyle="1" w:styleId="WW-Absatz-Standardschriftart111111111111111111111111111111111111111111111111111">
    <w:name w:val="WW-Absatz-Standardschriftart111111111111111111111111111111111111111111111111111"/>
    <w:rsid w:val="00583B22"/>
  </w:style>
  <w:style w:type="character" w:customStyle="1" w:styleId="WW-Absatz-Standardschriftart1111111111111111111111111111111111111111111111111111">
    <w:name w:val="WW-Absatz-Standardschriftart1111111111111111111111111111111111111111111111111111"/>
    <w:rsid w:val="00583B22"/>
  </w:style>
  <w:style w:type="character" w:customStyle="1" w:styleId="WW-Absatz-Standardschriftart11111111111111111111111111111111111111111111111111111">
    <w:name w:val="WW-Absatz-Standardschriftart11111111111111111111111111111111111111111111111111111"/>
    <w:rsid w:val="00583B22"/>
  </w:style>
  <w:style w:type="character" w:customStyle="1" w:styleId="WW-Absatz-Standardschriftart111111111111111111111111111111111111111111111111111111">
    <w:name w:val="WW-Absatz-Standardschriftart111111111111111111111111111111111111111111111111111111"/>
    <w:rsid w:val="00583B22"/>
  </w:style>
  <w:style w:type="character" w:customStyle="1" w:styleId="WW-Absatz-Standardschriftart1111111111111111111111111111111111111111111111111111111">
    <w:name w:val="WW-Absatz-Standardschriftart1111111111111111111111111111111111111111111111111111111"/>
    <w:rsid w:val="00583B22"/>
  </w:style>
  <w:style w:type="character" w:customStyle="1" w:styleId="WW-Absatz-Standardschriftart11111111111111111111111111111111111111111111111111111111">
    <w:name w:val="WW-Absatz-Standardschriftart11111111111111111111111111111111111111111111111111111111"/>
    <w:rsid w:val="00583B22"/>
  </w:style>
  <w:style w:type="character" w:customStyle="1" w:styleId="WW-Absatz-Standardschriftart111111111111111111111111111111111111111111111111111111111">
    <w:name w:val="WW-Absatz-Standardschriftart111111111111111111111111111111111111111111111111111111111"/>
    <w:rsid w:val="00583B22"/>
  </w:style>
  <w:style w:type="character" w:customStyle="1" w:styleId="WW-Absatz-Standardschriftart1111111111111111111111111111111111111111111111111111111111">
    <w:name w:val="WW-Absatz-Standardschriftart1111111111111111111111111111111111111111111111111111111111"/>
    <w:rsid w:val="00583B22"/>
  </w:style>
  <w:style w:type="character" w:customStyle="1" w:styleId="WW-Absatz-Standardschriftart11111111111111111111111111111111111111111111111111111111111">
    <w:name w:val="WW-Absatz-Standardschriftart11111111111111111111111111111111111111111111111111111111111"/>
    <w:rsid w:val="00583B22"/>
  </w:style>
  <w:style w:type="character" w:customStyle="1" w:styleId="WW-Absatz-Standardschriftart111111111111111111111111111111111111111111111111111111111111">
    <w:name w:val="WW-Absatz-Standardschriftart111111111111111111111111111111111111111111111111111111111111"/>
    <w:rsid w:val="00583B22"/>
  </w:style>
  <w:style w:type="character" w:customStyle="1" w:styleId="2fff8">
    <w:name w:val="Основной шрифт абзаца2"/>
    <w:rsid w:val="00583B22"/>
  </w:style>
  <w:style w:type="character" w:customStyle="1" w:styleId="WW8Num2z2">
    <w:name w:val="WW8Num2z2"/>
    <w:rsid w:val="00583B22"/>
    <w:rPr>
      <w:sz w:val="24"/>
      <w:szCs w:val="29"/>
    </w:rPr>
  </w:style>
  <w:style w:type="character" w:customStyle="1" w:styleId="WW-Absatz-Standardschriftart1111111111111111111111111111111111111111111111111111111111111">
    <w:name w:val="WW-Absatz-Standardschriftart1111111111111111111111111111111111111111111111111111111111111"/>
    <w:rsid w:val="00583B22"/>
  </w:style>
  <w:style w:type="character" w:customStyle="1" w:styleId="WW-Absatz-Standardschriftart11111111111111111111111111111111111111111111111111111111111111">
    <w:name w:val="WW-Absatz-Standardschriftart11111111111111111111111111111111111111111111111111111111111111"/>
    <w:rsid w:val="00583B22"/>
  </w:style>
  <w:style w:type="character" w:customStyle="1" w:styleId="WW-Absatz-Standardschriftart111111111111111111111111111111111111111111111111111111111111111">
    <w:name w:val="WW-Absatz-Standardschriftart111111111111111111111111111111111111111111111111111111111111111"/>
    <w:rsid w:val="00583B22"/>
  </w:style>
  <w:style w:type="character" w:customStyle="1" w:styleId="WW-Absatz-Standardschriftart1111111111111111111111111111111111111111111111111111111111111111">
    <w:name w:val="WW-Absatz-Standardschriftart1111111111111111111111111111111111111111111111111111111111111111"/>
    <w:rsid w:val="00583B22"/>
  </w:style>
  <w:style w:type="character" w:customStyle="1" w:styleId="WW-Absatz-Standardschriftart11111111111111111111111111111111111111111111111111111111111111111">
    <w:name w:val="WW-Absatz-Standardschriftart11111111111111111111111111111111111111111111111111111111111111111"/>
    <w:rsid w:val="00583B22"/>
  </w:style>
  <w:style w:type="character" w:customStyle="1" w:styleId="WW-Absatz-Standardschriftart111111111111111111111111111111111111111111111111111111111111111111">
    <w:name w:val="WW-Absatz-Standardschriftart111111111111111111111111111111111111111111111111111111111111111111"/>
    <w:rsid w:val="00583B22"/>
  </w:style>
  <w:style w:type="character" w:customStyle="1" w:styleId="WW-Absatz-Standardschriftart1111111111111111111111111111111111111111111111111111111111111111111">
    <w:name w:val="WW-Absatz-Standardschriftart1111111111111111111111111111111111111111111111111111111111111111111"/>
    <w:rsid w:val="00583B22"/>
  </w:style>
  <w:style w:type="character" w:customStyle="1" w:styleId="WW-Absatz-Standardschriftart11111111111111111111111111111111111111111111111111111111111111111111">
    <w:name w:val="WW-Absatz-Standardschriftart11111111111111111111111111111111111111111111111111111111111111111111"/>
    <w:rsid w:val="00583B22"/>
  </w:style>
  <w:style w:type="character" w:customStyle="1" w:styleId="WW-Absatz-Standardschriftart111111111111111111111111111111111111111111111111111111111111111111111">
    <w:name w:val="WW-Absatz-Standardschriftart111111111111111111111111111111111111111111111111111111111111111111111"/>
    <w:rsid w:val="00583B22"/>
  </w:style>
  <w:style w:type="character" w:customStyle="1" w:styleId="WW-Absatz-Standardschriftart1111111111111111111111111111111111111111111111111111111111111111111111">
    <w:name w:val="WW-Absatz-Standardschriftart1111111111111111111111111111111111111111111111111111111111111111111111"/>
    <w:rsid w:val="00583B22"/>
  </w:style>
  <w:style w:type="character" w:customStyle="1" w:styleId="WW-Absatz-Standardschriftart11111111111111111111111111111111111111111111111111111111111111111111111">
    <w:name w:val="WW-Absatz-Standardschriftart11111111111111111111111111111111111111111111111111111111111111111111111"/>
    <w:rsid w:val="00583B22"/>
  </w:style>
  <w:style w:type="character" w:customStyle="1" w:styleId="WW-Absatz-Standardschriftart111111111111111111111111111111111111111111111111111111111111111111111111">
    <w:name w:val="WW-Absatz-Standardschriftart111111111111111111111111111111111111111111111111111111111111111111111111"/>
    <w:rsid w:val="00583B22"/>
  </w:style>
  <w:style w:type="character" w:customStyle="1" w:styleId="WW-Absatz-Standardschriftart1111111111111111111111111111111111111111111111111111111111111111111111111">
    <w:name w:val="WW-Absatz-Standardschriftart1111111111111111111111111111111111111111111111111111111111111111111111111"/>
    <w:rsid w:val="00583B22"/>
  </w:style>
  <w:style w:type="character" w:customStyle="1" w:styleId="WW8Num3z2">
    <w:name w:val="WW8Num3z2"/>
    <w:rsid w:val="00583B22"/>
    <w:rPr>
      <w:rFonts w:ascii="Times New Roman" w:hAnsi="Times New Roman" w:cs="Times New Roman"/>
      <w:sz w:val="22"/>
      <w:szCs w:val="26"/>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583B22"/>
  </w:style>
  <w:style w:type="character" w:customStyle="1" w:styleId="WW-Absatz-Standardschriftart111111111111111111111111111111111111111111111111111111111111111111111111111">
    <w:name w:val="WW-Absatz-Standardschriftart111111111111111111111111111111111111111111111111111111111111111111111111111"/>
    <w:rsid w:val="00583B2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83B2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83B22"/>
  </w:style>
  <w:style w:type="character" w:customStyle="1" w:styleId="WW-">
    <w:name w:val="WW-Основной шрифт абзаца"/>
    <w:rsid w:val="00583B2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83B2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83B2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83B2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83B2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83B2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83B2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83B2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83B2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83B2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83B2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83B2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83B2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83B2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583B22"/>
  </w:style>
  <w:style w:type="character" w:customStyle="1" w:styleId="WW8Num12z0">
    <w:name w:val="WW8Num12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583B22"/>
  </w:style>
  <w:style w:type="character" w:customStyle="1" w:styleId="WW8Num2z3">
    <w:name w:val="WW8Num2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583B22"/>
  </w:style>
  <w:style w:type="character" w:customStyle="1" w:styleId="WW8Num13z0">
    <w:name w:val="WW8Num13z0"/>
    <w:rsid w:val="00583B22"/>
    <w:rPr>
      <w:rFonts w:ascii="Symbol" w:hAnsi="Symbol" w:cs="StarSymbol"/>
      <w:sz w:val="18"/>
      <w:szCs w:val="18"/>
    </w:rPr>
  </w:style>
  <w:style w:type="character" w:customStyle="1" w:styleId="WW8Num14z0">
    <w:name w:val="WW8Num14z0"/>
    <w:rsid w:val="00583B22"/>
    <w:rPr>
      <w:rFonts w:ascii="Symbol" w:hAnsi="Symbol" w:cs="StarSymbol"/>
      <w:sz w:val="18"/>
      <w:szCs w:val="18"/>
    </w:rPr>
  </w:style>
  <w:style w:type="character" w:customStyle="1" w:styleId="WW8Num15z0">
    <w:name w:val="WW8Num15z0"/>
    <w:rsid w:val="00583B22"/>
    <w:rPr>
      <w:rFonts w:ascii="Symbol" w:hAnsi="Symbol" w:cs="StarSymbol"/>
      <w:sz w:val="18"/>
      <w:szCs w:val="18"/>
    </w:rPr>
  </w:style>
  <w:style w:type="character" w:customStyle="1" w:styleId="WW8Num16z0">
    <w:name w:val="WW8Num16z0"/>
    <w:rsid w:val="00583B22"/>
    <w:rPr>
      <w:rFonts w:ascii="Symbol" w:hAnsi="Symbol" w:cs="StarSymbol"/>
      <w:sz w:val="18"/>
      <w:szCs w:val="18"/>
    </w:rPr>
  </w:style>
  <w:style w:type="character" w:customStyle="1" w:styleId="WW8Num17z0">
    <w:name w:val="WW8Num17z0"/>
    <w:rsid w:val="00583B22"/>
    <w:rPr>
      <w:rFonts w:ascii="Symbol" w:hAnsi="Symbol" w:cs="StarSymbol"/>
      <w:sz w:val="18"/>
      <w:szCs w:val="18"/>
    </w:rPr>
  </w:style>
  <w:style w:type="character" w:customStyle="1" w:styleId="WW8Num18z0">
    <w:name w:val="WW8Num18z0"/>
    <w:rsid w:val="00583B22"/>
    <w:rPr>
      <w:rFonts w:ascii="Symbol" w:hAnsi="Symbol" w:cs="StarSymbol"/>
      <w:sz w:val="18"/>
      <w:szCs w:val="18"/>
    </w:rPr>
  </w:style>
  <w:style w:type="character" w:customStyle="1" w:styleId="WW8Num19z0">
    <w:name w:val="WW8Num19z0"/>
    <w:rsid w:val="00583B22"/>
    <w:rPr>
      <w:rFonts w:ascii="Symbol" w:hAnsi="Symbol" w:cs="StarSymbol"/>
      <w:sz w:val="18"/>
      <w:szCs w:val="18"/>
    </w:rPr>
  </w:style>
  <w:style w:type="character" w:customStyle="1" w:styleId="WW8Num20z0">
    <w:name w:val="WW8Num20z0"/>
    <w:rsid w:val="00583B22"/>
    <w:rPr>
      <w:rFonts w:ascii="Symbol" w:hAnsi="Symbol" w:cs="StarSymbol"/>
      <w:sz w:val="18"/>
      <w:szCs w:val="18"/>
    </w:rPr>
  </w:style>
  <w:style w:type="character" w:customStyle="1" w:styleId="WW8Num21z0">
    <w:name w:val="WW8Num21z0"/>
    <w:rsid w:val="00583B22"/>
    <w:rPr>
      <w:rFonts w:ascii="Symbol" w:hAnsi="Symbol" w:cs="StarSymbol"/>
      <w:sz w:val="18"/>
      <w:szCs w:val="18"/>
    </w:rPr>
  </w:style>
  <w:style w:type="character" w:customStyle="1" w:styleId="WW8Num22z0">
    <w:name w:val="WW8Num22z0"/>
    <w:rsid w:val="00583B22"/>
    <w:rPr>
      <w:rFonts w:ascii="Symbol" w:hAnsi="Symbol" w:cs="StarSymbol"/>
      <w:sz w:val="18"/>
      <w:szCs w:val="18"/>
    </w:rPr>
  </w:style>
  <w:style w:type="character" w:customStyle="1" w:styleId="WW8Num23z0">
    <w:name w:val="WW8Num23z0"/>
    <w:rsid w:val="00583B22"/>
    <w:rPr>
      <w:rFonts w:ascii="Symbol" w:hAnsi="Symbol" w:cs="StarSymbol"/>
      <w:sz w:val="18"/>
      <w:szCs w:val="18"/>
    </w:rPr>
  </w:style>
  <w:style w:type="character" w:customStyle="1" w:styleId="WW8Num24z0">
    <w:name w:val="WW8Num24z0"/>
    <w:rsid w:val="00583B22"/>
    <w:rPr>
      <w:rFonts w:ascii="Symbol" w:hAnsi="Symbol" w:cs="StarSymbol"/>
      <w:sz w:val="18"/>
      <w:szCs w:val="18"/>
    </w:rPr>
  </w:style>
  <w:style w:type="character" w:customStyle="1" w:styleId="WW8Num25z0">
    <w:name w:val="WW8Num25z0"/>
    <w:rsid w:val="00583B22"/>
    <w:rPr>
      <w:rFonts w:ascii="Symbol" w:hAnsi="Symbol" w:cs="StarSymbol"/>
      <w:sz w:val="18"/>
      <w:szCs w:val="18"/>
    </w:rPr>
  </w:style>
  <w:style w:type="character" w:customStyle="1" w:styleId="WW8Num26z0">
    <w:name w:val="WW8Num26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583B22"/>
  </w:style>
  <w:style w:type="character" w:customStyle="1" w:styleId="WW8Num3z3">
    <w:name w:val="WW8Num3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583B22"/>
  </w:style>
  <w:style w:type="character" w:customStyle="1" w:styleId="WW-1">
    <w:name w:val="WW-Основной шрифт абзаца1"/>
    <w:rsid w:val="00583B22"/>
  </w:style>
  <w:style w:type="character" w:customStyle="1" w:styleId="afffffffffffd">
    <w:name w:val="Символ нумерации"/>
    <w:rsid w:val="00583B22"/>
    <w:rPr>
      <w:rFonts w:ascii="Times New Roman" w:hAnsi="Times New Roman" w:cs="Times New Roman"/>
      <w:sz w:val="22"/>
      <w:szCs w:val="26"/>
    </w:rPr>
  </w:style>
  <w:style w:type="character" w:customStyle="1" w:styleId="afffffffffffe">
    <w:name w:val="Маркеры списка"/>
    <w:rsid w:val="00583B22"/>
    <w:rPr>
      <w:rFonts w:ascii="StarSymbol" w:eastAsia="StarSymbol" w:hAnsi="StarSymbol" w:cs="StarSymbol"/>
      <w:sz w:val="18"/>
      <w:szCs w:val="18"/>
    </w:rPr>
  </w:style>
  <w:style w:type="character" w:customStyle="1" w:styleId="WW8NumSt1z0">
    <w:name w:val="WW8NumSt1z0"/>
    <w:rsid w:val="00583B22"/>
    <w:rPr>
      <w:rFonts w:ascii="Times New Roman" w:hAnsi="Times New Roman" w:cs="Times New Roman"/>
    </w:rPr>
  </w:style>
  <w:style w:type="character" w:customStyle="1" w:styleId="affffffffffff">
    <w:name w:val="Символ сноски"/>
    <w:rsid w:val="00583B22"/>
  </w:style>
  <w:style w:type="character" w:customStyle="1" w:styleId="1fffe">
    <w:name w:val="Знак сноски1"/>
    <w:rsid w:val="00583B22"/>
    <w:rPr>
      <w:vertAlign w:val="superscript"/>
    </w:rPr>
  </w:style>
  <w:style w:type="character" w:customStyle="1" w:styleId="affffffffffff0">
    <w:name w:val="Символы концевой сноски"/>
    <w:rsid w:val="00583B22"/>
    <w:rPr>
      <w:vertAlign w:val="superscript"/>
    </w:rPr>
  </w:style>
  <w:style w:type="character" w:customStyle="1" w:styleId="WW-0">
    <w:name w:val="WW-Символы концевой сноски"/>
    <w:rsid w:val="00583B22"/>
  </w:style>
  <w:style w:type="character" w:customStyle="1" w:styleId="1ffff">
    <w:name w:val="Знак концевой сноски1"/>
    <w:rsid w:val="00583B22"/>
    <w:rPr>
      <w:vertAlign w:val="superscript"/>
    </w:rPr>
  </w:style>
  <w:style w:type="character" w:customStyle="1" w:styleId="5f3">
    <w:name w:val="Основной шрифт абзаца5"/>
    <w:rsid w:val="00583B22"/>
  </w:style>
  <w:style w:type="character" w:customStyle="1" w:styleId="2fff9">
    <w:name w:val="Знак сноски2"/>
    <w:rsid w:val="00583B22"/>
    <w:rPr>
      <w:position w:val="0"/>
      <w:sz w:val="12"/>
      <w:vertAlign w:val="baseline"/>
    </w:rPr>
  </w:style>
  <w:style w:type="character" w:customStyle="1" w:styleId="2fffa">
    <w:name w:val="Знак сноски2"/>
    <w:rsid w:val="00583B22"/>
    <w:rPr>
      <w:position w:val="0"/>
      <w:sz w:val="12"/>
      <w:vertAlign w:val="baseline"/>
    </w:rPr>
  </w:style>
  <w:style w:type="character" w:customStyle="1" w:styleId="Internetlink">
    <w:name w:val="Internet link"/>
    <w:rsid w:val="00583B22"/>
    <w:rPr>
      <w:color w:val="000080"/>
      <w:u w:val="single"/>
    </w:rPr>
  </w:style>
  <w:style w:type="character" w:customStyle="1" w:styleId="NumberingSymbols">
    <w:name w:val="Numbering Symbols"/>
    <w:rsid w:val="00583B22"/>
  </w:style>
  <w:style w:type="paragraph" w:customStyle="1" w:styleId="affffffffffff1">
    <w:name w:val="Заголовок"/>
    <w:basedOn w:val="a8"/>
    <w:next w:val="afa"/>
    <w:rsid w:val="00583B22"/>
    <w:pPr>
      <w:keepNext/>
      <w:widowControl w:val="0"/>
      <w:suppressAutoHyphens/>
      <w:spacing w:before="240" w:after="120"/>
    </w:pPr>
    <w:rPr>
      <w:rFonts w:ascii="Arial" w:eastAsia="Lucida Sans Unicode" w:hAnsi="Arial" w:cs="Tahoma"/>
      <w:color w:val="000000"/>
      <w:sz w:val="28"/>
      <w:szCs w:val="28"/>
      <w:lang w:eastAsia="en-US" w:bidi="en-US"/>
    </w:rPr>
  </w:style>
  <w:style w:type="paragraph" w:customStyle="1" w:styleId="4f8">
    <w:name w:val="Название4"/>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4f9">
    <w:name w:val="Указатель4"/>
    <w:basedOn w:val="a8"/>
    <w:rsid w:val="00583B22"/>
    <w:pPr>
      <w:widowControl w:val="0"/>
      <w:suppressLineNumbers/>
      <w:suppressAutoHyphens/>
    </w:pPr>
    <w:rPr>
      <w:rFonts w:eastAsia="Lucida Sans Unicode" w:cs="Mangal"/>
      <w:color w:val="000000"/>
      <w:lang w:eastAsia="en-US" w:bidi="en-US"/>
    </w:rPr>
  </w:style>
  <w:style w:type="paragraph" w:customStyle="1" w:styleId="3ffd">
    <w:name w:val="Название3"/>
    <w:basedOn w:val="a8"/>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3ffe">
    <w:name w:val="Указатель3"/>
    <w:basedOn w:val="a8"/>
    <w:rsid w:val="00583B22"/>
    <w:pPr>
      <w:widowControl w:val="0"/>
      <w:suppressLineNumbers/>
      <w:suppressAutoHyphens/>
    </w:pPr>
    <w:rPr>
      <w:rFonts w:ascii="Arial" w:eastAsia="Lucida Sans Unicode" w:hAnsi="Arial" w:cs="Mangal"/>
      <w:color w:val="000000"/>
      <w:lang w:eastAsia="en-US" w:bidi="en-US"/>
    </w:rPr>
  </w:style>
  <w:style w:type="paragraph" w:customStyle="1" w:styleId="2fffb">
    <w:name w:val="Название2"/>
    <w:basedOn w:val="a8"/>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2fffc">
    <w:name w:val="Указатель2"/>
    <w:basedOn w:val="a8"/>
    <w:rsid w:val="00583B22"/>
    <w:pPr>
      <w:widowControl w:val="0"/>
      <w:suppressLineNumbers/>
      <w:suppressAutoHyphens/>
    </w:pPr>
    <w:rPr>
      <w:rFonts w:ascii="Arial" w:eastAsia="Lucida Sans Unicode" w:hAnsi="Arial" w:cs="Mangal"/>
      <w:color w:val="000000"/>
      <w:lang w:eastAsia="en-US" w:bidi="en-US"/>
    </w:rPr>
  </w:style>
  <w:style w:type="paragraph" w:styleId="1ffff0">
    <w:name w:val="index 1"/>
    <w:basedOn w:val="a8"/>
    <w:next w:val="a8"/>
    <w:autoRedefine/>
    <w:unhideWhenUsed/>
    <w:rsid w:val="00583B22"/>
    <w:pPr>
      <w:ind w:left="240" w:hanging="240"/>
    </w:pPr>
  </w:style>
  <w:style w:type="paragraph" w:styleId="affffffffffff2">
    <w:name w:val="index heading"/>
    <w:basedOn w:val="a8"/>
    <w:rsid w:val="00583B22"/>
    <w:pPr>
      <w:widowControl w:val="0"/>
      <w:suppressLineNumbers/>
      <w:suppressAutoHyphens/>
    </w:pPr>
    <w:rPr>
      <w:rFonts w:eastAsia="Lucida Sans Unicode" w:cs="Tahoma"/>
      <w:color w:val="000000"/>
      <w:lang w:eastAsia="en-US" w:bidi="en-US"/>
    </w:rPr>
  </w:style>
  <w:style w:type="paragraph" w:customStyle="1" w:styleId="affffffffffff3">
    <w:name w:val="Абзац нумерованный"/>
    <w:basedOn w:val="a8"/>
    <w:rsid w:val="00583B22"/>
    <w:pPr>
      <w:widowControl w:val="0"/>
      <w:suppressAutoHyphens/>
      <w:spacing w:line="100" w:lineRule="atLeast"/>
      <w:jc w:val="both"/>
      <w:textAlignment w:val="baseline"/>
    </w:pPr>
    <w:rPr>
      <w:rFonts w:eastAsia="Lucida Sans Unicode" w:cs="Tahoma"/>
      <w:color w:val="000000"/>
      <w:szCs w:val="20"/>
      <w:lang w:eastAsia="en-US" w:bidi="en-US"/>
    </w:rPr>
  </w:style>
  <w:style w:type="paragraph" w:customStyle="1" w:styleId="21f3">
    <w:name w:val="Основной текст с отступом 21"/>
    <w:basedOn w:val="a8"/>
    <w:rsid w:val="00583B22"/>
    <w:pPr>
      <w:widowControl w:val="0"/>
      <w:suppressAutoHyphens/>
      <w:spacing w:after="120" w:line="480" w:lineRule="auto"/>
      <w:ind w:left="283"/>
    </w:pPr>
    <w:rPr>
      <w:rFonts w:eastAsia="Lucida Sans Unicode" w:cs="Tahoma"/>
      <w:color w:val="000000"/>
      <w:lang w:eastAsia="en-US" w:bidi="en-US"/>
    </w:rPr>
  </w:style>
  <w:style w:type="paragraph" w:customStyle="1" w:styleId="caaieiaie11">
    <w:name w:val="caaieiaie 11"/>
    <w:basedOn w:val="a8"/>
    <w:next w:val="a8"/>
    <w:rsid w:val="00583B22"/>
    <w:pPr>
      <w:keepNext/>
      <w:suppressAutoHyphens/>
      <w:overflowPunct w:val="0"/>
      <w:autoSpaceDE w:val="0"/>
      <w:spacing w:line="100" w:lineRule="atLeast"/>
      <w:jc w:val="center"/>
      <w:textAlignment w:val="baseline"/>
    </w:pPr>
    <w:rPr>
      <w:rFonts w:eastAsia="Lucida Sans Unicode" w:cs="Tahoma"/>
      <w:color w:val="000000"/>
      <w:lang w:eastAsia="en-US" w:bidi="en-US"/>
    </w:rPr>
  </w:style>
  <w:style w:type="paragraph" w:customStyle="1" w:styleId="oaenoniinee">
    <w:name w:val="oaeno niinee"/>
    <w:basedOn w:val="a8"/>
    <w:rsid w:val="00583B22"/>
    <w:pPr>
      <w:widowControl w:val="0"/>
      <w:suppressAutoHyphens/>
      <w:overflowPunct w:val="0"/>
      <w:autoSpaceDE w:val="0"/>
      <w:spacing w:line="100" w:lineRule="atLeast"/>
      <w:textAlignment w:val="baseline"/>
    </w:pPr>
    <w:rPr>
      <w:rFonts w:ascii="Gelvetsky 12pt" w:eastAsia="Lucida Sans Unicode" w:hAnsi="Gelvetsky 12pt" w:cs="Gelvetsky 12pt"/>
      <w:color w:val="000000"/>
      <w:lang w:val="en-US" w:eastAsia="en-US" w:bidi="en-US"/>
    </w:rPr>
  </w:style>
  <w:style w:type="paragraph" w:customStyle="1" w:styleId="21f4">
    <w:name w:val="Продолжение списка 21"/>
    <w:basedOn w:val="a8"/>
    <w:rsid w:val="00583B22"/>
    <w:pPr>
      <w:widowControl w:val="0"/>
      <w:suppressAutoHyphens/>
      <w:spacing w:after="120"/>
      <w:ind w:left="-4823"/>
    </w:pPr>
    <w:rPr>
      <w:rFonts w:eastAsia="Lucida Sans Unicode" w:cs="Tahoma"/>
      <w:color w:val="000000"/>
      <w:lang w:eastAsia="en-US" w:bidi="en-US"/>
    </w:rPr>
  </w:style>
  <w:style w:type="paragraph" w:customStyle="1" w:styleId="245">
    <w:name w:val="Основной текст 24"/>
    <w:basedOn w:val="a8"/>
    <w:rsid w:val="00583B22"/>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1b">
    <w:name w:val="Основной текст с отступом 31"/>
    <w:basedOn w:val="a8"/>
    <w:rsid w:val="00583B22"/>
    <w:pPr>
      <w:widowControl w:val="0"/>
      <w:suppressAutoHyphens/>
      <w:spacing w:after="120"/>
      <w:ind w:left="283"/>
    </w:pPr>
    <w:rPr>
      <w:rFonts w:eastAsia="Lucida Sans Unicode" w:cs="Tahoma"/>
      <w:color w:val="000000"/>
      <w:sz w:val="16"/>
      <w:szCs w:val="16"/>
      <w:lang w:eastAsia="en-US" w:bidi="en-US"/>
    </w:rPr>
  </w:style>
  <w:style w:type="paragraph" w:customStyle="1" w:styleId="ConsPlusDocList">
    <w:name w:val="ConsPlusDocList"/>
    <w:basedOn w:val="a8"/>
    <w:rsid w:val="00583B22"/>
    <w:pPr>
      <w:widowControl w:val="0"/>
      <w:suppressAutoHyphens/>
      <w:autoSpaceDE w:val="0"/>
    </w:pPr>
    <w:rPr>
      <w:rFonts w:ascii="Courier New" w:eastAsia="Courier New" w:hAnsi="Courier New"/>
      <w:sz w:val="20"/>
      <w:szCs w:val="20"/>
    </w:rPr>
  </w:style>
  <w:style w:type="paragraph" w:customStyle="1" w:styleId="1ffff1">
    <w:name w:val="Цитата1"/>
    <w:basedOn w:val="a8"/>
    <w:rsid w:val="00583B22"/>
    <w:pPr>
      <w:widowControl w:val="0"/>
      <w:suppressAutoHyphens/>
      <w:ind w:left="1134" w:right="566"/>
    </w:pPr>
    <w:rPr>
      <w:rFonts w:eastAsia="Lucida Sans Unicode" w:cs="Tahoma"/>
      <w:color w:val="000000"/>
      <w:lang w:eastAsia="en-US" w:bidi="en-US"/>
    </w:rPr>
  </w:style>
  <w:style w:type="paragraph" w:customStyle="1" w:styleId="4fa">
    <w:name w:val="Обычный4"/>
    <w:rsid w:val="00583B22"/>
    <w:pPr>
      <w:widowControl w:val="0"/>
      <w:suppressAutoHyphens/>
      <w:spacing w:line="300" w:lineRule="auto"/>
    </w:pPr>
    <w:rPr>
      <w:rFonts w:ascii="Times New Roman" w:eastAsia="Arial" w:hAnsi="Times New Roman"/>
      <w:kern w:val="1"/>
      <w:sz w:val="22"/>
      <w:lang w:eastAsia="ar-SA"/>
    </w:rPr>
  </w:style>
  <w:style w:type="paragraph" w:customStyle="1" w:styleId="22e">
    <w:name w:val="Основной текст с отступом 22"/>
    <w:basedOn w:val="a8"/>
    <w:rsid w:val="00583B22"/>
    <w:pPr>
      <w:tabs>
        <w:tab w:val="center" w:pos="774"/>
      </w:tabs>
      <w:suppressAutoHyphens/>
      <w:overflowPunct w:val="0"/>
      <w:autoSpaceDE w:val="0"/>
      <w:spacing w:line="100" w:lineRule="atLeast"/>
      <w:ind w:left="360"/>
      <w:jc w:val="both"/>
      <w:textAlignment w:val="baseline"/>
    </w:pPr>
    <w:rPr>
      <w:rFonts w:eastAsia="Lucida Sans Unicode" w:cs="Tahoma"/>
      <w:i/>
      <w:iCs/>
      <w:color w:val="000000"/>
      <w:lang w:eastAsia="en-US" w:bidi="en-US"/>
    </w:rPr>
  </w:style>
  <w:style w:type="paragraph" w:customStyle="1" w:styleId="text">
    <w:name w:val="text"/>
    <w:basedOn w:val="a8"/>
    <w:rsid w:val="00583B22"/>
    <w:pPr>
      <w:widowControl w:val="0"/>
      <w:suppressAutoHyphens/>
      <w:ind w:left="120" w:right="120" w:firstLine="150"/>
    </w:pPr>
    <w:rPr>
      <w:rFonts w:ascii="Tahoma" w:eastAsia="Lucida Sans Unicode" w:hAnsi="Tahoma" w:cs="Tahoma"/>
      <w:color w:val="000000"/>
      <w:sz w:val="18"/>
      <w:szCs w:val="18"/>
      <w:lang w:eastAsia="en-US" w:bidi="en-US"/>
    </w:rPr>
  </w:style>
  <w:style w:type="paragraph" w:customStyle="1" w:styleId="329">
    <w:name w:val="Основной текст с отступом 32"/>
    <w:basedOn w:val="a8"/>
    <w:rsid w:val="00583B22"/>
    <w:pPr>
      <w:widowControl w:val="0"/>
      <w:suppressAutoHyphens/>
      <w:ind w:firstLine="709"/>
      <w:jc w:val="both"/>
    </w:pPr>
    <w:rPr>
      <w:rFonts w:eastAsia="Lucida Sans Unicode" w:cs="Tahoma"/>
      <w:color w:val="000000"/>
      <w:sz w:val="22"/>
      <w:szCs w:val="28"/>
      <w:lang w:eastAsia="en-US" w:bidi="en-US"/>
    </w:rPr>
  </w:style>
  <w:style w:type="paragraph" w:customStyle="1" w:styleId="txt">
    <w:name w:val="txt"/>
    <w:basedOn w:val="a8"/>
    <w:rsid w:val="00583B22"/>
    <w:pPr>
      <w:widowControl w:val="0"/>
      <w:suppressAutoHyphens/>
      <w:ind w:firstLine="360"/>
      <w:jc w:val="both"/>
    </w:pPr>
    <w:rPr>
      <w:rFonts w:ascii="Verdana" w:eastAsia="Andale Sans UI" w:hAnsi="Verdana"/>
      <w:kern w:val="1"/>
      <w:sz w:val="18"/>
      <w:szCs w:val="18"/>
      <w:lang w:eastAsia="ar-SA"/>
    </w:rPr>
  </w:style>
  <w:style w:type="paragraph" w:customStyle="1" w:styleId="txt1">
    <w:name w:val="txt1"/>
    <w:basedOn w:val="a8"/>
    <w:rsid w:val="00583B22"/>
    <w:pPr>
      <w:widowControl w:val="0"/>
      <w:suppressAutoHyphens/>
    </w:pPr>
    <w:rPr>
      <w:rFonts w:ascii="Verdana" w:eastAsia="Andale Sans UI" w:hAnsi="Verdana"/>
      <w:kern w:val="1"/>
      <w:sz w:val="18"/>
      <w:szCs w:val="18"/>
      <w:lang w:eastAsia="ar-SA"/>
    </w:rPr>
  </w:style>
  <w:style w:type="paragraph" w:customStyle="1" w:styleId="affffffffffff4">
    <w:name w:val="Пункт б/н"/>
    <w:basedOn w:val="a8"/>
    <w:rsid w:val="00583B22"/>
    <w:pPr>
      <w:widowControl w:val="0"/>
      <w:tabs>
        <w:tab w:val="left" w:pos="1134"/>
      </w:tabs>
      <w:suppressAutoHyphens/>
      <w:ind w:firstLine="567"/>
      <w:jc w:val="both"/>
    </w:pPr>
    <w:rPr>
      <w:rFonts w:eastAsia="Andale Sans UI"/>
      <w:kern w:val="1"/>
      <w:lang w:eastAsia="ar-SA"/>
    </w:rPr>
  </w:style>
  <w:style w:type="paragraph" w:customStyle="1" w:styleId="332">
    <w:name w:val="Основной текст с отступом 33"/>
    <w:basedOn w:val="a8"/>
    <w:rsid w:val="00583B22"/>
    <w:pPr>
      <w:widowControl w:val="0"/>
      <w:suppressAutoHyphens/>
      <w:spacing w:line="200" w:lineRule="atLeast"/>
      <w:ind w:firstLine="567"/>
      <w:jc w:val="both"/>
    </w:pPr>
    <w:rPr>
      <w:rFonts w:eastAsia="Lucida Sans Unicode"/>
      <w:color w:val="000000"/>
      <w:sz w:val="22"/>
      <w:szCs w:val="22"/>
      <w:lang w:eastAsia="en-US" w:bidi="en-US"/>
    </w:rPr>
  </w:style>
  <w:style w:type="paragraph" w:customStyle="1" w:styleId="ConsPlusDocList0">
    <w:name w:val="ConsPlusDocList"/>
    <w:next w:val="a8"/>
    <w:rsid w:val="00583B22"/>
    <w:pPr>
      <w:widowControl w:val="0"/>
      <w:suppressAutoHyphens/>
      <w:autoSpaceDE w:val="0"/>
    </w:pPr>
    <w:rPr>
      <w:rFonts w:ascii="Arial" w:eastAsia="Arial" w:hAnsi="Arial" w:cs="Arial"/>
      <w:lang w:eastAsia="hi-IN" w:bidi="hi-IN"/>
    </w:rPr>
  </w:style>
  <w:style w:type="paragraph" w:customStyle="1" w:styleId="ConsPlusCell0">
    <w:name w:val="ConsPlusCell"/>
    <w:next w:val="a8"/>
    <w:rsid w:val="00583B22"/>
    <w:pPr>
      <w:widowControl w:val="0"/>
      <w:suppressAutoHyphens/>
      <w:autoSpaceDE w:val="0"/>
    </w:pPr>
    <w:rPr>
      <w:rFonts w:ascii="Arial" w:eastAsia="Arial" w:hAnsi="Arial" w:cs="Arial"/>
      <w:lang w:eastAsia="hi-IN" w:bidi="hi-IN"/>
    </w:rPr>
  </w:style>
  <w:style w:type="paragraph" w:customStyle="1" w:styleId="ConsPlusNonformat2">
    <w:name w:val="ConsPlusNonformat"/>
    <w:next w:val="a8"/>
    <w:rsid w:val="00583B22"/>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8"/>
    <w:rsid w:val="00583B22"/>
    <w:pPr>
      <w:widowControl w:val="0"/>
      <w:suppressAutoHyphens/>
      <w:autoSpaceDE w:val="0"/>
    </w:pPr>
    <w:rPr>
      <w:rFonts w:ascii="Arial" w:eastAsia="Arial" w:hAnsi="Arial" w:cs="Arial"/>
      <w:b/>
      <w:bCs/>
      <w:lang w:eastAsia="hi-IN" w:bidi="hi-IN"/>
    </w:rPr>
  </w:style>
  <w:style w:type="paragraph" w:customStyle="1" w:styleId="List21">
    <w:name w:val="List 21"/>
    <w:basedOn w:val="a8"/>
    <w:rsid w:val="00583B22"/>
    <w:pPr>
      <w:widowControl w:val="0"/>
      <w:suppressAutoHyphens/>
      <w:spacing w:line="300" w:lineRule="auto"/>
      <w:ind w:left="720" w:hanging="360"/>
      <w:jc w:val="both"/>
    </w:pPr>
    <w:rPr>
      <w:color w:val="000000"/>
      <w:sz w:val="22"/>
      <w:szCs w:val="20"/>
      <w:lang w:eastAsia="ar-SA"/>
    </w:rPr>
  </w:style>
  <w:style w:type="paragraph" w:customStyle="1" w:styleId="formattext">
    <w:name w:val="formattext"/>
    <w:basedOn w:val="a8"/>
    <w:rsid w:val="00583B22"/>
    <w:pPr>
      <w:spacing w:before="100" w:after="100"/>
    </w:pPr>
    <w:rPr>
      <w:lang w:eastAsia="ar-SA"/>
    </w:rPr>
  </w:style>
  <w:style w:type="paragraph" w:customStyle="1" w:styleId="Index">
    <w:name w:val="Index"/>
    <w:basedOn w:val="Standard"/>
    <w:rsid w:val="00583B22"/>
    <w:pPr>
      <w:suppressLineNumbers/>
      <w:autoSpaceDN/>
      <w:textAlignment w:val="auto"/>
    </w:pPr>
    <w:rPr>
      <w:rFonts w:eastAsia="Andale Sans UI"/>
      <w:kern w:val="1"/>
      <w:lang w:val="de-DE" w:eastAsia="fa-IR" w:bidi="fa-IR"/>
    </w:rPr>
  </w:style>
  <w:style w:type="paragraph" w:customStyle="1" w:styleId="TableContents">
    <w:name w:val="Table Contents"/>
    <w:basedOn w:val="Standard"/>
    <w:rsid w:val="00583B22"/>
    <w:pPr>
      <w:suppressLineNumbers/>
      <w:autoSpaceDN/>
      <w:textAlignment w:val="auto"/>
    </w:pPr>
    <w:rPr>
      <w:rFonts w:eastAsia="Andale Sans UI"/>
      <w:kern w:val="1"/>
      <w:lang w:val="de-DE" w:eastAsia="fa-IR" w:bidi="fa-IR"/>
    </w:rPr>
  </w:style>
  <w:style w:type="paragraph" w:customStyle="1" w:styleId="TableHeading">
    <w:name w:val="Table Heading"/>
    <w:basedOn w:val="TableContents"/>
    <w:rsid w:val="00583B22"/>
    <w:pPr>
      <w:jc w:val="center"/>
    </w:pPr>
    <w:rPr>
      <w:b/>
      <w:bCs/>
    </w:rPr>
  </w:style>
  <w:style w:type="paragraph" w:customStyle="1" w:styleId="1ffff2">
    <w:name w:val="Название объекта1"/>
    <w:basedOn w:val="Standard"/>
    <w:rsid w:val="00583B22"/>
    <w:pPr>
      <w:suppressLineNumbers/>
      <w:autoSpaceDN/>
      <w:spacing w:before="120" w:after="120"/>
      <w:textAlignment w:val="auto"/>
    </w:pPr>
    <w:rPr>
      <w:rFonts w:eastAsia="Andale Sans UI"/>
      <w:i/>
      <w:iCs/>
      <w:kern w:val="1"/>
      <w:lang w:val="de-DE" w:eastAsia="fa-IR" w:bidi="fa-IR"/>
    </w:rPr>
  </w:style>
  <w:style w:type="paragraph" w:customStyle="1" w:styleId="5f4">
    <w:name w:val="Название5"/>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5f5">
    <w:name w:val="Указатель5"/>
    <w:basedOn w:val="a8"/>
    <w:rsid w:val="00583B22"/>
    <w:pPr>
      <w:widowControl w:val="0"/>
      <w:suppressLineNumbers/>
      <w:suppressAutoHyphens/>
    </w:pPr>
    <w:rPr>
      <w:rFonts w:eastAsia="Lucida Sans Unicode" w:cs="Mangal"/>
      <w:color w:val="000000"/>
      <w:lang w:eastAsia="en-US" w:bidi="en-US"/>
    </w:rPr>
  </w:style>
  <w:style w:type="character" w:customStyle="1" w:styleId="WW8Num1z0">
    <w:name w:val="WW8Num1z0"/>
    <w:rsid w:val="00583B22"/>
  </w:style>
  <w:style w:type="character" w:customStyle="1" w:styleId="WW8Num1z1">
    <w:name w:val="WW8Num1z1"/>
    <w:rsid w:val="00583B22"/>
  </w:style>
  <w:style w:type="character" w:customStyle="1" w:styleId="WW8Num1z2">
    <w:name w:val="WW8Num1z2"/>
    <w:rsid w:val="00583B22"/>
  </w:style>
  <w:style w:type="character" w:customStyle="1" w:styleId="WW8Num1z3">
    <w:name w:val="WW8Num1z3"/>
    <w:rsid w:val="00583B22"/>
  </w:style>
  <w:style w:type="character" w:customStyle="1" w:styleId="WW8Num1z4">
    <w:name w:val="WW8Num1z4"/>
    <w:rsid w:val="00583B22"/>
  </w:style>
  <w:style w:type="character" w:customStyle="1" w:styleId="WW8Num1z5">
    <w:name w:val="WW8Num1z5"/>
    <w:rsid w:val="00583B22"/>
  </w:style>
  <w:style w:type="character" w:customStyle="1" w:styleId="WW8Num1z6">
    <w:name w:val="WW8Num1z6"/>
    <w:rsid w:val="00583B22"/>
  </w:style>
  <w:style w:type="character" w:customStyle="1" w:styleId="WW8Num1z7">
    <w:name w:val="WW8Num1z7"/>
    <w:rsid w:val="00583B22"/>
  </w:style>
  <w:style w:type="character" w:customStyle="1" w:styleId="WW8Num1z8">
    <w:name w:val="WW8Num1z8"/>
    <w:rsid w:val="00583B22"/>
  </w:style>
  <w:style w:type="character" w:customStyle="1" w:styleId="WW8Num2z1">
    <w:name w:val="WW8Num2z1"/>
    <w:rsid w:val="00583B22"/>
  </w:style>
  <w:style w:type="character" w:customStyle="1" w:styleId="WW8Num2z4">
    <w:name w:val="WW8Num2z4"/>
    <w:rsid w:val="00583B22"/>
  </w:style>
  <w:style w:type="character" w:customStyle="1" w:styleId="WW8Num2z5">
    <w:name w:val="WW8Num2z5"/>
    <w:rsid w:val="00583B22"/>
  </w:style>
  <w:style w:type="character" w:customStyle="1" w:styleId="WW8Num2z6">
    <w:name w:val="WW8Num2z6"/>
    <w:rsid w:val="00583B22"/>
  </w:style>
  <w:style w:type="character" w:customStyle="1" w:styleId="WW8Num2z7">
    <w:name w:val="WW8Num2z7"/>
    <w:rsid w:val="00583B22"/>
  </w:style>
  <w:style w:type="character" w:customStyle="1" w:styleId="WW8Num2z8">
    <w:name w:val="WW8Num2z8"/>
    <w:rsid w:val="00583B22"/>
  </w:style>
  <w:style w:type="character" w:customStyle="1" w:styleId="WW8Num3z1">
    <w:name w:val="WW8Num3z1"/>
    <w:rsid w:val="00583B22"/>
  </w:style>
  <w:style w:type="character" w:customStyle="1" w:styleId="WW8Num3z4">
    <w:name w:val="WW8Num3z4"/>
    <w:rsid w:val="00583B22"/>
  </w:style>
  <w:style w:type="character" w:customStyle="1" w:styleId="WW8Num3z5">
    <w:name w:val="WW8Num3z5"/>
    <w:rsid w:val="00583B22"/>
  </w:style>
  <w:style w:type="character" w:customStyle="1" w:styleId="WW8Num3z7">
    <w:name w:val="WW8Num3z7"/>
    <w:rsid w:val="00583B22"/>
  </w:style>
  <w:style w:type="character" w:customStyle="1" w:styleId="WW8Num3z8">
    <w:name w:val="WW8Num3z8"/>
    <w:rsid w:val="00583B22"/>
  </w:style>
  <w:style w:type="character" w:customStyle="1" w:styleId="WW8Num5z1">
    <w:name w:val="WW8Num5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5z2">
    <w:name w:val="WW8Num5z2"/>
    <w:rsid w:val="00583B22"/>
  </w:style>
  <w:style w:type="character" w:customStyle="1" w:styleId="WW8Num5z3">
    <w:name w:val="WW8Num5z3"/>
    <w:rsid w:val="00583B22"/>
  </w:style>
  <w:style w:type="character" w:customStyle="1" w:styleId="WW8Num5z4">
    <w:name w:val="WW8Num5z4"/>
    <w:rsid w:val="00583B22"/>
  </w:style>
  <w:style w:type="character" w:customStyle="1" w:styleId="WW8Num5z5">
    <w:name w:val="WW8Num5z5"/>
    <w:rsid w:val="00583B22"/>
  </w:style>
  <w:style w:type="character" w:customStyle="1" w:styleId="WW8Num5z6">
    <w:name w:val="WW8Num5z6"/>
    <w:rsid w:val="00583B22"/>
  </w:style>
  <w:style w:type="character" w:customStyle="1" w:styleId="WW8Num5z7">
    <w:name w:val="WW8Num5z7"/>
    <w:rsid w:val="00583B22"/>
  </w:style>
  <w:style w:type="character" w:customStyle="1" w:styleId="WW8Num5z8">
    <w:name w:val="WW8Num5z8"/>
    <w:rsid w:val="00583B22"/>
    <w:rPr>
      <w:rFonts w:ascii="Times New Roman" w:hAnsi="Times New Roman" w:cs="Times New Roman" w:hint="default"/>
      <w:sz w:val="22"/>
      <w:szCs w:val="26"/>
    </w:rPr>
  </w:style>
  <w:style w:type="character" w:customStyle="1" w:styleId="WW8Num6z1">
    <w:name w:val="WW8Num6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6z2">
    <w:name w:val="WW8Num6z2"/>
    <w:rsid w:val="00583B22"/>
  </w:style>
  <w:style w:type="character" w:customStyle="1" w:styleId="WW8Num6z3">
    <w:name w:val="WW8Num6z3"/>
    <w:rsid w:val="00583B22"/>
  </w:style>
  <w:style w:type="character" w:customStyle="1" w:styleId="WW8Num6z4">
    <w:name w:val="WW8Num6z4"/>
    <w:rsid w:val="00583B22"/>
  </w:style>
  <w:style w:type="character" w:customStyle="1" w:styleId="WW8Num6z5">
    <w:name w:val="WW8Num6z5"/>
    <w:rsid w:val="00583B22"/>
  </w:style>
  <w:style w:type="character" w:customStyle="1" w:styleId="WW8Num6z6">
    <w:name w:val="WW8Num6z6"/>
    <w:rsid w:val="00583B22"/>
  </w:style>
  <w:style w:type="character" w:customStyle="1" w:styleId="WW8Num6z7">
    <w:name w:val="WW8Num6z7"/>
    <w:rsid w:val="00583B22"/>
  </w:style>
  <w:style w:type="character" w:customStyle="1" w:styleId="WW8Num6z8">
    <w:name w:val="WW8Num6z8"/>
    <w:rsid w:val="00583B22"/>
    <w:rPr>
      <w:rFonts w:ascii="Times New Roman" w:hAnsi="Times New Roman" w:cs="Times New Roman" w:hint="default"/>
      <w:sz w:val="22"/>
      <w:szCs w:val="26"/>
    </w:rPr>
  </w:style>
  <w:style w:type="character" w:customStyle="1" w:styleId="WW8Num7z2">
    <w:name w:val="WW8Num7z2"/>
    <w:rsid w:val="00583B22"/>
  </w:style>
  <w:style w:type="character" w:customStyle="1" w:styleId="WW8Num7z3">
    <w:name w:val="WW8Num7z3"/>
    <w:rsid w:val="00583B22"/>
  </w:style>
  <w:style w:type="character" w:customStyle="1" w:styleId="WW8Num7z4">
    <w:name w:val="WW8Num7z4"/>
    <w:rsid w:val="00583B22"/>
  </w:style>
  <w:style w:type="character" w:customStyle="1" w:styleId="WW8Num7z5">
    <w:name w:val="WW8Num7z5"/>
    <w:rsid w:val="00583B22"/>
  </w:style>
  <w:style w:type="character" w:customStyle="1" w:styleId="WW8Num7z6">
    <w:name w:val="WW8Num7z6"/>
    <w:rsid w:val="00583B22"/>
  </w:style>
  <w:style w:type="character" w:customStyle="1" w:styleId="WW8Num7z7">
    <w:name w:val="WW8Num7z7"/>
    <w:rsid w:val="00583B22"/>
  </w:style>
  <w:style w:type="character" w:customStyle="1" w:styleId="WW8Num9z2">
    <w:name w:val="WW8Num9z2"/>
    <w:rsid w:val="00583B22"/>
  </w:style>
  <w:style w:type="character" w:customStyle="1" w:styleId="WW8Num9z3">
    <w:name w:val="WW8Num9z3"/>
    <w:rsid w:val="00583B22"/>
  </w:style>
  <w:style w:type="character" w:customStyle="1" w:styleId="WW8Num9z4">
    <w:name w:val="WW8Num9z4"/>
    <w:rsid w:val="00583B22"/>
  </w:style>
  <w:style w:type="character" w:customStyle="1" w:styleId="WW8Num9z5">
    <w:name w:val="WW8Num9z5"/>
    <w:rsid w:val="00583B22"/>
  </w:style>
  <w:style w:type="character" w:customStyle="1" w:styleId="WW8Num9z6">
    <w:name w:val="WW8Num9z6"/>
    <w:rsid w:val="00583B22"/>
  </w:style>
  <w:style w:type="character" w:customStyle="1" w:styleId="WW8Num9z7">
    <w:name w:val="WW8Num9z7"/>
    <w:rsid w:val="00583B22"/>
  </w:style>
  <w:style w:type="character" w:customStyle="1" w:styleId="WW8Num9z8">
    <w:name w:val="WW8Num9z8"/>
    <w:rsid w:val="00583B22"/>
    <w:rPr>
      <w:rFonts w:ascii="Times New Roman" w:hAnsi="Times New Roman" w:cs="Times New Roman" w:hint="default"/>
      <w:sz w:val="22"/>
      <w:szCs w:val="26"/>
    </w:rPr>
  </w:style>
  <w:style w:type="character" w:customStyle="1" w:styleId="WW8Num10z1">
    <w:name w:val="WW8Num10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10z2">
    <w:name w:val="WW8Num10z2"/>
    <w:rsid w:val="00583B22"/>
  </w:style>
  <w:style w:type="character" w:customStyle="1" w:styleId="WW8Num10z3">
    <w:name w:val="WW8Num10z3"/>
    <w:rsid w:val="00583B22"/>
  </w:style>
  <w:style w:type="character" w:customStyle="1" w:styleId="WW8Num10z4">
    <w:name w:val="WW8Num10z4"/>
    <w:rsid w:val="00583B22"/>
  </w:style>
  <w:style w:type="character" w:customStyle="1" w:styleId="WW8Num10z5">
    <w:name w:val="WW8Num10z5"/>
    <w:rsid w:val="00583B22"/>
  </w:style>
  <w:style w:type="character" w:customStyle="1" w:styleId="WW8Num10z6">
    <w:name w:val="WW8Num10z6"/>
    <w:rsid w:val="00583B22"/>
  </w:style>
  <w:style w:type="character" w:customStyle="1" w:styleId="WW8Num10z7">
    <w:name w:val="WW8Num10z7"/>
    <w:rsid w:val="00583B22"/>
  </w:style>
  <w:style w:type="character" w:customStyle="1" w:styleId="WW8Num10z8">
    <w:name w:val="WW8Num10z8"/>
    <w:rsid w:val="00583B22"/>
    <w:rPr>
      <w:rFonts w:ascii="Times New Roman" w:hAnsi="Times New Roman" w:cs="Times New Roman" w:hint="default"/>
      <w:sz w:val="22"/>
      <w:szCs w:val="26"/>
    </w:rPr>
  </w:style>
  <w:style w:type="character" w:customStyle="1" w:styleId="WW8Num11z3">
    <w:name w:val="WW8Num11z3"/>
    <w:rsid w:val="00583B22"/>
  </w:style>
  <w:style w:type="character" w:customStyle="1" w:styleId="WW8Num11z4">
    <w:name w:val="WW8Num11z4"/>
    <w:rsid w:val="00583B22"/>
  </w:style>
  <w:style w:type="character" w:customStyle="1" w:styleId="WW8Num11z5">
    <w:name w:val="WW8Num11z5"/>
    <w:rsid w:val="00583B22"/>
  </w:style>
  <w:style w:type="character" w:customStyle="1" w:styleId="WW8Num11z6">
    <w:name w:val="WW8Num11z6"/>
    <w:rsid w:val="00583B22"/>
  </w:style>
  <w:style w:type="character" w:customStyle="1" w:styleId="WW8Num11z7">
    <w:name w:val="WW8Num11z7"/>
    <w:rsid w:val="00583B22"/>
  </w:style>
  <w:style w:type="character" w:customStyle="1" w:styleId="WW8Num11z8">
    <w:name w:val="WW8Num11z8"/>
    <w:rsid w:val="00583B22"/>
  </w:style>
  <w:style w:type="character" w:customStyle="1" w:styleId="5f6">
    <w:name w:val="Основной шрифт абзаца5"/>
    <w:rsid w:val="00583B22"/>
  </w:style>
  <w:style w:type="character" w:customStyle="1" w:styleId="2fffd">
    <w:name w:val="Основной текст Знак2"/>
    <w:locked/>
    <w:rsid w:val="00583B22"/>
    <w:rPr>
      <w:rFonts w:eastAsia="Lucida Sans Unicode" w:cs="Tahoma"/>
      <w:color w:val="000000"/>
      <w:sz w:val="24"/>
      <w:szCs w:val="24"/>
      <w:lang w:eastAsia="en-US" w:bidi="en-US"/>
    </w:rPr>
  </w:style>
  <w:style w:type="character" w:customStyle="1" w:styleId="1ffff3">
    <w:name w:val="Верхний колонтитул Знак1"/>
    <w:locked/>
    <w:rsid w:val="00583B22"/>
    <w:rPr>
      <w:rFonts w:eastAsia="Lucida Sans Unicode" w:cs="Tahoma"/>
      <w:color w:val="000000"/>
      <w:sz w:val="24"/>
      <w:szCs w:val="24"/>
      <w:lang w:eastAsia="en-US" w:bidi="en-US"/>
    </w:rPr>
  </w:style>
  <w:style w:type="character" w:customStyle="1" w:styleId="1ffff4">
    <w:name w:val="Текст выноски Знак1"/>
    <w:locked/>
    <w:rsid w:val="00583B22"/>
    <w:rPr>
      <w:rFonts w:ascii="Tahoma" w:eastAsia="Lucida Sans Unicode" w:hAnsi="Tahoma" w:cs="Tahoma"/>
      <w:color w:val="000000"/>
      <w:sz w:val="16"/>
      <w:szCs w:val="16"/>
      <w:lang w:eastAsia="en-US" w:bidi="en-US"/>
    </w:rPr>
  </w:style>
  <w:style w:type="paragraph" w:customStyle="1" w:styleId="6b">
    <w:name w:val="Название6"/>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6c">
    <w:name w:val="Указатель6"/>
    <w:basedOn w:val="a8"/>
    <w:rsid w:val="00583B22"/>
    <w:pPr>
      <w:widowControl w:val="0"/>
      <w:suppressLineNumbers/>
      <w:suppressAutoHyphens/>
    </w:pPr>
    <w:rPr>
      <w:rFonts w:eastAsia="Lucida Sans Unicode" w:cs="Mangal"/>
      <w:color w:val="000000"/>
      <w:lang w:eastAsia="en-US" w:bidi="en-US"/>
    </w:rPr>
  </w:style>
  <w:style w:type="character" w:customStyle="1" w:styleId="6d">
    <w:name w:val="Основной шрифт абзаца6"/>
    <w:rsid w:val="00583B22"/>
  </w:style>
  <w:style w:type="character" w:customStyle="1" w:styleId="3fff">
    <w:name w:val="Основной текст Знак3"/>
    <w:locked/>
    <w:rsid w:val="00583B22"/>
    <w:rPr>
      <w:rFonts w:eastAsia="Lucida Sans Unicode" w:cs="Tahoma"/>
      <w:color w:val="000000"/>
      <w:sz w:val="24"/>
      <w:szCs w:val="24"/>
      <w:lang w:eastAsia="en-US" w:bidi="en-US"/>
    </w:rPr>
  </w:style>
  <w:style w:type="character" w:customStyle="1" w:styleId="1ffff5">
    <w:name w:val="Название Знак1"/>
    <w:rsid w:val="00583B22"/>
    <w:rPr>
      <w:rFonts w:ascii="Cambria" w:eastAsia="Times New Roman" w:hAnsi="Cambria" w:cs="Times New Roman"/>
      <w:color w:val="17365D"/>
      <w:spacing w:val="5"/>
      <w:kern w:val="28"/>
      <w:sz w:val="52"/>
      <w:szCs w:val="52"/>
      <w:lang w:eastAsia="en-US" w:bidi="en-US"/>
    </w:rPr>
  </w:style>
  <w:style w:type="character" w:customStyle="1" w:styleId="1ffff6">
    <w:name w:val="Подзаголовок Знак1"/>
    <w:locked/>
    <w:rsid w:val="00583B22"/>
    <w:rPr>
      <w:rFonts w:ascii="Cambria" w:eastAsia="Times New Roman" w:hAnsi="Cambria" w:cs="Times New Roman"/>
      <w:i/>
      <w:iCs/>
      <w:color w:val="4F81BD"/>
      <w:spacing w:val="15"/>
      <w:sz w:val="24"/>
      <w:szCs w:val="24"/>
      <w:lang w:eastAsia="en-US" w:bidi="en-US"/>
    </w:rPr>
  </w:style>
  <w:style w:type="character" w:customStyle="1" w:styleId="2fffe">
    <w:name w:val="Основной текст с отступом Знак2"/>
    <w:locked/>
    <w:rsid w:val="00583B22"/>
    <w:rPr>
      <w:rFonts w:eastAsia="Lucida Sans Unicode" w:cs="Tahoma"/>
      <w:color w:val="000000"/>
      <w:sz w:val="28"/>
      <w:szCs w:val="28"/>
      <w:shd w:val="clear" w:color="auto" w:fill="FFFFFF"/>
      <w:lang w:eastAsia="en-US" w:bidi="en-US"/>
    </w:rPr>
  </w:style>
  <w:style w:type="character" w:customStyle="1" w:styleId="2ffff">
    <w:name w:val="Нижний колонтитул Знак2"/>
    <w:locked/>
    <w:rsid w:val="00583B22"/>
    <w:rPr>
      <w:rFonts w:eastAsia="Lucida Sans Unicode" w:cs="Tahoma"/>
      <w:color w:val="000000"/>
      <w:sz w:val="24"/>
      <w:szCs w:val="24"/>
      <w:lang w:eastAsia="en-US" w:bidi="en-US"/>
    </w:rPr>
  </w:style>
  <w:style w:type="character" w:customStyle="1" w:styleId="2ffff0">
    <w:name w:val="Верхний колонтитул Знак2"/>
    <w:locked/>
    <w:rsid w:val="00583B22"/>
    <w:rPr>
      <w:rFonts w:eastAsia="Lucida Sans Unicode" w:cs="Tahoma"/>
      <w:color w:val="000000"/>
      <w:sz w:val="24"/>
      <w:szCs w:val="24"/>
      <w:lang w:eastAsia="en-US" w:bidi="en-US"/>
    </w:rPr>
  </w:style>
  <w:style w:type="character" w:customStyle="1" w:styleId="2ffff1">
    <w:name w:val="Текст сноски Знак2"/>
    <w:semiHidden/>
    <w:locked/>
    <w:rsid w:val="00583B22"/>
    <w:rPr>
      <w:rFonts w:eastAsia="Lucida Sans Unicode" w:cs="Tahoma"/>
      <w:color w:val="000000"/>
      <w:lang w:eastAsia="en-US" w:bidi="en-US"/>
    </w:rPr>
  </w:style>
  <w:style w:type="character" w:customStyle="1" w:styleId="2ffff2">
    <w:name w:val="Текст выноски Знак2"/>
    <w:locked/>
    <w:rsid w:val="00583B22"/>
    <w:rPr>
      <w:rFonts w:ascii="Tahoma" w:eastAsia="Lucida Sans Unicode" w:hAnsi="Tahoma" w:cs="Tahoma"/>
      <w:color w:val="000000"/>
      <w:sz w:val="16"/>
      <w:szCs w:val="16"/>
      <w:lang w:eastAsia="en-US" w:bidi="en-US"/>
    </w:rPr>
  </w:style>
  <w:style w:type="paragraph" w:customStyle="1" w:styleId="c6">
    <w:name w:val="c6"/>
    <w:basedOn w:val="a8"/>
    <w:rsid w:val="00583B22"/>
    <w:pPr>
      <w:widowControl w:val="0"/>
      <w:suppressAutoHyphens/>
      <w:autoSpaceDE w:val="0"/>
      <w:spacing w:line="240" w:lineRule="atLeast"/>
      <w:jc w:val="center"/>
    </w:pPr>
    <w:rPr>
      <w:lang w:val="en-US" w:eastAsia="ar-SA"/>
    </w:rPr>
  </w:style>
  <w:style w:type="paragraph" w:customStyle="1" w:styleId="417">
    <w:name w:val="Нумерованный список 41"/>
    <w:basedOn w:val="a8"/>
    <w:rsid w:val="00583B22"/>
    <w:pPr>
      <w:tabs>
        <w:tab w:val="left" w:pos="1209"/>
      </w:tabs>
      <w:suppressAutoHyphens/>
      <w:spacing w:after="60"/>
      <w:ind w:left="1209" w:hanging="360"/>
      <w:jc w:val="both"/>
    </w:pPr>
    <w:rPr>
      <w:lang w:eastAsia="ar-SA"/>
    </w:rPr>
  </w:style>
  <w:style w:type="paragraph" w:customStyle="1" w:styleId="2ffff3">
    <w:name w:val="Название объекта2"/>
    <w:basedOn w:val="Standard"/>
    <w:rsid w:val="00583B22"/>
    <w:pPr>
      <w:suppressLineNumbers/>
      <w:autoSpaceDN/>
      <w:spacing w:before="120" w:after="120"/>
      <w:textAlignment w:val="auto"/>
    </w:pPr>
    <w:rPr>
      <w:rFonts w:eastAsia="Andale Sans UI"/>
      <w:i/>
      <w:iCs/>
      <w:kern w:val="2"/>
      <w:lang w:val="de-DE" w:eastAsia="fa-IR" w:bidi="fa-IR"/>
    </w:rPr>
  </w:style>
  <w:style w:type="paragraph" w:customStyle="1" w:styleId="Standarduser">
    <w:name w:val="Standard (user)"/>
    <w:rsid w:val="00583B22"/>
    <w:pPr>
      <w:widowControl w:val="0"/>
      <w:suppressAutoHyphens/>
    </w:pPr>
    <w:rPr>
      <w:rFonts w:ascii="Times New Roman" w:eastAsia="Andale Sans UI" w:hAnsi="Times New Roman" w:cs="Tahoma"/>
      <w:kern w:val="2"/>
      <w:sz w:val="24"/>
      <w:szCs w:val="24"/>
      <w:lang w:val="de-DE" w:eastAsia="fa-IR" w:bidi="fa-IR"/>
    </w:rPr>
  </w:style>
  <w:style w:type="paragraph" w:customStyle="1" w:styleId="TableContentsuser">
    <w:name w:val="Table Contents (user)"/>
    <w:basedOn w:val="Standarduser"/>
    <w:rsid w:val="00583B22"/>
    <w:pPr>
      <w:suppressLineNumbers/>
    </w:pPr>
  </w:style>
  <w:style w:type="paragraph" w:customStyle="1" w:styleId="WW-4">
    <w:name w:val="WW-Обычный (веб)"/>
    <w:basedOn w:val="a8"/>
    <w:rsid w:val="00583B22"/>
    <w:pPr>
      <w:spacing w:before="100" w:after="100"/>
    </w:pPr>
    <w:rPr>
      <w:lang w:eastAsia="ar-SA"/>
    </w:rPr>
  </w:style>
  <w:style w:type="paragraph" w:customStyle="1" w:styleId="WW-Web">
    <w:name w:val="WW-Обычный (Web)"/>
    <w:basedOn w:val="a8"/>
    <w:rsid w:val="00583B22"/>
    <w:pPr>
      <w:spacing w:before="100" w:after="100"/>
    </w:pPr>
    <w:rPr>
      <w:lang w:eastAsia="ar-SA"/>
    </w:rPr>
  </w:style>
  <w:style w:type="paragraph" w:customStyle="1" w:styleId="235">
    <w:name w:val="Основной текст с отступом 23"/>
    <w:basedOn w:val="a8"/>
    <w:rsid w:val="00583B22"/>
    <w:pPr>
      <w:widowControl w:val="0"/>
      <w:suppressAutoHyphens/>
      <w:snapToGrid w:val="0"/>
      <w:spacing w:line="100" w:lineRule="atLeast"/>
      <w:ind w:left="426"/>
      <w:jc w:val="both"/>
    </w:pPr>
    <w:rPr>
      <w:rFonts w:eastAsia="Lucida Sans Unicode" w:cs="Tahoma"/>
      <w:color w:val="000000"/>
      <w:sz w:val="22"/>
      <w:szCs w:val="22"/>
      <w:lang w:eastAsia="ar-SA"/>
    </w:rPr>
  </w:style>
  <w:style w:type="character" w:customStyle="1" w:styleId="WW8Num8z3">
    <w:name w:val="WW8Num8z3"/>
    <w:rsid w:val="00583B22"/>
  </w:style>
  <w:style w:type="character" w:customStyle="1" w:styleId="WW8Num8z4">
    <w:name w:val="WW8Num8z4"/>
    <w:rsid w:val="00583B22"/>
  </w:style>
  <w:style w:type="character" w:customStyle="1" w:styleId="WW8Num8z5">
    <w:name w:val="WW8Num8z5"/>
    <w:rsid w:val="00583B22"/>
  </w:style>
  <w:style w:type="character" w:customStyle="1" w:styleId="WW8Num8z6">
    <w:name w:val="WW8Num8z6"/>
    <w:rsid w:val="00583B22"/>
  </w:style>
  <w:style w:type="character" w:customStyle="1" w:styleId="WW8Num8z7">
    <w:name w:val="WW8Num8z7"/>
    <w:rsid w:val="00583B22"/>
  </w:style>
  <w:style w:type="character" w:customStyle="1" w:styleId="WW8Num12z1">
    <w:name w:val="WW8Num12z1"/>
    <w:rsid w:val="00583B22"/>
    <w:rPr>
      <w:rFonts w:ascii="Courier New" w:hAnsi="Courier New" w:cs="Courier New" w:hint="default"/>
    </w:rPr>
  </w:style>
  <w:style w:type="character" w:customStyle="1" w:styleId="WW8Num12z2">
    <w:name w:val="WW8Num12z2"/>
    <w:rsid w:val="00583B22"/>
    <w:rPr>
      <w:rFonts w:ascii="Wingdings" w:hAnsi="Wingdings" w:cs="Wingdings" w:hint="default"/>
    </w:rPr>
  </w:style>
  <w:style w:type="character" w:customStyle="1" w:styleId="WW8Num13z1">
    <w:name w:val="WW8Num13z1"/>
    <w:rsid w:val="00583B22"/>
  </w:style>
  <w:style w:type="character" w:customStyle="1" w:styleId="WW8Num13z2">
    <w:name w:val="WW8Num13z2"/>
    <w:rsid w:val="00583B22"/>
  </w:style>
  <w:style w:type="character" w:customStyle="1" w:styleId="WW8Num13z3">
    <w:name w:val="WW8Num13z3"/>
    <w:rsid w:val="00583B22"/>
  </w:style>
  <w:style w:type="character" w:customStyle="1" w:styleId="WW8Num13z4">
    <w:name w:val="WW8Num13z4"/>
    <w:rsid w:val="00583B22"/>
  </w:style>
  <w:style w:type="character" w:customStyle="1" w:styleId="WW8Num13z5">
    <w:name w:val="WW8Num13z5"/>
    <w:rsid w:val="00583B22"/>
  </w:style>
  <w:style w:type="character" w:customStyle="1" w:styleId="WW8Num13z6">
    <w:name w:val="WW8Num13z6"/>
    <w:rsid w:val="00583B22"/>
  </w:style>
  <w:style w:type="character" w:customStyle="1" w:styleId="WW8Num13z7">
    <w:name w:val="WW8Num13z7"/>
    <w:rsid w:val="00583B22"/>
  </w:style>
  <w:style w:type="character" w:customStyle="1" w:styleId="WW8Num13z8">
    <w:name w:val="WW8Num13z8"/>
    <w:rsid w:val="00583B22"/>
  </w:style>
  <w:style w:type="character" w:customStyle="1" w:styleId="WW8Num14z1">
    <w:name w:val="WW8Num14z1"/>
    <w:rsid w:val="00583B22"/>
  </w:style>
  <w:style w:type="character" w:customStyle="1" w:styleId="WW8Num14z3">
    <w:name w:val="WW8Num14z3"/>
    <w:rsid w:val="00583B22"/>
    <w:rPr>
      <w:rFonts w:ascii="Symbol" w:hAnsi="Symbol" w:cs="StarSymbol" w:hint="default"/>
      <w:sz w:val="18"/>
      <w:szCs w:val="18"/>
    </w:rPr>
  </w:style>
  <w:style w:type="character" w:customStyle="1" w:styleId="WW8Num14z4">
    <w:name w:val="WW8Num14z4"/>
    <w:rsid w:val="00583B22"/>
  </w:style>
  <w:style w:type="character" w:customStyle="1" w:styleId="WW8Num14z5">
    <w:name w:val="WW8Num14z5"/>
    <w:rsid w:val="00583B22"/>
  </w:style>
  <w:style w:type="character" w:customStyle="1" w:styleId="WW8Num14z6">
    <w:name w:val="WW8Num14z6"/>
    <w:rsid w:val="00583B22"/>
  </w:style>
  <w:style w:type="character" w:customStyle="1" w:styleId="WW8Num14z7">
    <w:name w:val="WW8Num14z7"/>
    <w:rsid w:val="00583B22"/>
  </w:style>
  <w:style w:type="character" w:customStyle="1" w:styleId="WW8Num14z8">
    <w:name w:val="WW8Num14z8"/>
    <w:rsid w:val="00583B22"/>
  </w:style>
  <w:style w:type="character" w:customStyle="1" w:styleId="WW8Num16z1">
    <w:name w:val="WW8Num16z1"/>
    <w:rsid w:val="00583B22"/>
  </w:style>
  <w:style w:type="character" w:customStyle="1" w:styleId="WW8Num16z2">
    <w:name w:val="WW8Num16z2"/>
    <w:rsid w:val="00583B22"/>
    <w:rPr>
      <w:sz w:val="24"/>
      <w:szCs w:val="29"/>
    </w:rPr>
  </w:style>
  <w:style w:type="character" w:customStyle="1" w:styleId="WW8Num16z4">
    <w:name w:val="WW8Num16z4"/>
    <w:rsid w:val="00583B22"/>
  </w:style>
  <w:style w:type="character" w:customStyle="1" w:styleId="WW8Num16z5">
    <w:name w:val="WW8Num16z5"/>
    <w:rsid w:val="00583B22"/>
  </w:style>
  <w:style w:type="character" w:customStyle="1" w:styleId="WW8Num16z6">
    <w:name w:val="WW8Num16z6"/>
    <w:rsid w:val="00583B22"/>
  </w:style>
  <w:style w:type="character" w:customStyle="1" w:styleId="WW8Num16z7">
    <w:name w:val="WW8Num16z7"/>
    <w:rsid w:val="00583B22"/>
  </w:style>
  <w:style w:type="character" w:customStyle="1" w:styleId="WW8Num16z8">
    <w:name w:val="WW8Num16z8"/>
    <w:rsid w:val="00583B22"/>
  </w:style>
  <w:style w:type="character" w:customStyle="1" w:styleId="WW8Num19z1">
    <w:name w:val="WW8Num19z1"/>
    <w:rsid w:val="00583B22"/>
  </w:style>
  <w:style w:type="character" w:customStyle="1" w:styleId="WW8Num19z2">
    <w:name w:val="WW8Num19z2"/>
    <w:rsid w:val="00583B22"/>
    <w:rPr>
      <w:sz w:val="22"/>
      <w:szCs w:val="22"/>
    </w:rPr>
  </w:style>
  <w:style w:type="character" w:customStyle="1" w:styleId="WW8Num19z3">
    <w:name w:val="WW8Num19z3"/>
    <w:rsid w:val="00583B22"/>
  </w:style>
  <w:style w:type="character" w:customStyle="1" w:styleId="WW8Num19z4">
    <w:name w:val="WW8Num19z4"/>
    <w:rsid w:val="00583B22"/>
  </w:style>
  <w:style w:type="character" w:customStyle="1" w:styleId="WW8Num19z5">
    <w:name w:val="WW8Num19z5"/>
    <w:rsid w:val="00583B22"/>
  </w:style>
  <w:style w:type="character" w:customStyle="1" w:styleId="WW8Num19z6">
    <w:name w:val="WW8Num19z6"/>
    <w:rsid w:val="00583B22"/>
  </w:style>
  <w:style w:type="character" w:customStyle="1" w:styleId="WW8Num19z7">
    <w:name w:val="WW8Num19z7"/>
    <w:rsid w:val="00583B22"/>
  </w:style>
  <w:style w:type="character" w:customStyle="1" w:styleId="WW8Num19z8">
    <w:name w:val="WW8Num19z8"/>
    <w:rsid w:val="00583B22"/>
  </w:style>
  <w:style w:type="character" w:customStyle="1" w:styleId="WW8Num21z3">
    <w:name w:val="WW8Num21z3"/>
    <w:rsid w:val="00583B22"/>
  </w:style>
  <w:style w:type="character" w:customStyle="1" w:styleId="WW8Num21z4">
    <w:name w:val="WW8Num21z4"/>
    <w:rsid w:val="00583B22"/>
  </w:style>
  <w:style w:type="character" w:customStyle="1" w:styleId="WW8Num21z5">
    <w:name w:val="WW8Num21z5"/>
    <w:rsid w:val="00583B22"/>
  </w:style>
  <w:style w:type="character" w:customStyle="1" w:styleId="WW8Num21z6">
    <w:name w:val="WW8Num21z6"/>
    <w:rsid w:val="00583B22"/>
  </w:style>
  <w:style w:type="character" w:customStyle="1" w:styleId="WW8Num21z7">
    <w:name w:val="WW8Num21z7"/>
    <w:rsid w:val="00583B22"/>
  </w:style>
  <w:style w:type="character" w:customStyle="1" w:styleId="WW8Num21z8">
    <w:name w:val="WW8Num21z8"/>
    <w:rsid w:val="00583B22"/>
  </w:style>
  <w:style w:type="character" w:customStyle="1" w:styleId="WW8Num22z1">
    <w:name w:val="WW8Num22z1"/>
    <w:rsid w:val="00583B22"/>
  </w:style>
  <w:style w:type="character" w:customStyle="1" w:styleId="WW8Num22z2">
    <w:name w:val="WW8Num22z2"/>
    <w:rsid w:val="00583B22"/>
  </w:style>
  <w:style w:type="character" w:customStyle="1" w:styleId="WW8Num22z3">
    <w:name w:val="WW8Num22z3"/>
    <w:rsid w:val="00583B22"/>
  </w:style>
  <w:style w:type="character" w:customStyle="1" w:styleId="WW8Num22z4">
    <w:name w:val="WW8Num22z4"/>
    <w:rsid w:val="00583B22"/>
  </w:style>
  <w:style w:type="character" w:customStyle="1" w:styleId="WW8Num22z5">
    <w:name w:val="WW8Num22z5"/>
    <w:rsid w:val="00583B22"/>
  </w:style>
  <w:style w:type="character" w:customStyle="1" w:styleId="WW8Num22z6">
    <w:name w:val="WW8Num22z6"/>
    <w:rsid w:val="00583B22"/>
  </w:style>
  <w:style w:type="character" w:customStyle="1" w:styleId="WW8Num22z7">
    <w:name w:val="WW8Num22z7"/>
    <w:rsid w:val="00583B22"/>
  </w:style>
  <w:style w:type="character" w:customStyle="1" w:styleId="WW8Num22z8">
    <w:name w:val="WW8Num22z8"/>
    <w:rsid w:val="00583B22"/>
  </w:style>
  <w:style w:type="character" w:customStyle="1" w:styleId="WW8Num23z1">
    <w:name w:val="WW8Num23z1"/>
    <w:rsid w:val="00583B22"/>
  </w:style>
  <w:style w:type="character" w:customStyle="1" w:styleId="WW8Num23z2">
    <w:name w:val="WW8Num23z2"/>
    <w:rsid w:val="00583B22"/>
  </w:style>
  <w:style w:type="character" w:customStyle="1" w:styleId="WW8Num23z3">
    <w:name w:val="WW8Num23z3"/>
    <w:rsid w:val="00583B22"/>
  </w:style>
  <w:style w:type="character" w:customStyle="1" w:styleId="WW8Num23z4">
    <w:name w:val="WW8Num23z4"/>
    <w:rsid w:val="00583B22"/>
  </w:style>
  <w:style w:type="character" w:customStyle="1" w:styleId="WW8Num23z5">
    <w:name w:val="WW8Num23z5"/>
    <w:rsid w:val="00583B22"/>
  </w:style>
  <w:style w:type="character" w:customStyle="1" w:styleId="WW8Num23z6">
    <w:name w:val="WW8Num23z6"/>
    <w:rsid w:val="00583B22"/>
  </w:style>
  <w:style w:type="character" w:customStyle="1" w:styleId="WW8Num23z7">
    <w:name w:val="WW8Num23z7"/>
    <w:rsid w:val="00583B22"/>
  </w:style>
  <w:style w:type="character" w:customStyle="1" w:styleId="WW8Num23z8">
    <w:name w:val="WW8Num23z8"/>
    <w:rsid w:val="00583B22"/>
  </w:style>
  <w:style w:type="character" w:customStyle="1" w:styleId="WW8Num25z1">
    <w:name w:val="WW8Num25z1"/>
    <w:rsid w:val="00583B22"/>
  </w:style>
  <w:style w:type="character" w:customStyle="1" w:styleId="WW8Num25z2">
    <w:name w:val="WW8Num25z2"/>
    <w:rsid w:val="00583B22"/>
  </w:style>
  <w:style w:type="character" w:customStyle="1" w:styleId="WW8Num25z3">
    <w:name w:val="WW8Num25z3"/>
    <w:rsid w:val="00583B22"/>
  </w:style>
  <w:style w:type="character" w:customStyle="1" w:styleId="WW8Num25z4">
    <w:name w:val="WW8Num25z4"/>
    <w:rsid w:val="00583B22"/>
  </w:style>
  <w:style w:type="character" w:customStyle="1" w:styleId="WW8Num25z5">
    <w:name w:val="WW8Num25z5"/>
    <w:rsid w:val="00583B22"/>
  </w:style>
  <w:style w:type="character" w:customStyle="1" w:styleId="WW8Num25z6">
    <w:name w:val="WW8Num25z6"/>
    <w:rsid w:val="00583B22"/>
  </w:style>
  <w:style w:type="character" w:customStyle="1" w:styleId="WW8Num25z7">
    <w:name w:val="WW8Num25z7"/>
    <w:rsid w:val="00583B22"/>
  </w:style>
  <w:style w:type="character" w:customStyle="1" w:styleId="WW8Num25z8">
    <w:name w:val="WW8Num25z8"/>
    <w:rsid w:val="00583B22"/>
  </w:style>
  <w:style w:type="character" w:customStyle="1" w:styleId="WW8Num26z1">
    <w:name w:val="WW8Num26z1"/>
    <w:rsid w:val="00583B22"/>
  </w:style>
  <w:style w:type="character" w:customStyle="1" w:styleId="WW8Num26z2">
    <w:name w:val="WW8Num26z2"/>
    <w:rsid w:val="00583B22"/>
  </w:style>
  <w:style w:type="character" w:customStyle="1" w:styleId="WW8Num26z3">
    <w:name w:val="WW8Num26z3"/>
    <w:rsid w:val="00583B22"/>
  </w:style>
  <w:style w:type="character" w:customStyle="1" w:styleId="WW8Num26z4">
    <w:name w:val="WW8Num26z4"/>
    <w:rsid w:val="00583B22"/>
  </w:style>
  <w:style w:type="character" w:customStyle="1" w:styleId="WW8Num26z5">
    <w:name w:val="WW8Num26z5"/>
    <w:rsid w:val="00583B22"/>
  </w:style>
  <w:style w:type="character" w:customStyle="1" w:styleId="WW8Num26z6">
    <w:name w:val="WW8Num26z6"/>
    <w:rsid w:val="00583B22"/>
  </w:style>
  <w:style w:type="character" w:customStyle="1" w:styleId="WW8Num26z7">
    <w:name w:val="WW8Num26z7"/>
    <w:rsid w:val="00583B22"/>
  </w:style>
  <w:style w:type="character" w:customStyle="1" w:styleId="WW8Num26z8">
    <w:name w:val="WW8Num26z8"/>
    <w:rsid w:val="00583B22"/>
  </w:style>
  <w:style w:type="character" w:customStyle="1" w:styleId="WW8Num27z0">
    <w:name w:val="WW8Num27z0"/>
    <w:rsid w:val="00583B22"/>
    <w:rPr>
      <w:rFonts w:ascii="Times New Roman" w:hAnsi="Times New Roman" w:cs="Times New Roman" w:hint="default"/>
    </w:rPr>
  </w:style>
  <w:style w:type="character" w:customStyle="1" w:styleId="WW8Num28z0">
    <w:name w:val="WW8Num28z0"/>
    <w:rsid w:val="00583B22"/>
  </w:style>
  <w:style w:type="character" w:customStyle="1" w:styleId="WW8Num28z1">
    <w:name w:val="WW8Num28z1"/>
    <w:rsid w:val="00583B22"/>
  </w:style>
  <w:style w:type="character" w:customStyle="1" w:styleId="WW8Num28z2">
    <w:name w:val="WW8Num28z2"/>
    <w:rsid w:val="00583B22"/>
  </w:style>
  <w:style w:type="character" w:customStyle="1" w:styleId="WW8Num28z3">
    <w:name w:val="WW8Num28z3"/>
    <w:rsid w:val="00583B22"/>
  </w:style>
  <w:style w:type="character" w:customStyle="1" w:styleId="WW8Num28z4">
    <w:name w:val="WW8Num28z4"/>
    <w:rsid w:val="00583B22"/>
  </w:style>
  <w:style w:type="character" w:customStyle="1" w:styleId="WW8Num28z5">
    <w:name w:val="WW8Num28z5"/>
    <w:rsid w:val="00583B22"/>
  </w:style>
  <w:style w:type="character" w:customStyle="1" w:styleId="WW8Num28z6">
    <w:name w:val="WW8Num28z6"/>
    <w:rsid w:val="00583B22"/>
  </w:style>
  <w:style w:type="character" w:customStyle="1" w:styleId="WW8Num28z7">
    <w:name w:val="WW8Num28z7"/>
    <w:rsid w:val="00583B22"/>
  </w:style>
  <w:style w:type="character" w:customStyle="1" w:styleId="WW8Num28z8">
    <w:name w:val="WW8Num28z8"/>
    <w:rsid w:val="00583B22"/>
  </w:style>
  <w:style w:type="character" w:customStyle="1" w:styleId="WW8Num29z0">
    <w:name w:val="WW8Num29z0"/>
    <w:rsid w:val="00583B22"/>
  </w:style>
  <w:style w:type="character" w:customStyle="1" w:styleId="WW8Num29z1">
    <w:name w:val="WW8Num29z1"/>
    <w:rsid w:val="00583B22"/>
  </w:style>
  <w:style w:type="character" w:customStyle="1" w:styleId="WW8Num29z2">
    <w:name w:val="WW8Num29z2"/>
    <w:rsid w:val="00583B22"/>
  </w:style>
  <w:style w:type="character" w:customStyle="1" w:styleId="WW8Num29z3">
    <w:name w:val="WW8Num29z3"/>
    <w:rsid w:val="00583B22"/>
  </w:style>
  <w:style w:type="character" w:customStyle="1" w:styleId="WW8Num29z4">
    <w:name w:val="WW8Num29z4"/>
    <w:rsid w:val="00583B22"/>
  </w:style>
  <w:style w:type="character" w:customStyle="1" w:styleId="WW8Num29z5">
    <w:name w:val="WW8Num29z5"/>
    <w:rsid w:val="00583B22"/>
  </w:style>
  <w:style w:type="character" w:customStyle="1" w:styleId="WW8Num29z6">
    <w:name w:val="WW8Num29z6"/>
    <w:rsid w:val="00583B22"/>
  </w:style>
  <w:style w:type="character" w:customStyle="1" w:styleId="WW8Num29z7">
    <w:name w:val="WW8Num29z7"/>
    <w:rsid w:val="00583B22"/>
  </w:style>
  <w:style w:type="character" w:customStyle="1" w:styleId="WW8Num29z8">
    <w:name w:val="WW8Num29z8"/>
    <w:rsid w:val="00583B22"/>
  </w:style>
  <w:style w:type="character" w:customStyle="1" w:styleId="WW8Num20z3">
    <w:name w:val="WW8Num20z3"/>
    <w:rsid w:val="00583B22"/>
  </w:style>
  <w:style w:type="character" w:customStyle="1" w:styleId="WW8Num20z4">
    <w:name w:val="WW8Num20z4"/>
    <w:rsid w:val="00583B22"/>
  </w:style>
  <w:style w:type="character" w:customStyle="1" w:styleId="WW8Num20z5">
    <w:name w:val="WW8Num20z5"/>
    <w:rsid w:val="00583B22"/>
  </w:style>
  <w:style w:type="character" w:customStyle="1" w:styleId="WW8Num20z6">
    <w:name w:val="WW8Num20z6"/>
    <w:rsid w:val="00583B22"/>
  </w:style>
  <w:style w:type="character" w:customStyle="1" w:styleId="WW8Num20z7">
    <w:name w:val="WW8Num20z7"/>
    <w:rsid w:val="00583B22"/>
  </w:style>
  <w:style w:type="character" w:customStyle="1" w:styleId="WW8Num20z8">
    <w:name w:val="WW8Num20z8"/>
    <w:rsid w:val="00583B22"/>
  </w:style>
  <w:style w:type="character" w:customStyle="1" w:styleId="WW8Num21z1">
    <w:name w:val="WW8Num21z1"/>
    <w:rsid w:val="00583B22"/>
  </w:style>
  <w:style w:type="character" w:customStyle="1" w:styleId="WW8Num21z2">
    <w:name w:val="WW8Num21z2"/>
    <w:rsid w:val="00583B22"/>
  </w:style>
  <w:style w:type="character" w:customStyle="1" w:styleId="WW8Num4z1">
    <w:name w:val="WW8Num4z1"/>
    <w:rsid w:val="00583B22"/>
  </w:style>
  <w:style w:type="character" w:customStyle="1" w:styleId="WW8Num4z2">
    <w:name w:val="WW8Num4z2"/>
    <w:rsid w:val="00583B22"/>
    <w:rPr>
      <w:rFonts w:ascii="Times New Roman" w:hAnsi="Times New Roman" w:cs="Times New Roman" w:hint="default"/>
      <w:sz w:val="22"/>
      <w:szCs w:val="26"/>
    </w:rPr>
  </w:style>
  <w:style w:type="character" w:customStyle="1" w:styleId="WW8Num4z3">
    <w:name w:val="WW8Num4z3"/>
    <w:rsid w:val="00583B22"/>
    <w:rPr>
      <w:rFonts w:ascii="Symbol" w:hAnsi="Symbol" w:cs="StarSymbol" w:hint="default"/>
      <w:sz w:val="18"/>
      <w:szCs w:val="18"/>
    </w:rPr>
  </w:style>
  <w:style w:type="character" w:customStyle="1" w:styleId="WW8Num4z4">
    <w:name w:val="WW8Num4z4"/>
    <w:rsid w:val="00583B22"/>
  </w:style>
  <w:style w:type="character" w:customStyle="1" w:styleId="WW8Num4z5">
    <w:name w:val="WW8Num4z5"/>
    <w:rsid w:val="00583B22"/>
  </w:style>
  <w:style w:type="character" w:customStyle="1" w:styleId="WW8Num4z7">
    <w:name w:val="WW8Num4z7"/>
    <w:rsid w:val="00583B22"/>
  </w:style>
  <w:style w:type="character" w:customStyle="1" w:styleId="WW8Num15z3">
    <w:name w:val="WW8Num15z3"/>
    <w:rsid w:val="00583B22"/>
  </w:style>
  <w:style w:type="character" w:customStyle="1" w:styleId="WW8Num15z4">
    <w:name w:val="WW8Num15z4"/>
    <w:rsid w:val="00583B22"/>
  </w:style>
  <w:style w:type="character" w:customStyle="1" w:styleId="WW8Num15z5">
    <w:name w:val="WW8Num15z5"/>
    <w:rsid w:val="00583B22"/>
  </w:style>
  <w:style w:type="character" w:customStyle="1" w:styleId="WW8Num15z6">
    <w:name w:val="WW8Num15z6"/>
    <w:rsid w:val="00583B22"/>
  </w:style>
  <w:style w:type="character" w:customStyle="1" w:styleId="WW8Num15z7">
    <w:name w:val="WW8Num15z7"/>
    <w:rsid w:val="00583B22"/>
  </w:style>
  <w:style w:type="character" w:customStyle="1" w:styleId="WW8Num15z8">
    <w:name w:val="WW8Num15z8"/>
    <w:rsid w:val="00583B22"/>
  </w:style>
  <w:style w:type="character" w:customStyle="1" w:styleId="WW8Num16z3">
    <w:name w:val="WW8Num16z3"/>
    <w:rsid w:val="00583B22"/>
  </w:style>
  <w:style w:type="character" w:customStyle="1" w:styleId="WW-11">
    <w:name w:val="WW-Основной шрифт абзаца11"/>
    <w:rsid w:val="00583B22"/>
  </w:style>
  <w:style w:type="character" w:customStyle="1" w:styleId="affffffffffff5">
    <w:name w:val="Цветовое выделение"/>
    <w:rsid w:val="00583B22"/>
    <w:rPr>
      <w:b/>
      <w:bCs/>
      <w:color w:val="000080"/>
    </w:rPr>
  </w:style>
  <w:style w:type="paragraph" w:customStyle="1" w:styleId="2ffff4">
    <w:name w:val="Знак Знак2"/>
    <w:basedOn w:val="a8"/>
    <w:rsid w:val="00583B22"/>
    <w:pPr>
      <w:spacing w:before="100" w:beforeAutospacing="1" w:after="100" w:afterAutospacing="1"/>
    </w:pPr>
    <w:rPr>
      <w:rFonts w:ascii="Tahoma" w:hAnsi="Tahoma"/>
      <w:sz w:val="20"/>
      <w:szCs w:val="20"/>
      <w:lang w:val="en-US" w:eastAsia="en-US"/>
    </w:rPr>
  </w:style>
  <w:style w:type="paragraph" w:customStyle="1" w:styleId="5f7">
    <w:name w:val="Знак Знак5 Знак"/>
    <w:basedOn w:val="a8"/>
    <w:rsid w:val="00583B22"/>
    <w:pPr>
      <w:spacing w:after="160" w:line="240" w:lineRule="exact"/>
    </w:pPr>
    <w:rPr>
      <w:rFonts w:ascii="Verdana" w:hAnsi="Verdana"/>
      <w:sz w:val="20"/>
      <w:szCs w:val="20"/>
      <w:lang w:val="en-US" w:eastAsia="en-US"/>
    </w:rPr>
  </w:style>
  <w:style w:type="paragraph" w:customStyle="1" w:styleId="246">
    <w:name w:val="Основной текст 24"/>
    <w:basedOn w:val="a8"/>
    <w:rsid w:val="00583B22"/>
    <w:pPr>
      <w:suppressAutoHyphens/>
      <w:jc w:val="both"/>
    </w:pPr>
    <w:rPr>
      <w:sz w:val="26"/>
      <w:szCs w:val="28"/>
      <w:lang w:eastAsia="ar-SA"/>
    </w:rPr>
  </w:style>
  <w:style w:type="paragraph" w:customStyle="1" w:styleId="affffffffffff6">
    <w:name w:val="Знак Знак Знак Знак Знак Знак"/>
    <w:basedOn w:val="a8"/>
    <w:rsid w:val="00583B22"/>
    <w:pPr>
      <w:spacing w:before="100" w:beforeAutospacing="1" w:after="100" w:afterAutospacing="1"/>
    </w:pPr>
    <w:rPr>
      <w:rFonts w:ascii="Tahoma" w:hAnsi="Tahoma"/>
      <w:sz w:val="20"/>
      <w:szCs w:val="20"/>
      <w:lang w:val="en-US" w:eastAsia="en-US"/>
    </w:rPr>
  </w:style>
  <w:style w:type="paragraph" w:customStyle="1" w:styleId="ConsPlusDocList1">
    <w:name w:val="ConsPlusDocList"/>
    <w:next w:val="a8"/>
    <w:rsid w:val="00DF6202"/>
    <w:pPr>
      <w:widowControl w:val="0"/>
      <w:suppressAutoHyphens/>
      <w:autoSpaceDE w:val="0"/>
    </w:pPr>
    <w:rPr>
      <w:rFonts w:ascii="Arial" w:eastAsia="Arial" w:hAnsi="Arial" w:cs="Arial"/>
      <w:lang w:eastAsia="hi-IN" w:bidi="hi-IN"/>
    </w:rPr>
  </w:style>
  <w:style w:type="character" w:customStyle="1" w:styleId="iceouttxtviewinfo">
    <w:name w:val="iceouttxt viewinfo"/>
    <w:rsid w:val="00CB0E64"/>
    <w:rPr>
      <w:rFonts w:ascii="Times New Roman" w:hAnsi="Times New Roman" w:cs="Times New Roman" w:hint="default"/>
    </w:rPr>
  </w:style>
  <w:style w:type="paragraph" w:customStyle="1" w:styleId="affffffffffff7">
    <w:name w:val="Обычный + По ширине"/>
    <w:basedOn w:val="a8"/>
    <w:rsid w:val="00DC53FC"/>
    <w:rPr>
      <w:rFonts w:eastAsia="Calibri"/>
    </w:rPr>
  </w:style>
  <w:style w:type="character" w:customStyle="1" w:styleId="7c">
    <w:name w:val="Основной шрифт абзаца7"/>
    <w:rsid w:val="00B106F4"/>
  </w:style>
  <w:style w:type="paragraph" w:customStyle="1" w:styleId="254">
    <w:name w:val="Основной текст 25"/>
    <w:basedOn w:val="a8"/>
    <w:rsid w:val="00B106F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5f8">
    <w:name w:val="Обычный5"/>
    <w:rsid w:val="00B106F4"/>
    <w:pPr>
      <w:widowControl w:val="0"/>
      <w:suppressAutoHyphens/>
      <w:spacing w:line="300" w:lineRule="auto"/>
    </w:pPr>
    <w:rPr>
      <w:rFonts w:ascii="Times New Roman" w:eastAsia="Arial" w:hAnsi="Times New Roman"/>
      <w:kern w:val="1"/>
      <w:sz w:val="22"/>
      <w:lang w:eastAsia="ar-SA"/>
    </w:rPr>
  </w:style>
  <w:style w:type="character" w:customStyle="1" w:styleId="ecattext">
    <w:name w:val="ecattext"/>
    <w:rsid w:val="00B106F4"/>
  </w:style>
  <w:style w:type="paragraph" w:customStyle="1" w:styleId="3fff0">
    <w:name w:val="Название объекта3"/>
    <w:basedOn w:val="a8"/>
    <w:rsid w:val="00B106F4"/>
    <w:pPr>
      <w:widowControl w:val="0"/>
      <w:suppressLineNumbers/>
      <w:suppressAutoHyphens/>
      <w:spacing w:before="120" w:after="120"/>
    </w:pPr>
    <w:rPr>
      <w:rFonts w:eastAsia="Lucida Sans Unicode" w:cs="Mangal"/>
      <w:i/>
      <w:iCs/>
      <w:color w:val="000000"/>
      <w:lang w:eastAsia="en-US" w:bidi="en-US"/>
    </w:rPr>
  </w:style>
  <w:style w:type="character" w:customStyle="1" w:styleId="3fff1">
    <w:name w:val="Знак сноски3"/>
    <w:rsid w:val="00B106F4"/>
    <w:rPr>
      <w:position w:val="0"/>
      <w:sz w:val="12"/>
      <w:vertAlign w:val="baseline"/>
    </w:rPr>
  </w:style>
  <w:style w:type="character" w:customStyle="1" w:styleId="WW8Num4z6">
    <w:name w:val="WW8Num4z6"/>
    <w:rsid w:val="00B106F4"/>
  </w:style>
  <w:style w:type="paragraph" w:customStyle="1" w:styleId="3fff2">
    <w:name w:val="Название объекта3"/>
    <w:basedOn w:val="a8"/>
    <w:rsid w:val="00B106F4"/>
    <w:pPr>
      <w:widowControl w:val="0"/>
      <w:suppressLineNumbers/>
      <w:suppressAutoHyphens/>
      <w:spacing w:before="120" w:after="120"/>
    </w:pPr>
    <w:rPr>
      <w:rFonts w:eastAsia="Lucida Sans Unicode" w:cs="Mangal"/>
      <w:i/>
      <w:iCs/>
      <w:color w:val="000000"/>
      <w:lang w:eastAsia="en-US" w:bidi="en-US"/>
    </w:rPr>
  </w:style>
  <w:style w:type="paragraph" w:customStyle="1" w:styleId="ConsPlusDocList2">
    <w:name w:val="ConsPlusDocList"/>
    <w:next w:val="a8"/>
    <w:rsid w:val="00A12012"/>
    <w:pPr>
      <w:widowControl w:val="0"/>
      <w:suppressAutoHyphens/>
      <w:autoSpaceDE w:val="0"/>
    </w:pPr>
    <w:rPr>
      <w:rFonts w:ascii="Arial" w:eastAsia="Arial" w:hAnsi="Arial" w:cs="Arial"/>
      <w:lang w:eastAsia="hi-IN" w:bidi="hi-IN"/>
    </w:rPr>
  </w:style>
  <w:style w:type="paragraph" w:customStyle="1" w:styleId="ConsPlusCell1">
    <w:name w:val="ConsPlusCell"/>
    <w:next w:val="a8"/>
    <w:rsid w:val="00A12012"/>
    <w:pPr>
      <w:widowControl w:val="0"/>
      <w:suppressAutoHyphens/>
      <w:autoSpaceDE w:val="0"/>
    </w:pPr>
    <w:rPr>
      <w:rFonts w:ascii="Arial" w:eastAsia="Arial" w:hAnsi="Arial" w:cs="Arial"/>
      <w:lang w:eastAsia="hi-IN" w:bidi="hi-IN"/>
    </w:rPr>
  </w:style>
  <w:style w:type="paragraph" w:customStyle="1" w:styleId="ConsPlusNonformat3">
    <w:name w:val="ConsPlusNonformat"/>
    <w:next w:val="a8"/>
    <w:rsid w:val="00A12012"/>
    <w:pPr>
      <w:widowControl w:val="0"/>
      <w:suppressAutoHyphens/>
      <w:autoSpaceDE w:val="0"/>
    </w:pPr>
    <w:rPr>
      <w:rFonts w:ascii="Courier New" w:eastAsia="Courier New" w:hAnsi="Courier New" w:cs="Courier New"/>
      <w:lang w:eastAsia="hi-IN" w:bidi="hi-IN"/>
    </w:rPr>
  </w:style>
  <w:style w:type="paragraph" w:customStyle="1" w:styleId="ConsPlusTitle1">
    <w:name w:val="ConsPlusTitle"/>
    <w:next w:val="a8"/>
    <w:rsid w:val="00A12012"/>
    <w:pPr>
      <w:widowControl w:val="0"/>
      <w:suppressAutoHyphens/>
      <w:autoSpaceDE w:val="0"/>
    </w:pPr>
    <w:rPr>
      <w:rFonts w:ascii="Arial" w:eastAsia="Arial" w:hAnsi="Arial" w:cs="Arial"/>
      <w:b/>
      <w:bCs/>
      <w:lang w:eastAsia="hi-IN" w:bidi="hi-IN"/>
    </w:rPr>
  </w:style>
  <w:style w:type="paragraph" w:customStyle="1" w:styleId="2ffff5">
    <w:name w:val="Знак Знак2"/>
    <w:basedOn w:val="a8"/>
    <w:rsid w:val="00A12012"/>
    <w:pPr>
      <w:spacing w:before="100" w:beforeAutospacing="1" w:after="100" w:afterAutospacing="1"/>
    </w:pPr>
    <w:rPr>
      <w:rFonts w:ascii="Tahoma" w:hAnsi="Tahoma"/>
      <w:sz w:val="20"/>
      <w:szCs w:val="20"/>
      <w:lang w:val="en-US" w:eastAsia="en-US"/>
    </w:rPr>
  </w:style>
  <w:style w:type="paragraph" w:customStyle="1" w:styleId="5f9">
    <w:name w:val="Знак Знак5 Знак"/>
    <w:basedOn w:val="a8"/>
    <w:rsid w:val="00A12012"/>
    <w:pPr>
      <w:spacing w:after="160" w:line="240" w:lineRule="exact"/>
    </w:pPr>
    <w:rPr>
      <w:rFonts w:ascii="Verdana" w:hAnsi="Verdana"/>
      <w:sz w:val="20"/>
      <w:szCs w:val="20"/>
      <w:lang w:val="en-US" w:eastAsia="en-US"/>
    </w:rPr>
  </w:style>
  <w:style w:type="paragraph" w:customStyle="1" w:styleId="affffffffffff8">
    <w:name w:val="Знак Знак Знак Знак Знак Знак"/>
    <w:basedOn w:val="a8"/>
    <w:rsid w:val="00A12012"/>
    <w:pPr>
      <w:spacing w:before="100" w:beforeAutospacing="1" w:after="100" w:afterAutospacing="1"/>
    </w:pPr>
    <w:rPr>
      <w:rFonts w:ascii="Tahoma" w:hAnsi="Tahoma"/>
      <w:sz w:val="20"/>
      <w:szCs w:val="20"/>
      <w:lang w:val="en-US" w:eastAsia="en-US"/>
    </w:rPr>
  </w:style>
  <w:style w:type="character" w:customStyle="1" w:styleId="8a">
    <w:name w:val="Основной шрифт абзаца8"/>
    <w:rsid w:val="00BC32FA"/>
  </w:style>
  <w:style w:type="character" w:customStyle="1" w:styleId="4fb">
    <w:name w:val="Знак сноски4"/>
    <w:rsid w:val="00BC32FA"/>
    <w:rPr>
      <w:position w:val="0"/>
      <w:sz w:val="12"/>
      <w:vertAlign w:val="baseline"/>
    </w:rPr>
  </w:style>
  <w:style w:type="paragraph" w:customStyle="1" w:styleId="262">
    <w:name w:val="Основной текст 26"/>
    <w:basedOn w:val="a8"/>
    <w:rsid w:val="00BC32FA"/>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6e">
    <w:name w:val="Обычный6"/>
    <w:rsid w:val="00BC32FA"/>
    <w:pPr>
      <w:widowControl w:val="0"/>
      <w:suppressAutoHyphens/>
      <w:spacing w:line="300" w:lineRule="auto"/>
    </w:pPr>
    <w:rPr>
      <w:rFonts w:ascii="Times New Roman" w:eastAsia="Arial" w:hAnsi="Times New Roman"/>
      <w:kern w:val="1"/>
      <w:sz w:val="22"/>
      <w:lang w:eastAsia="ar-SA"/>
    </w:rPr>
  </w:style>
  <w:style w:type="paragraph" w:customStyle="1" w:styleId="ConsPlusDocList3">
    <w:name w:val="ConsPlusDocList"/>
    <w:next w:val="a8"/>
    <w:rsid w:val="00BC32FA"/>
    <w:pPr>
      <w:widowControl w:val="0"/>
      <w:suppressAutoHyphens/>
      <w:autoSpaceDE w:val="0"/>
    </w:pPr>
    <w:rPr>
      <w:rFonts w:ascii="Arial" w:eastAsia="Arial" w:hAnsi="Arial" w:cs="Arial"/>
      <w:lang w:eastAsia="hi-IN" w:bidi="hi-IN"/>
    </w:rPr>
  </w:style>
  <w:style w:type="paragraph" w:customStyle="1" w:styleId="ConsPlusCell2">
    <w:name w:val="ConsPlusCell"/>
    <w:next w:val="a8"/>
    <w:rsid w:val="00BC32FA"/>
    <w:pPr>
      <w:widowControl w:val="0"/>
      <w:suppressAutoHyphens/>
      <w:autoSpaceDE w:val="0"/>
    </w:pPr>
    <w:rPr>
      <w:rFonts w:ascii="Arial" w:eastAsia="Arial" w:hAnsi="Arial" w:cs="Arial"/>
      <w:lang w:eastAsia="hi-IN" w:bidi="hi-IN"/>
    </w:rPr>
  </w:style>
  <w:style w:type="paragraph" w:customStyle="1" w:styleId="ConsPlusNonformat4">
    <w:name w:val="ConsPlusNonformat"/>
    <w:next w:val="a8"/>
    <w:rsid w:val="00BC32FA"/>
    <w:pPr>
      <w:widowControl w:val="0"/>
      <w:suppressAutoHyphens/>
      <w:autoSpaceDE w:val="0"/>
    </w:pPr>
    <w:rPr>
      <w:rFonts w:ascii="Courier New" w:eastAsia="Courier New" w:hAnsi="Courier New" w:cs="Courier New"/>
      <w:lang w:eastAsia="hi-IN" w:bidi="hi-IN"/>
    </w:rPr>
  </w:style>
  <w:style w:type="paragraph" w:customStyle="1" w:styleId="ConsPlusTitle2">
    <w:name w:val="ConsPlusTitle"/>
    <w:next w:val="a8"/>
    <w:rsid w:val="00BC32FA"/>
    <w:pPr>
      <w:widowControl w:val="0"/>
      <w:suppressAutoHyphens/>
      <w:autoSpaceDE w:val="0"/>
    </w:pPr>
    <w:rPr>
      <w:rFonts w:ascii="Arial" w:eastAsia="Arial" w:hAnsi="Arial" w:cs="Arial"/>
      <w:b/>
      <w:bCs/>
      <w:lang w:eastAsia="hi-IN" w:bidi="hi-IN"/>
    </w:rPr>
  </w:style>
  <w:style w:type="paragraph" w:customStyle="1" w:styleId="2ffff6">
    <w:name w:val="Знак Знак2"/>
    <w:basedOn w:val="a8"/>
    <w:rsid w:val="00BC32FA"/>
    <w:pPr>
      <w:spacing w:before="100" w:beforeAutospacing="1" w:after="100" w:afterAutospacing="1"/>
    </w:pPr>
    <w:rPr>
      <w:rFonts w:ascii="Tahoma" w:hAnsi="Tahoma"/>
      <w:sz w:val="20"/>
      <w:szCs w:val="20"/>
      <w:lang w:val="en-US" w:eastAsia="en-US"/>
    </w:rPr>
  </w:style>
  <w:style w:type="paragraph" w:customStyle="1" w:styleId="5fa">
    <w:name w:val="Знак Знак5 Знак"/>
    <w:basedOn w:val="a8"/>
    <w:rsid w:val="00BC32FA"/>
    <w:pPr>
      <w:spacing w:after="160" w:line="240" w:lineRule="exact"/>
    </w:pPr>
    <w:rPr>
      <w:rFonts w:ascii="Verdana" w:hAnsi="Verdana"/>
      <w:sz w:val="20"/>
      <w:szCs w:val="20"/>
      <w:lang w:val="en-US" w:eastAsia="en-US"/>
    </w:rPr>
  </w:style>
  <w:style w:type="paragraph" w:customStyle="1" w:styleId="affffffffffff9">
    <w:name w:val="Знак Знак Знак Знак Знак Знак"/>
    <w:basedOn w:val="a8"/>
    <w:rsid w:val="00BC32FA"/>
    <w:pPr>
      <w:spacing w:before="100" w:beforeAutospacing="1" w:after="100" w:afterAutospacing="1"/>
    </w:pPr>
    <w:rPr>
      <w:rFonts w:ascii="Tahoma" w:hAnsi="Tahoma"/>
      <w:sz w:val="20"/>
      <w:szCs w:val="20"/>
      <w:lang w:val="en-US" w:eastAsia="en-US"/>
    </w:rPr>
  </w:style>
  <w:style w:type="paragraph" w:customStyle="1" w:styleId="affffffffffffa">
    <w:name w:val="Ñîäåðæèìîå òàáëèöû"/>
    <w:basedOn w:val="Standard"/>
    <w:rsid w:val="00BC32FA"/>
    <w:pPr>
      <w:widowControl/>
    </w:pPr>
    <w:rPr>
      <w:rFonts w:eastAsia="Times New Roman" w:cs="Times New Roman"/>
      <w:sz w:val="20"/>
      <w:szCs w:val="20"/>
    </w:rPr>
  </w:style>
  <w:style w:type="numbering" w:customStyle="1" w:styleId="WWNum1">
    <w:name w:val="WWNum1"/>
    <w:basedOn w:val="ab"/>
    <w:rsid w:val="00BC32FA"/>
    <w:pPr>
      <w:numPr>
        <w:numId w:val="67"/>
      </w:numPr>
    </w:pPr>
  </w:style>
  <w:style w:type="paragraph" w:customStyle="1" w:styleId="1ffff7">
    <w:name w:val="Обычный (веб)1"/>
    <w:basedOn w:val="a8"/>
    <w:rsid w:val="00BC32FA"/>
    <w:pPr>
      <w:spacing w:before="100" w:after="100"/>
    </w:pPr>
    <w:rPr>
      <w:color w:val="00000A"/>
      <w:lang w:eastAsia="ar-SA"/>
    </w:rPr>
  </w:style>
  <w:style w:type="character" w:customStyle="1" w:styleId="99">
    <w:name w:val="Основной шрифт абзаца9"/>
    <w:rsid w:val="00255050"/>
  </w:style>
  <w:style w:type="character" w:customStyle="1" w:styleId="5fb">
    <w:name w:val="Знак сноски5"/>
    <w:rsid w:val="00255050"/>
    <w:rPr>
      <w:position w:val="0"/>
      <w:sz w:val="12"/>
      <w:vertAlign w:val="baseline"/>
    </w:rPr>
  </w:style>
  <w:style w:type="paragraph" w:customStyle="1" w:styleId="272">
    <w:name w:val="Основной текст 27"/>
    <w:basedOn w:val="a8"/>
    <w:rsid w:val="00255050"/>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7d">
    <w:name w:val="Обычный7"/>
    <w:rsid w:val="00255050"/>
    <w:pPr>
      <w:widowControl w:val="0"/>
      <w:suppressAutoHyphens/>
      <w:spacing w:line="300" w:lineRule="auto"/>
    </w:pPr>
    <w:rPr>
      <w:rFonts w:ascii="Times New Roman" w:eastAsia="Arial" w:hAnsi="Times New Roman"/>
      <w:kern w:val="1"/>
      <w:sz w:val="22"/>
      <w:lang w:eastAsia="ar-SA"/>
    </w:rPr>
  </w:style>
  <w:style w:type="paragraph" w:customStyle="1" w:styleId="ConsPlusDocList4">
    <w:name w:val="ConsPlusDocList"/>
    <w:next w:val="a8"/>
    <w:rsid w:val="00255050"/>
    <w:pPr>
      <w:widowControl w:val="0"/>
      <w:suppressAutoHyphens/>
      <w:autoSpaceDE w:val="0"/>
    </w:pPr>
    <w:rPr>
      <w:rFonts w:ascii="Arial" w:eastAsia="Arial" w:hAnsi="Arial" w:cs="Arial"/>
      <w:lang w:eastAsia="hi-IN" w:bidi="hi-IN"/>
    </w:rPr>
  </w:style>
  <w:style w:type="paragraph" w:customStyle="1" w:styleId="ConsPlusCell3">
    <w:name w:val="ConsPlusCell"/>
    <w:next w:val="a8"/>
    <w:rsid w:val="00255050"/>
    <w:pPr>
      <w:widowControl w:val="0"/>
      <w:suppressAutoHyphens/>
      <w:autoSpaceDE w:val="0"/>
    </w:pPr>
    <w:rPr>
      <w:rFonts w:ascii="Arial" w:eastAsia="Arial" w:hAnsi="Arial" w:cs="Arial"/>
      <w:lang w:eastAsia="hi-IN" w:bidi="hi-IN"/>
    </w:rPr>
  </w:style>
  <w:style w:type="paragraph" w:customStyle="1" w:styleId="ConsPlusNonformat5">
    <w:name w:val="ConsPlusNonformat"/>
    <w:next w:val="a8"/>
    <w:rsid w:val="00255050"/>
    <w:pPr>
      <w:widowControl w:val="0"/>
      <w:suppressAutoHyphens/>
      <w:autoSpaceDE w:val="0"/>
    </w:pPr>
    <w:rPr>
      <w:rFonts w:ascii="Courier New" w:eastAsia="Courier New" w:hAnsi="Courier New" w:cs="Courier New"/>
      <w:lang w:eastAsia="hi-IN" w:bidi="hi-IN"/>
    </w:rPr>
  </w:style>
  <w:style w:type="paragraph" w:customStyle="1" w:styleId="ConsPlusTitle3">
    <w:name w:val="ConsPlusTitle"/>
    <w:next w:val="a8"/>
    <w:rsid w:val="00255050"/>
    <w:pPr>
      <w:widowControl w:val="0"/>
      <w:suppressAutoHyphens/>
      <w:autoSpaceDE w:val="0"/>
    </w:pPr>
    <w:rPr>
      <w:rFonts w:ascii="Arial" w:eastAsia="Arial" w:hAnsi="Arial" w:cs="Arial"/>
      <w:b/>
      <w:bCs/>
      <w:lang w:eastAsia="hi-IN" w:bidi="hi-IN"/>
    </w:rPr>
  </w:style>
  <w:style w:type="paragraph" w:customStyle="1" w:styleId="2ffff7">
    <w:name w:val="Знак Знак2"/>
    <w:basedOn w:val="a8"/>
    <w:rsid w:val="00255050"/>
    <w:pPr>
      <w:spacing w:before="100" w:beforeAutospacing="1" w:after="100" w:afterAutospacing="1"/>
    </w:pPr>
    <w:rPr>
      <w:rFonts w:ascii="Tahoma" w:hAnsi="Tahoma"/>
      <w:sz w:val="20"/>
      <w:szCs w:val="20"/>
      <w:lang w:val="en-US" w:eastAsia="en-US"/>
    </w:rPr>
  </w:style>
  <w:style w:type="paragraph" w:customStyle="1" w:styleId="5fc">
    <w:name w:val="Знак Знак5 Знак"/>
    <w:basedOn w:val="a8"/>
    <w:rsid w:val="00255050"/>
    <w:pPr>
      <w:spacing w:after="160" w:line="240" w:lineRule="exact"/>
    </w:pPr>
    <w:rPr>
      <w:rFonts w:ascii="Verdana" w:hAnsi="Verdana"/>
      <w:sz w:val="20"/>
      <w:szCs w:val="20"/>
      <w:lang w:val="en-US" w:eastAsia="en-US"/>
    </w:rPr>
  </w:style>
  <w:style w:type="paragraph" w:customStyle="1" w:styleId="affffffffffffb">
    <w:name w:val="Знак Знак Знак Знак Знак Знак"/>
    <w:basedOn w:val="a8"/>
    <w:rsid w:val="00255050"/>
    <w:pPr>
      <w:spacing w:before="100" w:beforeAutospacing="1" w:after="100" w:afterAutospacing="1"/>
    </w:pPr>
    <w:rPr>
      <w:rFonts w:ascii="Tahoma" w:hAnsi="Tahoma"/>
      <w:sz w:val="20"/>
      <w:szCs w:val="20"/>
      <w:lang w:val="en-US" w:eastAsia="en-US"/>
    </w:rPr>
  </w:style>
  <w:style w:type="paragraph" w:customStyle="1" w:styleId="2ffff8">
    <w:name w:val="Обычный (веб)2"/>
    <w:basedOn w:val="a8"/>
    <w:rsid w:val="00255050"/>
    <w:pPr>
      <w:spacing w:before="100" w:after="100"/>
    </w:pPr>
    <w:rPr>
      <w:color w:val="00000A"/>
      <w:lang w:eastAsia="ar-SA"/>
    </w:rPr>
  </w:style>
  <w:style w:type="character" w:customStyle="1" w:styleId="105">
    <w:name w:val="Основной шрифт абзаца10"/>
    <w:rsid w:val="009602CE"/>
  </w:style>
  <w:style w:type="character" w:customStyle="1" w:styleId="6f">
    <w:name w:val="Знак сноски6"/>
    <w:rsid w:val="009602CE"/>
    <w:rPr>
      <w:position w:val="0"/>
      <w:sz w:val="12"/>
      <w:vertAlign w:val="baseline"/>
    </w:rPr>
  </w:style>
  <w:style w:type="paragraph" w:customStyle="1" w:styleId="282">
    <w:name w:val="Основной текст 28"/>
    <w:basedOn w:val="a8"/>
    <w:rsid w:val="009602CE"/>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8b">
    <w:name w:val="Обычный8"/>
    <w:rsid w:val="009602CE"/>
    <w:pPr>
      <w:widowControl w:val="0"/>
      <w:suppressAutoHyphens/>
      <w:spacing w:line="300" w:lineRule="auto"/>
    </w:pPr>
    <w:rPr>
      <w:rFonts w:ascii="Times New Roman" w:eastAsia="Arial" w:hAnsi="Times New Roman"/>
      <w:kern w:val="1"/>
      <w:sz w:val="22"/>
      <w:lang w:eastAsia="ar-SA"/>
    </w:rPr>
  </w:style>
  <w:style w:type="paragraph" w:customStyle="1" w:styleId="ConsPlusDocList5">
    <w:name w:val="ConsPlusDocList"/>
    <w:next w:val="a8"/>
    <w:rsid w:val="009602CE"/>
    <w:pPr>
      <w:widowControl w:val="0"/>
      <w:suppressAutoHyphens/>
      <w:autoSpaceDE w:val="0"/>
    </w:pPr>
    <w:rPr>
      <w:rFonts w:ascii="Arial" w:eastAsia="Arial" w:hAnsi="Arial" w:cs="Arial"/>
      <w:lang w:eastAsia="hi-IN" w:bidi="hi-IN"/>
    </w:rPr>
  </w:style>
  <w:style w:type="paragraph" w:customStyle="1" w:styleId="ConsPlusCell4">
    <w:name w:val="ConsPlusCell"/>
    <w:next w:val="a8"/>
    <w:rsid w:val="009602CE"/>
    <w:pPr>
      <w:widowControl w:val="0"/>
      <w:suppressAutoHyphens/>
      <w:autoSpaceDE w:val="0"/>
    </w:pPr>
    <w:rPr>
      <w:rFonts w:ascii="Arial" w:eastAsia="Arial" w:hAnsi="Arial" w:cs="Arial"/>
      <w:lang w:eastAsia="hi-IN" w:bidi="hi-IN"/>
    </w:rPr>
  </w:style>
  <w:style w:type="paragraph" w:customStyle="1" w:styleId="ConsPlusNonformat6">
    <w:name w:val="ConsPlusNonformat"/>
    <w:next w:val="a8"/>
    <w:rsid w:val="009602CE"/>
    <w:pPr>
      <w:widowControl w:val="0"/>
      <w:suppressAutoHyphens/>
      <w:autoSpaceDE w:val="0"/>
    </w:pPr>
    <w:rPr>
      <w:rFonts w:ascii="Courier New" w:eastAsia="Courier New" w:hAnsi="Courier New" w:cs="Courier New"/>
      <w:lang w:eastAsia="hi-IN" w:bidi="hi-IN"/>
    </w:rPr>
  </w:style>
  <w:style w:type="paragraph" w:customStyle="1" w:styleId="ConsPlusTitle4">
    <w:name w:val="ConsPlusTitle"/>
    <w:next w:val="a8"/>
    <w:rsid w:val="009602CE"/>
    <w:pPr>
      <w:widowControl w:val="0"/>
      <w:suppressAutoHyphens/>
      <w:autoSpaceDE w:val="0"/>
    </w:pPr>
    <w:rPr>
      <w:rFonts w:ascii="Arial" w:eastAsia="Arial" w:hAnsi="Arial" w:cs="Arial"/>
      <w:b/>
      <w:bCs/>
      <w:lang w:eastAsia="hi-IN" w:bidi="hi-IN"/>
    </w:rPr>
  </w:style>
  <w:style w:type="paragraph" w:customStyle="1" w:styleId="2ffff9">
    <w:name w:val="Знак Знак2"/>
    <w:basedOn w:val="a8"/>
    <w:rsid w:val="009602CE"/>
    <w:pPr>
      <w:spacing w:before="100" w:beforeAutospacing="1" w:after="100" w:afterAutospacing="1"/>
    </w:pPr>
    <w:rPr>
      <w:rFonts w:ascii="Tahoma" w:hAnsi="Tahoma"/>
      <w:sz w:val="20"/>
      <w:szCs w:val="20"/>
      <w:lang w:val="en-US" w:eastAsia="en-US"/>
    </w:rPr>
  </w:style>
  <w:style w:type="paragraph" w:customStyle="1" w:styleId="5fd">
    <w:name w:val="Знак Знак5 Знак"/>
    <w:basedOn w:val="a8"/>
    <w:rsid w:val="009602CE"/>
    <w:pPr>
      <w:spacing w:after="160" w:line="240" w:lineRule="exact"/>
    </w:pPr>
    <w:rPr>
      <w:rFonts w:ascii="Verdana" w:hAnsi="Verdana"/>
      <w:sz w:val="20"/>
      <w:szCs w:val="20"/>
      <w:lang w:val="en-US" w:eastAsia="en-US"/>
    </w:rPr>
  </w:style>
  <w:style w:type="paragraph" w:customStyle="1" w:styleId="affffffffffffc">
    <w:name w:val="Знак Знак Знак Знак Знак Знак"/>
    <w:basedOn w:val="a8"/>
    <w:rsid w:val="009602CE"/>
    <w:pPr>
      <w:spacing w:before="100" w:beforeAutospacing="1" w:after="100" w:afterAutospacing="1"/>
    </w:pPr>
    <w:rPr>
      <w:rFonts w:ascii="Tahoma" w:hAnsi="Tahoma"/>
      <w:sz w:val="20"/>
      <w:szCs w:val="20"/>
      <w:lang w:val="en-US" w:eastAsia="en-US"/>
    </w:rPr>
  </w:style>
  <w:style w:type="character" w:customStyle="1" w:styleId="11f3">
    <w:name w:val="Основной шрифт абзаца11"/>
    <w:rsid w:val="00105AB1"/>
  </w:style>
  <w:style w:type="character" w:customStyle="1" w:styleId="7e">
    <w:name w:val="Знак сноски7"/>
    <w:rsid w:val="00105AB1"/>
    <w:rPr>
      <w:position w:val="0"/>
      <w:sz w:val="12"/>
      <w:vertAlign w:val="baseline"/>
    </w:rPr>
  </w:style>
  <w:style w:type="paragraph" w:customStyle="1" w:styleId="293">
    <w:name w:val="Основной текст 29"/>
    <w:basedOn w:val="a8"/>
    <w:rsid w:val="00105AB1"/>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9a">
    <w:name w:val="Обычный9"/>
    <w:rsid w:val="00105AB1"/>
    <w:pPr>
      <w:widowControl w:val="0"/>
      <w:suppressAutoHyphens/>
      <w:spacing w:line="300" w:lineRule="auto"/>
    </w:pPr>
    <w:rPr>
      <w:rFonts w:ascii="Times New Roman" w:eastAsia="Arial" w:hAnsi="Times New Roman"/>
      <w:kern w:val="1"/>
      <w:sz w:val="22"/>
      <w:lang w:eastAsia="ar-SA"/>
    </w:rPr>
  </w:style>
  <w:style w:type="paragraph" w:customStyle="1" w:styleId="ConsPlusDocList6">
    <w:name w:val="ConsPlusDocList"/>
    <w:next w:val="a8"/>
    <w:rsid w:val="00105AB1"/>
    <w:pPr>
      <w:widowControl w:val="0"/>
      <w:suppressAutoHyphens/>
      <w:autoSpaceDE w:val="0"/>
    </w:pPr>
    <w:rPr>
      <w:rFonts w:ascii="Arial" w:eastAsia="Arial" w:hAnsi="Arial" w:cs="Arial"/>
      <w:lang w:eastAsia="hi-IN" w:bidi="hi-IN"/>
    </w:rPr>
  </w:style>
  <w:style w:type="paragraph" w:customStyle="1" w:styleId="ConsPlusCell5">
    <w:name w:val="ConsPlusCell"/>
    <w:next w:val="a8"/>
    <w:rsid w:val="00105AB1"/>
    <w:pPr>
      <w:widowControl w:val="0"/>
      <w:suppressAutoHyphens/>
      <w:autoSpaceDE w:val="0"/>
    </w:pPr>
    <w:rPr>
      <w:rFonts w:ascii="Arial" w:eastAsia="Arial" w:hAnsi="Arial" w:cs="Arial"/>
      <w:lang w:eastAsia="hi-IN" w:bidi="hi-IN"/>
    </w:rPr>
  </w:style>
  <w:style w:type="paragraph" w:customStyle="1" w:styleId="ConsPlusNonformat7">
    <w:name w:val="ConsPlusNonformat"/>
    <w:next w:val="a8"/>
    <w:rsid w:val="00105AB1"/>
    <w:pPr>
      <w:widowControl w:val="0"/>
      <w:suppressAutoHyphens/>
      <w:autoSpaceDE w:val="0"/>
    </w:pPr>
    <w:rPr>
      <w:rFonts w:ascii="Courier New" w:eastAsia="Courier New" w:hAnsi="Courier New" w:cs="Courier New"/>
      <w:lang w:eastAsia="hi-IN" w:bidi="hi-IN"/>
    </w:rPr>
  </w:style>
  <w:style w:type="paragraph" w:customStyle="1" w:styleId="ConsPlusTitle5">
    <w:name w:val="ConsPlusTitle"/>
    <w:next w:val="a8"/>
    <w:rsid w:val="00105AB1"/>
    <w:pPr>
      <w:widowControl w:val="0"/>
      <w:suppressAutoHyphens/>
      <w:autoSpaceDE w:val="0"/>
    </w:pPr>
    <w:rPr>
      <w:rFonts w:ascii="Arial" w:eastAsia="Arial" w:hAnsi="Arial" w:cs="Arial"/>
      <w:b/>
      <w:bCs/>
      <w:lang w:eastAsia="hi-IN" w:bidi="hi-IN"/>
    </w:rPr>
  </w:style>
  <w:style w:type="paragraph" w:customStyle="1" w:styleId="2ffffa">
    <w:name w:val="Знак Знак2"/>
    <w:basedOn w:val="a8"/>
    <w:rsid w:val="00105AB1"/>
    <w:pPr>
      <w:spacing w:before="100" w:beforeAutospacing="1" w:after="100" w:afterAutospacing="1"/>
    </w:pPr>
    <w:rPr>
      <w:rFonts w:ascii="Tahoma" w:hAnsi="Tahoma"/>
      <w:sz w:val="20"/>
      <w:szCs w:val="20"/>
      <w:lang w:val="en-US" w:eastAsia="en-US"/>
    </w:rPr>
  </w:style>
  <w:style w:type="paragraph" w:customStyle="1" w:styleId="5fe">
    <w:name w:val="Знак Знак5 Знак"/>
    <w:basedOn w:val="a8"/>
    <w:rsid w:val="00105AB1"/>
    <w:pPr>
      <w:spacing w:after="160" w:line="240" w:lineRule="exact"/>
    </w:pPr>
    <w:rPr>
      <w:rFonts w:ascii="Verdana" w:hAnsi="Verdana"/>
      <w:sz w:val="20"/>
      <w:szCs w:val="20"/>
      <w:lang w:val="en-US" w:eastAsia="en-US"/>
    </w:rPr>
  </w:style>
  <w:style w:type="paragraph" w:customStyle="1" w:styleId="affffffffffffd">
    <w:name w:val="Знак Знак Знак Знак Знак Знак"/>
    <w:basedOn w:val="a8"/>
    <w:rsid w:val="00105AB1"/>
    <w:pPr>
      <w:spacing w:before="100" w:beforeAutospacing="1" w:after="100" w:afterAutospacing="1"/>
    </w:pPr>
    <w:rPr>
      <w:rFonts w:ascii="Tahoma" w:hAnsi="Tahoma"/>
      <w:sz w:val="20"/>
      <w:szCs w:val="20"/>
      <w:lang w:val="en-US" w:eastAsia="en-US"/>
    </w:rPr>
  </w:style>
  <w:style w:type="character" w:customStyle="1" w:styleId="12b">
    <w:name w:val="Основной шрифт абзаца12"/>
    <w:rsid w:val="000829D8"/>
  </w:style>
  <w:style w:type="character" w:customStyle="1" w:styleId="8c">
    <w:name w:val="Знак сноски8"/>
    <w:rsid w:val="000829D8"/>
    <w:rPr>
      <w:position w:val="0"/>
      <w:sz w:val="12"/>
      <w:vertAlign w:val="baseline"/>
    </w:rPr>
  </w:style>
  <w:style w:type="paragraph" w:customStyle="1" w:styleId="2102">
    <w:name w:val="Основной текст 210"/>
    <w:basedOn w:val="a8"/>
    <w:rsid w:val="000829D8"/>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06">
    <w:name w:val="Обычный10"/>
    <w:rsid w:val="000829D8"/>
    <w:pPr>
      <w:widowControl w:val="0"/>
      <w:suppressAutoHyphens/>
      <w:spacing w:line="300" w:lineRule="auto"/>
    </w:pPr>
    <w:rPr>
      <w:rFonts w:ascii="Times New Roman" w:eastAsia="Arial" w:hAnsi="Times New Roman"/>
      <w:kern w:val="1"/>
      <w:sz w:val="22"/>
      <w:lang w:eastAsia="ar-SA"/>
    </w:rPr>
  </w:style>
  <w:style w:type="paragraph" w:customStyle="1" w:styleId="ConsPlusDocList7">
    <w:name w:val="ConsPlusDocList"/>
    <w:next w:val="a8"/>
    <w:rsid w:val="000829D8"/>
    <w:pPr>
      <w:widowControl w:val="0"/>
      <w:suppressAutoHyphens/>
      <w:autoSpaceDE w:val="0"/>
    </w:pPr>
    <w:rPr>
      <w:rFonts w:ascii="Arial" w:eastAsia="Arial" w:hAnsi="Arial" w:cs="Arial"/>
      <w:lang w:eastAsia="hi-IN" w:bidi="hi-IN"/>
    </w:rPr>
  </w:style>
  <w:style w:type="paragraph" w:customStyle="1" w:styleId="ConsPlusCell6">
    <w:name w:val="ConsPlusCell"/>
    <w:next w:val="a8"/>
    <w:rsid w:val="000829D8"/>
    <w:pPr>
      <w:widowControl w:val="0"/>
      <w:suppressAutoHyphens/>
      <w:autoSpaceDE w:val="0"/>
    </w:pPr>
    <w:rPr>
      <w:rFonts w:ascii="Arial" w:eastAsia="Arial" w:hAnsi="Arial" w:cs="Arial"/>
      <w:lang w:eastAsia="hi-IN" w:bidi="hi-IN"/>
    </w:rPr>
  </w:style>
  <w:style w:type="paragraph" w:customStyle="1" w:styleId="ConsPlusNonformat8">
    <w:name w:val="ConsPlusNonformat"/>
    <w:next w:val="a8"/>
    <w:rsid w:val="000829D8"/>
    <w:pPr>
      <w:widowControl w:val="0"/>
      <w:suppressAutoHyphens/>
      <w:autoSpaceDE w:val="0"/>
    </w:pPr>
    <w:rPr>
      <w:rFonts w:ascii="Courier New" w:eastAsia="Courier New" w:hAnsi="Courier New" w:cs="Courier New"/>
      <w:lang w:eastAsia="hi-IN" w:bidi="hi-IN"/>
    </w:rPr>
  </w:style>
  <w:style w:type="paragraph" w:customStyle="1" w:styleId="ConsPlusTitle6">
    <w:name w:val="ConsPlusTitle"/>
    <w:next w:val="a8"/>
    <w:rsid w:val="000829D8"/>
    <w:pPr>
      <w:widowControl w:val="0"/>
      <w:suppressAutoHyphens/>
      <w:autoSpaceDE w:val="0"/>
    </w:pPr>
    <w:rPr>
      <w:rFonts w:ascii="Arial" w:eastAsia="Arial" w:hAnsi="Arial" w:cs="Arial"/>
      <w:b/>
      <w:bCs/>
      <w:lang w:eastAsia="hi-IN" w:bidi="hi-IN"/>
    </w:rPr>
  </w:style>
  <w:style w:type="paragraph" w:customStyle="1" w:styleId="2ffffb">
    <w:name w:val="Знак Знак2"/>
    <w:basedOn w:val="a8"/>
    <w:rsid w:val="000829D8"/>
    <w:pPr>
      <w:spacing w:before="100" w:beforeAutospacing="1" w:after="100" w:afterAutospacing="1"/>
    </w:pPr>
    <w:rPr>
      <w:rFonts w:ascii="Tahoma" w:hAnsi="Tahoma"/>
      <w:sz w:val="20"/>
      <w:szCs w:val="20"/>
      <w:lang w:val="en-US" w:eastAsia="en-US"/>
    </w:rPr>
  </w:style>
  <w:style w:type="paragraph" w:customStyle="1" w:styleId="5ff">
    <w:name w:val="Знак Знак5 Знак"/>
    <w:basedOn w:val="a8"/>
    <w:rsid w:val="000829D8"/>
    <w:pPr>
      <w:spacing w:after="160" w:line="240" w:lineRule="exact"/>
    </w:pPr>
    <w:rPr>
      <w:rFonts w:ascii="Verdana" w:hAnsi="Verdana"/>
      <w:sz w:val="20"/>
      <w:szCs w:val="20"/>
      <w:lang w:val="en-US" w:eastAsia="en-US"/>
    </w:rPr>
  </w:style>
  <w:style w:type="paragraph" w:customStyle="1" w:styleId="affffffffffffe">
    <w:name w:val="Знак Знак Знак Знак Знак Знак"/>
    <w:basedOn w:val="a8"/>
    <w:rsid w:val="000829D8"/>
    <w:pPr>
      <w:spacing w:before="100" w:beforeAutospacing="1" w:after="100" w:afterAutospacing="1"/>
    </w:pPr>
    <w:rPr>
      <w:rFonts w:ascii="Tahoma" w:hAnsi="Tahoma"/>
      <w:sz w:val="20"/>
      <w:szCs w:val="20"/>
      <w:lang w:val="en-US" w:eastAsia="en-US"/>
    </w:rPr>
  </w:style>
  <w:style w:type="character" w:customStyle="1" w:styleId="WW8Num12z3">
    <w:name w:val="WW8Num12z3"/>
    <w:rsid w:val="00227AF9"/>
  </w:style>
  <w:style w:type="character" w:customStyle="1" w:styleId="WW8Num12z4">
    <w:name w:val="WW8Num12z4"/>
    <w:rsid w:val="00227AF9"/>
  </w:style>
  <w:style w:type="character" w:customStyle="1" w:styleId="WW8Num12z5">
    <w:name w:val="WW8Num12z5"/>
    <w:rsid w:val="00227AF9"/>
  </w:style>
  <w:style w:type="character" w:customStyle="1" w:styleId="WW8Num12z6">
    <w:name w:val="WW8Num12z6"/>
    <w:rsid w:val="00227AF9"/>
  </w:style>
  <w:style w:type="character" w:customStyle="1" w:styleId="WW8Num12z7">
    <w:name w:val="WW8Num12z7"/>
    <w:rsid w:val="00227AF9"/>
  </w:style>
  <w:style w:type="character" w:customStyle="1" w:styleId="WW8Num12z8">
    <w:name w:val="WW8Num12z8"/>
    <w:rsid w:val="00227AF9"/>
  </w:style>
  <w:style w:type="character" w:customStyle="1" w:styleId="WW8Num15z1">
    <w:name w:val="WW8Num15z1"/>
    <w:rsid w:val="00227AF9"/>
    <w:rPr>
      <w:rFonts w:ascii="Courier New" w:hAnsi="Courier New" w:cs="Courier New" w:hint="default"/>
    </w:rPr>
  </w:style>
  <w:style w:type="character" w:customStyle="1" w:styleId="WW8Num15z2">
    <w:name w:val="WW8Num15z2"/>
    <w:rsid w:val="00227AF9"/>
    <w:rPr>
      <w:rFonts w:ascii="Wingdings" w:hAnsi="Wingdings" w:cs="Wingdings" w:hint="default"/>
    </w:rPr>
  </w:style>
  <w:style w:type="character" w:customStyle="1" w:styleId="WW8Num17z1">
    <w:name w:val="WW8Num17z1"/>
    <w:rsid w:val="00227AF9"/>
    <w:rPr>
      <w:rFonts w:ascii="Courier New" w:hAnsi="Courier New" w:cs="Courier New" w:hint="default"/>
    </w:rPr>
  </w:style>
  <w:style w:type="character" w:customStyle="1" w:styleId="WW8Num17z2">
    <w:name w:val="WW8Num17z2"/>
    <w:rsid w:val="00227AF9"/>
    <w:rPr>
      <w:rFonts w:ascii="Wingdings" w:hAnsi="Wingdings" w:cs="Wingdings" w:hint="default"/>
    </w:rPr>
  </w:style>
  <w:style w:type="character" w:customStyle="1" w:styleId="WW8Num18z2">
    <w:name w:val="WW8Num18z2"/>
    <w:rsid w:val="00227AF9"/>
    <w:rPr>
      <w:rFonts w:ascii="Wingdings" w:hAnsi="Wingdings" w:cs="Wingdings" w:hint="default"/>
    </w:rPr>
  </w:style>
  <w:style w:type="character" w:customStyle="1" w:styleId="WW8Num18z3">
    <w:name w:val="WW8Num18z3"/>
    <w:rsid w:val="00227AF9"/>
    <w:rPr>
      <w:rFonts w:ascii="Symbol" w:hAnsi="Symbol" w:cs="Symbol" w:hint="default"/>
    </w:rPr>
  </w:style>
  <w:style w:type="character" w:customStyle="1" w:styleId="134">
    <w:name w:val="Основной шрифт абзаца13"/>
    <w:rsid w:val="00227AF9"/>
  </w:style>
  <w:style w:type="character" w:customStyle="1" w:styleId="9b">
    <w:name w:val="Знак сноски9"/>
    <w:rsid w:val="00227AF9"/>
    <w:rPr>
      <w:position w:val="0"/>
      <w:sz w:val="12"/>
      <w:vertAlign w:val="baseline"/>
    </w:rPr>
  </w:style>
  <w:style w:type="paragraph" w:customStyle="1" w:styleId="11f4">
    <w:name w:val="Название11"/>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11f5">
    <w:name w:val="Указатель11"/>
    <w:basedOn w:val="a8"/>
    <w:rsid w:val="00227AF9"/>
    <w:pPr>
      <w:widowControl w:val="0"/>
      <w:suppressLineNumbers/>
      <w:suppressAutoHyphens/>
    </w:pPr>
    <w:rPr>
      <w:rFonts w:eastAsia="Lucida Sans Unicode" w:cs="Mangal"/>
      <w:color w:val="000000"/>
      <w:lang w:eastAsia="en-US" w:bidi="en-US"/>
    </w:rPr>
  </w:style>
  <w:style w:type="paragraph" w:customStyle="1" w:styleId="107">
    <w:name w:val="Название10"/>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108">
    <w:name w:val="Указатель10"/>
    <w:basedOn w:val="a8"/>
    <w:rsid w:val="00227AF9"/>
    <w:pPr>
      <w:widowControl w:val="0"/>
      <w:suppressLineNumbers/>
      <w:suppressAutoHyphens/>
    </w:pPr>
    <w:rPr>
      <w:rFonts w:eastAsia="Lucida Sans Unicode" w:cs="Mangal"/>
      <w:color w:val="000000"/>
      <w:lang w:eastAsia="en-US" w:bidi="en-US"/>
    </w:rPr>
  </w:style>
  <w:style w:type="paragraph" w:customStyle="1" w:styleId="9c">
    <w:name w:val="Название9"/>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9d">
    <w:name w:val="Указатель9"/>
    <w:basedOn w:val="a8"/>
    <w:rsid w:val="00227AF9"/>
    <w:pPr>
      <w:widowControl w:val="0"/>
      <w:suppressLineNumbers/>
      <w:suppressAutoHyphens/>
    </w:pPr>
    <w:rPr>
      <w:rFonts w:eastAsia="Lucida Sans Unicode" w:cs="Mangal"/>
      <w:color w:val="000000"/>
      <w:lang w:eastAsia="en-US" w:bidi="en-US"/>
    </w:rPr>
  </w:style>
  <w:style w:type="paragraph" w:customStyle="1" w:styleId="8d">
    <w:name w:val="Название8"/>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8e">
    <w:name w:val="Указатель8"/>
    <w:basedOn w:val="a8"/>
    <w:rsid w:val="00227AF9"/>
    <w:pPr>
      <w:widowControl w:val="0"/>
      <w:suppressLineNumbers/>
      <w:suppressAutoHyphens/>
    </w:pPr>
    <w:rPr>
      <w:rFonts w:eastAsia="Lucida Sans Unicode" w:cs="Mangal"/>
      <w:color w:val="000000"/>
      <w:lang w:eastAsia="en-US" w:bidi="en-US"/>
    </w:rPr>
  </w:style>
  <w:style w:type="paragraph" w:customStyle="1" w:styleId="7f">
    <w:name w:val="Название7"/>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7f0">
    <w:name w:val="Указатель7"/>
    <w:basedOn w:val="a8"/>
    <w:rsid w:val="00227AF9"/>
    <w:pPr>
      <w:widowControl w:val="0"/>
      <w:suppressLineNumbers/>
      <w:suppressAutoHyphens/>
    </w:pPr>
    <w:rPr>
      <w:rFonts w:eastAsia="Lucida Sans Unicode" w:cs="Mangal"/>
      <w:color w:val="000000"/>
      <w:lang w:eastAsia="en-US" w:bidi="en-US"/>
    </w:rPr>
  </w:style>
  <w:style w:type="paragraph" w:customStyle="1" w:styleId="2122">
    <w:name w:val="Основной текст 212"/>
    <w:basedOn w:val="a8"/>
    <w:rsid w:val="00227AF9"/>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2c">
    <w:name w:val="Обычный12"/>
    <w:rsid w:val="00227AF9"/>
    <w:pPr>
      <w:widowControl w:val="0"/>
      <w:suppressAutoHyphens/>
      <w:spacing w:line="300" w:lineRule="auto"/>
    </w:pPr>
    <w:rPr>
      <w:rFonts w:ascii="Times New Roman" w:eastAsia="Arial" w:hAnsi="Times New Roman"/>
      <w:kern w:val="1"/>
      <w:sz w:val="22"/>
      <w:lang w:eastAsia="ar-SA"/>
    </w:rPr>
  </w:style>
  <w:style w:type="paragraph" w:customStyle="1" w:styleId="ConsPlusDocList8">
    <w:name w:val="ConsPlusDocList"/>
    <w:next w:val="a8"/>
    <w:rsid w:val="00227AF9"/>
    <w:pPr>
      <w:widowControl w:val="0"/>
      <w:suppressAutoHyphens/>
      <w:autoSpaceDE w:val="0"/>
    </w:pPr>
    <w:rPr>
      <w:rFonts w:ascii="Arial" w:eastAsia="Arial" w:hAnsi="Arial" w:cs="Arial"/>
      <w:lang w:eastAsia="hi-IN" w:bidi="hi-IN"/>
    </w:rPr>
  </w:style>
  <w:style w:type="paragraph" w:customStyle="1" w:styleId="ConsPlusCell7">
    <w:name w:val="ConsPlusCell"/>
    <w:next w:val="a8"/>
    <w:rsid w:val="00227AF9"/>
    <w:pPr>
      <w:widowControl w:val="0"/>
      <w:suppressAutoHyphens/>
      <w:autoSpaceDE w:val="0"/>
    </w:pPr>
    <w:rPr>
      <w:rFonts w:ascii="Arial" w:eastAsia="Arial" w:hAnsi="Arial" w:cs="Arial"/>
      <w:lang w:eastAsia="hi-IN" w:bidi="hi-IN"/>
    </w:rPr>
  </w:style>
  <w:style w:type="paragraph" w:customStyle="1" w:styleId="ConsPlusNonformat9">
    <w:name w:val="ConsPlusNonformat"/>
    <w:next w:val="a8"/>
    <w:rsid w:val="00227AF9"/>
    <w:pPr>
      <w:widowControl w:val="0"/>
      <w:suppressAutoHyphens/>
      <w:autoSpaceDE w:val="0"/>
    </w:pPr>
    <w:rPr>
      <w:rFonts w:ascii="Courier New" w:eastAsia="Courier New" w:hAnsi="Courier New" w:cs="Courier New"/>
      <w:lang w:eastAsia="hi-IN" w:bidi="hi-IN"/>
    </w:rPr>
  </w:style>
  <w:style w:type="paragraph" w:customStyle="1" w:styleId="ConsPlusTitle7">
    <w:name w:val="ConsPlusTitle"/>
    <w:next w:val="a8"/>
    <w:rsid w:val="00227AF9"/>
    <w:pPr>
      <w:widowControl w:val="0"/>
      <w:suppressAutoHyphens/>
      <w:autoSpaceDE w:val="0"/>
    </w:pPr>
    <w:rPr>
      <w:rFonts w:ascii="Arial" w:eastAsia="Arial" w:hAnsi="Arial" w:cs="Arial"/>
      <w:b/>
      <w:bCs/>
      <w:lang w:eastAsia="hi-IN" w:bidi="hi-IN"/>
    </w:rPr>
  </w:style>
  <w:style w:type="paragraph" w:customStyle="1" w:styleId="247">
    <w:name w:val="Основной текст с отступом 24"/>
    <w:basedOn w:val="a8"/>
    <w:rsid w:val="00227AF9"/>
    <w:pPr>
      <w:widowControl w:val="0"/>
      <w:suppressAutoHyphens/>
      <w:ind w:right="-1" w:firstLine="540"/>
      <w:jc w:val="both"/>
    </w:pPr>
    <w:rPr>
      <w:rFonts w:eastAsia="Andale Sans UI" w:cs="Tahoma"/>
      <w:color w:val="000000"/>
      <w:kern w:val="1"/>
      <w:sz w:val="22"/>
      <w:szCs w:val="22"/>
      <w:lang w:eastAsia="fa-IR" w:bidi="fa-IR"/>
    </w:rPr>
  </w:style>
  <w:style w:type="paragraph" w:customStyle="1" w:styleId="344">
    <w:name w:val="Основной текст с отступом 34"/>
    <w:basedOn w:val="a8"/>
    <w:rsid w:val="00227AF9"/>
    <w:pPr>
      <w:autoSpaceDE w:val="0"/>
      <w:ind w:firstLine="540"/>
      <w:jc w:val="both"/>
    </w:pPr>
    <w:rPr>
      <w:b/>
      <w:bCs/>
      <w:sz w:val="22"/>
      <w:szCs w:val="20"/>
      <w:lang w:eastAsia="en-US" w:bidi="en-US"/>
    </w:rPr>
  </w:style>
  <w:style w:type="paragraph" w:customStyle="1" w:styleId="2ffffc">
    <w:name w:val="Знак Знак2"/>
    <w:basedOn w:val="a8"/>
    <w:rsid w:val="00227AF9"/>
    <w:pPr>
      <w:spacing w:before="100" w:after="100"/>
    </w:pPr>
    <w:rPr>
      <w:rFonts w:ascii="Tahoma" w:hAnsi="Tahoma"/>
      <w:sz w:val="20"/>
      <w:szCs w:val="20"/>
      <w:lang w:val="en-US" w:eastAsia="ar-SA"/>
    </w:rPr>
  </w:style>
  <w:style w:type="paragraph" w:customStyle="1" w:styleId="5ff0">
    <w:name w:val="Знак Знак5 Знак"/>
    <w:basedOn w:val="a8"/>
    <w:rsid w:val="00227AF9"/>
    <w:pPr>
      <w:spacing w:after="160" w:line="240" w:lineRule="exact"/>
    </w:pPr>
    <w:rPr>
      <w:rFonts w:ascii="Verdana" w:hAnsi="Verdana"/>
      <w:sz w:val="20"/>
      <w:szCs w:val="20"/>
      <w:lang w:val="en-US" w:eastAsia="ar-SA"/>
    </w:rPr>
  </w:style>
  <w:style w:type="paragraph" w:customStyle="1" w:styleId="afffffffffffff">
    <w:name w:val="Знак Знак Знак Знак Знак Знак"/>
    <w:basedOn w:val="a8"/>
    <w:rsid w:val="00227AF9"/>
    <w:pPr>
      <w:spacing w:before="100" w:after="100"/>
    </w:pPr>
    <w:rPr>
      <w:rFonts w:ascii="Tahoma" w:hAnsi="Tahoma"/>
      <w:sz w:val="20"/>
      <w:szCs w:val="20"/>
      <w:lang w:val="en-US" w:eastAsia="ar-SA"/>
    </w:rPr>
  </w:style>
  <w:style w:type="character" w:customStyle="1" w:styleId="148">
    <w:name w:val="Основной шрифт абзаца14"/>
    <w:rsid w:val="00B8453F"/>
  </w:style>
  <w:style w:type="character" w:customStyle="1" w:styleId="109">
    <w:name w:val="Знак сноски10"/>
    <w:rsid w:val="00B8453F"/>
    <w:rPr>
      <w:position w:val="0"/>
      <w:sz w:val="12"/>
      <w:vertAlign w:val="baseline"/>
    </w:rPr>
  </w:style>
  <w:style w:type="paragraph" w:customStyle="1" w:styleId="2131">
    <w:name w:val="Основной текст 213"/>
    <w:basedOn w:val="a8"/>
    <w:rsid w:val="00B8453F"/>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35">
    <w:name w:val="Обычный13"/>
    <w:rsid w:val="00B8453F"/>
    <w:pPr>
      <w:widowControl w:val="0"/>
      <w:suppressAutoHyphens/>
      <w:spacing w:line="300" w:lineRule="auto"/>
    </w:pPr>
    <w:rPr>
      <w:rFonts w:ascii="Times New Roman" w:eastAsia="Arial" w:hAnsi="Times New Roman"/>
      <w:kern w:val="1"/>
      <w:sz w:val="22"/>
      <w:lang w:eastAsia="ar-SA"/>
    </w:rPr>
  </w:style>
  <w:style w:type="paragraph" w:customStyle="1" w:styleId="ConsPlusDocList9">
    <w:name w:val="ConsPlusDocList"/>
    <w:next w:val="a8"/>
    <w:rsid w:val="00B8453F"/>
    <w:pPr>
      <w:widowControl w:val="0"/>
      <w:suppressAutoHyphens/>
      <w:autoSpaceDE w:val="0"/>
    </w:pPr>
    <w:rPr>
      <w:rFonts w:ascii="Arial" w:eastAsia="Arial" w:hAnsi="Arial" w:cs="Arial"/>
      <w:lang w:eastAsia="hi-IN" w:bidi="hi-IN"/>
    </w:rPr>
  </w:style>
  <w:style w:type="paragraph" w:customStyle="1" w:styleId="ConsPlusCell8">
    <w:name w:val="ConsPlusCell"/>
    <w:next w:val="a8"/>
    <w:rsid w:val="00B8453F"/>
    <w:pPr>
      <w:widowControl w:val="0"/>
      <w:suppressAutoHyphens/>
      <w:autoSpaceDE w:val="0"/>
    </w:pPr>
    <w:rPr>
      <w:rFonts w:ascii="Arial" w:eastAsia="Arial" w:hAnsi="Arial" w:cs="Arial"/>
      <w:lang w:eastAsia="hi-IN" w:bidi="hi-IN"/>
    </w:rPr>
  </w:style>
  <w:style w:type="paragraph" w:customStyle="1" w:styleId="ConsPlusNonformata">
    <w:name w:val="ConsPlusNonformat"/>
    <w:next w:val="a8"/>
    <w:rsid w:val="00B8453F"/>
    <w:pPr>
      <w:widowControl w:val="0"/>
      <w:suppressAutoHyphens/>
      <w:autoSpaceDE w:val="0"/>
    </w:pPr>
    <w:rPr>
      <w:rFonts w:ascii="Courier New" w:eastAsia="Courier New" w:hAnsi="Courier New" w:cs="Courier New"/>
      <w:lang w:eastAsia="hi-IN" w:bidi="hi-IN"/>
    </w:rPr>
  </w:style>
  <w:style w:type="paragraph" w:customStyle="1" w:styleId="ConsPlusTitle8">
    <w:name w:val="ConsPlusTitle"/>
    <w:next w:val="a8"/>
    <w:rsid w:val="00B8453F"/>
    <w:pPr>
      <w:widowControl w:val="0"/>
      <w:suppressAutoHyphens/>
      <w:autoSpaceDE w:val="0"/>
    </w:pPr>
    <w:rPr>
      <w:rFonts w:ascii="Arial" w:eastAsia="Arial" w:hAnsi="Arial" w:cs="Arial"/>
      <w:b/>
      <w:bCs/>
      <w:lang w:eastAsia="hi-IN" w:bidi="hi-IN"/>
    </w:rPr>
  </w:style>
  <w:style w:type="paragraph" w:customStyle="1" w:styleId="2ffffd">
    <w:name w:val="Знак Знак2"/>
    <w:basedOn w:val="a8"/>
    <w:rsid w:val="00B8453F"/>
    <w:pPr>
      <w:spacing w:before="100" w:after="100"/>
    </w:pPr>
    <w:rPr>
      <w:rFonts w:ascii="Tahoma" w:hAnsi="Tahoma"/>
      <w:sz w:val="20"/>
      <w:szCs w:val="20"/>
      <w:lang w:val="en-US" w:eastAsia="ar-SA"/>
    </w:rPr>
  </w:style>
  <w:style w:type="paragraph" w:customStyle="1" w:styleId="5ff1">
    <w:name w:val="Знак Знак5 Знак"/>
    <w:basedOn w:val="a8"/>
    <w:rsid w:val="00B8453F"/>
    <w:pPr>
      <w:spacing w:after="160" w:line="240" w:lineRule="exact"/>
    </w:pPr>
    <w:rPr>
      <w:rFonts w:ascii="Verdana" w:hAnsi="Verdana"/>
      <w:sz w:val="20"/>
      <w:szCs w:val="20"/>
      <w:lang w:val="en-US" w:eastAsia="ar-SA"/>
    </w:rPr>
  </w:style>
  <w:style w:type="paragraph" w:customStyle="1" w:styleId="afffffffffffff0">
    <w:name w:val="Знак Знак Знак Знак Знак Знак"/>
    <w:basedOn w:val="a8"/>
    <w:rsid w:val="00B8453F"/>
    <w:pPr>
      <w:spacing w:before="100" w:after="100"/>
    </w:pPr>
    <w:rPr>
      <w:rFonts w:ascii="Tahoma" w:hAnsi="Tahoma"/>
      <w:sz w:val="20"/>
      <w:szCs w:val="20"/>
      <w:lang w:val="en-US" w:eastAsia="ar-SA"/>
    </w:rPr>
  </w:style>
  <w:style w:type="character" w:customStyle="1" w:styleId="154">
    <w:name w:val="Основной шрифт абзаца15"/>
    <w:rsid w:val="00F22B97"/>
  </w:style>
  <w:style w:type="character" w:customStyle="1" w:styleId="11f6">
    <w:name w:val="Знак сноски11"/>
    <w:rsid w:val="00F22B97"/>
    <w:rPr>
      <w:position w:val="0"/>
      <w:sz w:val="12"/>
      <w:vertAlign w:val="baseline"/>
    </w:rPr>
  </w:style>
  <w:style w:type="paragraph" w:customStyle="1" w:styleId="12d">
    <w:name w:val="Название12"/>
    <w:basedOn w:val="a8"/>
    <w:rsid w:val="00F22B97"/>
    <w:pPr>
      <w:widowControl w:val="0"/>
      <w:suppressLineNumbers/>
      <w:suppressAutoHyphens/>
      <w:spacing w:before="120" w:after="120"/>
    </w:pPr>
    <w:rPr>
      <w:rFonts w:eastAsia="Lucida Sans Unicode" w:cs="Mangal"/>
      <w:i/>
      <w:iCs/>
      <w:color w:val="000000"/>
      <w:lang w:eastAsia="en-US" w:bidi="en-US"/>
    </w:rPr>
  </w:style>
  <w:style w:type="paragraph" w:customStyle="1" w:styleId="12e">
    <w:name w:val="Указатель12"/>
    <w:basedOn w:val="a8"/>
    <w:rsid w:val="00F22B97"/>
    <w:pPr>
      <w:widowControl w:val="0"/>
      <w:suppressLineNumbers/>
      <w:suppressAutoHyphens/>
    </w:pPr>
    <w:rPr>
      <w:rFonts w:eastAsia="Lucida Sans Unicode" w:cs="Mangal"/>
      <w:color w:val="000000"/>
      <w:lang w:eastAsia="en-US" w:bidi="en-US"/>
    </w:rPr>
  </w:style>
  <w:style w:type="paragraph" w:customStyle="1" w:styleId="2140">
    <w:name w:val="Основной текст 214"/>
    <w:basedOn w:val="a8"/>
    <w:rsid w:val="00F22B97"/>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49">
    <w:name w:val="Обычный14"/>
    <w:rsid w:val="00F22B97"/>
    <w:pPr>
      <w:widowControl w:val="0"/>
      <w:suppressAutoHyphens/>
      <w:spacing w:line="300" w:lineRule="auto"/>
    </w:pPr>
    <w:rPr>
      <w:rFonts w:ascii="Times New Roman" w:eastAsia="Arial" w:hAnsi="Times New Roman"/>
      <w:kern w:val="1"/>
      <w:sz w:val="22"/>
      <w:lang w:eastAsia="ar-SA"/>
    </w:rPr>
  </w:style>
  <w:style w:type="paragraph" w:customStyle="1" w:styleId="ConsPlusDocLista">
    <w:name w:val="ConsPlusDocList"/>
    <w:next w:val="a8"/>
    <w:rsid w:val="00F22B97"/>
    <w:pPr>
      <w:widowControl w:val="0"/>
      <w:suppressAutoHyphens/>
      <w:autoSpaceDE w:val="0"/>
    </w:pPr>
    <w:rPr>
      <w:rFonts w:ascii="Arial" w:eastAsia="Arial" w:hAnsi="Arial" w:cs="Arial"/>
      <w:lang w:eastAsia="hi-IN" w:bidi="hi-IN"/>
    </w:rPr>
  </w:style>
  <w:style w:type="paragraph" w:customStyle="1" w:styleId="ConsPlusCell9">
    <w:name w:val="ConsPlusCell"/>
    <w:next w:val="a8"/>
    <w:rsid w:val="00F22B97"/>
    <w:pPr>
      <w:widowControl w:val="0"/>
      <w:suppressAutoHyphens/>
      <w:autoSpaceDE w:val="0"/>
    </w:pPr>
    <w:rPr>
      <w:rFonts w:ascii="Arial" w:eastAsia="Arial" w:hAnsi="Arial" w:cs="Arial"/>
      <w:lang w:eastAsia="hi-IN" w:bidi="hi-IN"/>
    </w:rPr>
  </w:style>
  <w:style w:type="paragraph" w:customStyle="1" w:styleId="ConsPlusNonformatb">
    <w:name w:val="ConsPlusNonformat"/>
    <w:next w:val="a8"/>
    <w:rsid w:val="00F22B97"/>
    <w:pPr>
      <w:widowControl w:val="0"/>
      <w:suppressAutoHyphens/>
      <w:autoSpaceDE w:val="0"/>
    </w:pPr>
    <w:rPr>
      <w:rFonts w:ascii="Courier New" w:eastAsia="Courier New" w:hAnsi="Courier New" w:cs="Courier New"/>
      <w:lang w:eastAsia="hi-IN" w:bidi="hi-IN"/>
    </w:rPr>
  </w:style>
  <w:style w:type="paragraph" w:customStyle="1" w:styleId="ConsPlusTitle9">
    <w:name w:val="ConsPlusTitle"/>
    <w:next w:val="a8"/>
    <w:rsid w:val="00F22B97"/>
    <w:pPr>
      <w:widowControl w:val="0"/>
      <w:suppressAutoHyphens/>
      <w:autoSpaceDE w:val="0"/>
    </w:pPr>
    <w:rPr>
      <w:rFonts w:ascii="Arial" w:eastAsia="Arial" w:hAnsi="Arial" w:cs="Arial"/>
      <w:b/>
      <w:bCs/>
      <w:lang w:eastAsia="hi-IN" w:bidi="hi-IN"/>
    </w:rPr>
  </w:style>
  <w:style w:type="paragraph" w:customStyle="1" w:styleId="2ffffe">
    <w:name w:val="Знак Знак2"/>
    <w:basedOn w:val="a8"/>
    <w:rsid w:val="00F22B97"/>
    <w:pPr>
      <w:spacing w:before="100" w:after="100"/>
    </w:pPr>
    <w:rPr>
      <w:rFonts w:ascii="Tahoma" w:hAnsi="Tahoma"/>
      <w:sz w:val="20"/>
      <w:szCs w:val="20"/>
      <w:lang w:val="en-US" w:eastAsia="ar-SA"/>
    </w:rPr>
  </w:style>
  <w:style w:type="paragraph" w:customStyle="1" w:styleId="5ff2">
    <w:name w:val="Знак Знак5 Знак"/>
    <w:basedOn w:val="a8"/>
    <w:rsid w:val="00F22B97"/>
    <w:pPr>
      <w:spacing w:after="160" w:line="240" w:lineRule="exact"/>
    </w:pPr>
    <w:rPr>
      <w:rFonts w:ascii="Verdana" w:hAnsi="Verdana"/>
      <w:sz w:val="20"/>
      <w:szCs w:val="20"/>
      <w:lang w:val="en-US" w:eastAsia="ar-SA"/>
    </w:rPr>
  </w:style>
  <w:style w:type="paragraph" w:customStyle="1" w:styleId="afffffffffffff1">
    <w:name w:val="Знак Знак Знак Знак Знак Знак"/>
    <w:basedOn w:val="a8"/>
    <w:rsid w:val="00F22B97"/>
    <w:pPr>
      <w:spacing w:before="100" w:after="100"/>
    </w:pPr>
    <w:rPr>
      <w:rFonts w:ascii="Tahoma" w:hAnsi="Tahoma"/>
      <w:sz w:val="20"/>
      <w:szCs w:val="20"/>
      <w:lang w:val="en-US" w:eastAsia="ar-SA"/>
    </w:rPr>
  </w:style>
  <w:style w:type="paragraph" w:customStyle="1" w:styleId="352">
    <w:name w:val="Основной текст с отступом 35"/>
    <w:basedOn w:val="a8"/>
    <w:rsid w:val="00F22B97"/>
    <w:pPr>
      <w:widowControl w:val="0"/>
      <w:suppressAutoHyphens/>
      <w:spacing w:after="120"/>
      <w:ind w:left="283"/>
    </w:pPr>
    <w:rPr>
      <w:rFonts w:eastAsia="Lucida Sans Unicode" w:cs="Tahoma"/>
      <w:color w:val="000000"/>
      <w:sz w:val="16"/>
      <w:szCs w:val="16"/>
      <w:lang w:eastAsia="en-US" w:bidi="en-US"/>
    </w:rPr>
  </w:style>
  <w:style w:type="character" w:customStyle="1" w:styleId="164">
    <w:name w:val="Основной шрифт абзаца16"/>
    <w:rsid w:val="00A92037"/>
  </w:style>
  <w:style w:type="character" w:customStyle="1" w:styleId="12f">
    <w:name w:val="Знак сноски12"/>
    <w:rsid w:val="00A92037"/>
    <w:rPr>
      <w:position w:val="0"/>
      <w:sz w:val="12"/>
      <w:vertAlign w:val="baseline"/>
    </w:rPr>
  </w:style>
  <w:style w:type="paragraph" w:customStyle="1" w:styleId="136">
    <w:name w:val="Название13"/>
    <w:basedOn w:val="a8"/>
    <w:rsid w:val="00A92037"/>
    <w:pPr>
      <w:widowControl w:val="0"/>
      <w:suppressLineNumbers/>
      <w:suppressAutoHyphens/>
      <w:spacing w:before="120" w:after="120"/>
    </w:pPr>
    <w:rPr>
      <w:rFonts w:eastAsia="Lucida Sans Unicode" w:cs="Mangal"/>
      <w:i/>
      <w:iCs/>
      <w:color w:val="000000"/>
      <w:lang w:eastAsia="en-US" w:bidi="en-US"/>
    </w:rPr>
  </w:style>
  <w:style w:type="paragraph" w:customStyle="1" w:styleId="137">
    <w:name w:val="Указатель13"/>
    <w:basedOn w:val="a8"/>
    <w:rsid w:val="00A92037"/>
    <w:pPr>
      <w:widowControl w:val="0"/>
      <w:suppressLineNumbers/>
      <w:suppressAutoHyphens/>
    </w:pPr>
    <w:rPr>
      <w:rFonts w:eastAsia="Lucida Sans Unicode" w:cs="Mangal"/>
      <w:color w:val="000000"/>
      <w:lang w:eastAsia="en-US" w:bidi="en-US"/>
    </w:rPr>
  </w:style>
  <w:style w:type="paragraph" w:customStyle="1" w:styleId="2150">
    <w:name w:val="Основной текст 215"/>
    <w:basedOn w:val="a8"/>
    <w:rsid w:val="00A92037"/>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55">
    <w:name w:val="Обычный15"/>
    <w:rsid w:val="00A92037"/>
    <w:pPr>
      <w:widowControl w:val="0"/>
      <w:suppressAutoHyphens/>
      <w:spacing w:line="300" w:lineRule="auto"/>
    </w:pPr>
    <w:rPr>
      <w:rFonts w:ascii="Times New Roman" w:eastAsia="Arial" w:hAnsi="Times New Roman"/>
      <w:kern w:val="1"/>
      <w:sz w:val="22"/>
      <w:lang w:eastAsia="ar-SA"/>
    </w:rPr>
  </w:style>
  <w:style w:type="paragraph" w:customStyle="1" w:styleId="ConsPlusDocListb">
    <w:name w:val="ConsPlusDocList"/>
    <w:next w:val="a8"/>
    <w:rsid w:val="00A92037"/>
    <w:pPr>
      <w:widowControl w:val="0"/>
      <w:suppressAutoHyphens/>
      <w:autoSpaceDE w:val="0"/>
    </w:pPr>
    <w:rPr>
      <w:rFonts w:ascii="Arial" w:eastAsia="Arial" w:hAnsi="Arial" w:cs="Arial"/>
      <w:lang w:eastAsia="hi-IN" w:bidi="hi-IN"/>
    </w:rPr>
  </w:style>
  <w:style w:type="paragraph" w:customStyle="1" w:styleId="ConsPlusCella">
    <w:name w:val="ConsPlusCell"/>
    <w:next w:val="a8"/>
    <w:rsid w:val="00A92037"/>
    <w:pPr>
      <w:widowControl w:val="0"/>
      <w:suppressAutoHyphens/>
      <w:autoSpaceDE w:val="0"/>
    </w:pPr>
    <w:rPr>
      <w:rFonts w:ascii="Arial" w:eastAsia="Arial" w:hAnsi="Arial" w:cs="Arial"/>
      <w:lang w:eastAsia="hi-IN" w:bidi="hi-IN"/>
    </w:rPr>
  </w:style>
  <w:style w:type="paragraph" w:customStyle="1" w:styleId="ConsPlusNonformatc">
    <w:name w:val="ConsPlusNonformat"/>
    <w:next w:val="a8"/>
    <w:rsid w:val="00A92037"/>
    <w:pPr>
      <w:widowControl w:val="0"/>
      <w:suppressAutoHyphens/>
      <w:autoSpaceDE w:val="0"/>
    </w:pPr>
    <w:rPr>
      <w:rFonts w:ascii="Courier New" w:eastAsia="Courier New" w:hAnsi="Courier New" w:cs="Courier New"/>
      <w:lang w:eastAsia="hi-IN" w:bidi="hi-IN"/>
    </w:rPr>
  </w:style>
  <w:style w:type="paragraph" w:customStyle="1" w:styleId="ConsPlusTitlea">
    <w:name w:val="ConsPlusTitle"/>
    <w:next w:val="a8"/>
    <w:rsid w:val="00A92037"/>
    <w:pPr>
      <w:widowControl w:val="0"/>
      <w:suppressAutoHyphens/>
      <w:autoSpaceDE w:val="0"/>
    </w:pPr>
    <w:rPr>
      <w:rFonts w:ascii="Arial" w:eastAsia="Arial" w:hAnsi="Arial" w:cs="Arial"/>
      <w:b/>
      <w:bCs/>
      <w:lang w:eastAsia="hi-IN" w:bidi="hi-IN"/>
    </w:rPr>
  </w:style>
  <w:style w:type="paragraph" w:customStyle="1" w:styleId="2fffff">
    <w:name w:val="Знак Знак2"/>
    <w:basedOn w:val="a8"/>
    <w:rsid w:val="00A92037"/>
    <w:pPr>
      <w:spacing w:before="100" w:after="100"/>
    </w:pPr>
    <w:rPr>
      <w:rFonts w:ascii="Tahoma" w:hAnsi="Tahoma"/>
      <w:sz w:val="20"/>
      <w:szCs w:val="20"/>
      <w:lang w:val="en-US" w:eastAsia="ar-SA"/>
    </w:rPr>
  </w:style>
  <w:style w:type="paragraph" w:customStyle="1" w:styleId="5ff3">
    <w:name w:val="Знак Знак5 Знак"/>
    <w:basedOn w:val="a8"/>
    <w:rsid w:val="00A92037"/>
    <w:pPr>
      <w:spacing w:after="160" w:line="240" w:lineRule="exact"/>
    </w:pPr>
    <w:rPr>
      <w:rFonts w:ascii="Verdana" w:hAnsi="Verdana"/>
      <w:sz w:val="20"/>
      <w:szCs w:val="20"/>
      <w:lang w:val="en-US" w:eastAsia="ar-SA"/>
    </w:rPr>
  </w:style>
  <w:style w:type="paragraph" w:customStyle="1" w:styleId="afffffffffffff2">
    <w:name w:val="Знак Знак Знак Знак Знак Знак"/>
    <w:basedOn w:val="a8"/>
    <w:rsid w:val="00A92037"/>
    <w:pPr>
      <w:spacing w:before="100" w:after="100"/>
    </w:pPr>
    <w:rPr>
      <w:rFonts w:ascii="Tahoma" w:hAnsi="Tahoma"/>
      <w:sz w:val="20"/>
      <w:szCs w:val="20"/>
      <w:lang w:val="en-US" w:eastAsia="ar-SA"/>
    </w:rPr>
  </w:style>
  <w:style w:type="character" w:customStyle="1" w:styleId="174">
    <w:name w:val="Основной шрифт абзаца17"/>
    <w:rsid w:val="00A705C8"/>
  </w:style>
  <w:style w:type="character" w:customStyle="1" w:styleId="138">
    <w:name w:val="Знак сноски13"/>
    <w:rsid w:val="00A705C8"/>
    <w:rPr>
      <w:position w:val="0"/>
      <w:sz w:val="12"/>
      <w:vertAlign w:val="baseline"/>
    </w:rPr>
  </w:style>
  <w:style w:type="paragraph" w:customStyle="1" w:styleId="2160">
    <w:name w:val="Основной текст 216"/>
    <w:basedOn w:val="a8"/>
    <w:rsid w:val="00A705C8"/>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65">
    <w:name w:val="Обычный16"/>
    <w:rsid w:val="00A705C8"/>
    <w:pPr>
      <w:widowControl w:val="0"/>
      <w:suppressAutoHyphens/>
      <w:spacing w:line="300" w:lineRule="auto"/>
    </w:pPr>
    <w:rPr>
      <w:rFonts w:ascii="Times New Roman" w:eastAsia="Arial" w:hAnsi="Times New Roman"/>
      <w:kern w:val="1"/>
      <w:sz w:val="22"/>
      <w:lang w:eastAsia="ar-SA"/>
    </w:rPr>
  </w:style>
  <w:style w:type="paragraph" w:customStyle="1" w:styleId="ConsPlusDocListc">
    <w:name w:val="ConsPlusDocList"/>
    <w:next w:val="a8"/>
    <w:rsid w:val="00A705C8"/>
    <w:pPr>
      <w:widowControl w:val="0"/>
      <w:suppressAutoHyphens/>
      <w:autoSpaceDE w:val="0"/>
    </w:pPr>
    <w:rPr>
      <w:rFonts w:ascii="Arial" w:eastAsia="Arial" w:hAnsi="Arial" w:cs="Arial"/>
      <w:lang w:eastAsia="hi-IN" w:bidi="hi-IN"/>
    </w:rPr>
  </w:style>
  <w:style w:type="paragraph" w:customStyle="1" w:styleId="ConsPlusCellb">
    <w:name w:val="ConsPlusCell"/>
    <w:next w:val="a8"/>
    <w:rsid w:val="00A705C8"/>
    <w:pPr>
      <w:widowControl w:val="0"/>
      <w:suppressAutoHyphens/>
      <w:autoSpaceDE w:val="0"/>
    </w:pPr>
    <w:rPr>
      <w:rFonts w:ascii="Arial" w:eastAsia="Arial" w:hAnsi="Arial" w:cs="Arial"/>
      <w:lang w:eastAsia="hi-IN" w:bidi="hi-IN"/>
    </w:rPr>
  </w:style>
  <w:style w:type="paragraph" w:customStyle="1" w:styleId="ConsPlusNonformatd">
    <w:name w:val="ConsPlusNonformat"/>
    <w:next w:val="a8"/>
    <w:rsid w:val="00A705C8"/>
    <w:pPr>
      <w:widowControl w:val="0"/>
      <w:suppressAutoHyphens/>
      <w:autoSpaceDE w:val="0"/>
    </w:pPr>
    <w:rPr>
      <w:rFonts w:ascii="Courier New" w:eastAsia="Courier New" w:hAnsi="Courier New" w:cs="Courier New"/>
      <w:lang w:eastAsia="hi-IN" w:bidi="hi-IN"/>
    </w:rPr>
  </w:style>
  <w:style w:type="paragraph" w:customStyle="1" w:styleId="ConsPlusTitleb">
    <w:name w:val="ConsPlusTitle"/>
    <w:next w:val="a8"/>
    <w:rsid w:val="00A705C8"/>
    <w:pPr>
      <w:widowControl w:val="0"/>
      <w:suppressAutoHyphens/>
      <w:autoSpaceDE w:val="0"/>
    </w:pPr>
    <w:rPr>
      <w:rFonts w:ascii="Arial" w:eastAsia="Arial" w:hAnsi="Arial" w:cs="Arial"/>
      <w:b/>
      <w:bCs/>
      <w:lang w:eastAsia="hi-IN" w:bidi="hi-IN"/>
    </w:rPr>
  </w:style>
  <w:style w:type="paragraph" w:customStyle="1" w:styleId="2fffff0">
    <w:name w:val="Знак Знак2"/>
    <w:basedOn w:val="a8"/>
    <w:rsid w:val="00A705C8"/>
    <w:pPr>
      <w:spacing w:before="100" w:after="100"/>
    </w:pPr>
    <w:rPr>
      <w:rFonts w:ascii="Tahoma" w:hAnsi="Tahoma"/>
      <w:sz w:val="20"/>
      <w:szCs w:val="20"/>
      <w:lang w:val="en-US" w:eastAsia="ar-SA"/>
    </w:rPr>
  </w:style>
  <w:style w:type="paragraph" w:customStyle="1" w:styleId="5ff4">
    <w:name w:val="Знак Знак5 Знак"/>
    <w:basedOn w:val="a8"/>
    <w:rsid w:val="00A705C8"/>
    <w:pPr>
      <w:spacing w:after="160" w:line="240" w:lineRule="exact"/>
    </w:pPr>
    <w:rPr>
      <w:rFonts w:ascii="Verdana" w:hAnsi="Verdana"/>
      <w:sz w:val="20"/>
      <w:szCs w:val="20"/>
      <w:lang w:val="en-US" w:eastAsia="ar-SA"/>
    </w:rPr>
  </w:style>
  <w:style w:type="paragraph" w:customStyle="1" w:styleId="afffffffffffff3">
    <w:name w:val="Знак Знак Знак Знак Знак Знак"/>
    <w:basedOn w:val="a8"/>
    <w:rsid w:val="00A705C8"/>
    <w:pPr>
      <w:spacing w:before="100" w:after="100"/>
    </w:pPr>
    <w:rPr>
      <w:rFonts w:ascii="Tahoma" w:hAnsi="Tahoma"/>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Indent 3" w:uiPriority="99"/>
    <w:lsdException w:name="Strong" w:semiHidden="0" w:unhideWhenUsed="0" w:qFormat="1"/>
    <w:lsdException w:name="Emphasis" w:semiHidden="0" w:unhideWhenUsed="0" w:qFormat="1"/>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91C5D"/>
    <w:pPr>
      <w:spacing w:before="0" w:after="0"/>
      <w:jc w:val="center"/>
      <w:outlineLvl w:val="9"/>
    </w:pPr>
    <w:rPr>
      <w:b w:val="0"/>
      <w:bCs w:val="0"/>
    </w:rPr>
  </w:style>
  <w:style w:type="character" w:customStyle="1" w:styleId="111">
    <w:name w:val="1.1 подпункт Знак Знак"/>
    <w:link w:val="110"/>
    <w:rsid w:val="00D91C5D"/>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Bulletr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Bulletr List Paragraph Знак"/>
    <w:link w:val="afffff6"/>
    <w:uiPriority w:val="99"/>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7">
    <w:name w:val="Содержимое таблицы"/>
    <w:basedOn w:val="a8"/>
    <w:rsid w:val="00E02D39"/>
    <w:pPr>
      <w:suppressLineNumbers/>
      <w:suppressAutoHyphens/>
    </w:pPr>
    <w:rPr>
      <w:lang w:eastAsia="ar-SA"/>
    </w:rPr>
  </w:style>
  <w:style w:type="paragraph" w:customStyle="1" w:styleId="afffffffffff8">
    <w:name w:val="Заголовок таблицы"/>
    <w:basedOn w:val="afffffffffff7"/>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583B22"/>
    <w:rPr>
      <w:sz w:val="24"/>
      <w:szCs w:val="29"/>
    </w:rPr>
  </w:style>
  <w:style w:type="character" w:customStyle="1" w:styleId="WW8Num4z0">
    <w:name w:val="WW8Num4z0"/>
    <w:rsid w:val="00583B22"/>
    <w:rPr>
      <w:rFonts w:ascii="Times New Roman" w:hAnsi="Times New Roman" w:cs="Times New Roman"/>
    </w:rPr>
  </w:style>
  <w:style w:type="character" w:customStyle="1" w:styleId="WW8Num5z0">
    <w:name w:val="WW8Num5z0"/>
    <w:rsid w:val="00583B22"/>
    <w:rPr>
      <w:rFonts w:ascii="Times New Roman" w:hAnsi="Times New Roman" w:cs="Times New Roman"/>
    </w:rPr>
  </w:style>
  <w:style w:type="character" w:customStyle="1" w:styleId="WW8Num6z0">
    <w:name w:val="WW8Num6z0"/>
    <w:rsid w:val="00583B22"/>
    <w:rPr>
      <w:rFonts w:ascii="Symbol" w:hAnsi="Symbol" w:cs="StarSymbol"/>
      <w:sz w:val="18"/>
      <w:szCs w:val="18"/>
    </w:rPr>
  </w:style>
  <w:style w:type="character" w:customStyle="1" w:styleId="WW8Num7z0">
    <w:name w:val="WW8Num7z0"/>
    <w:rsid w:val="00583B22"/>
    <w:rPr>
      <w:rFonts w:ascii="Symbol" w:hAnsi="Symbol" w:cs="StarSymbol"/>
      <w:sz w:val="18"/>
      <w:szCs w:val="18"/>
    </w:rPr>
  </w:style>
  <w:style w:type="character" w:customStyle="1" w:styleId="WW8Num7z1">
    <w:name w:val="WW8Num7z1"/>
    <w:rsid w:val="00583B22"/>
    <w:rPr>
      <w:rFonts w:eastAsia="Andale Sans UI" w:cs="Times New Roman"/>
      <w:color w:val="auto"/>
      <w:kern w:val="1"/>
      <w:sz w:val="22"/>
      <w:szCs w:val="22"/>
      <w:lang w:val="de-DE" w:eastAsia="fa-IR" w:bidi="fa-IR"/>
    </w:rPr>
  </w:style>
  <w:style w:type="character" w:customStyle="1" w:styleId="WW8Num7z8">
    <w:name w:val="WW8Num7z8"/>
    <w:rsid w:val="00583B22"/>
    <w:rPr>
      <w:rFonts w:ascii="Times New Roman" w:hAnsi="Times New Roman" w:cs="Times New Roman"/>
      <w:sz w:val="22"/>
      <w:szCs w:val="26"/>
    </w:rPr>
  </w:style>
  <w:style w:type="character" w:customStyle="1" w:styleId="WW8Num8z0">
    <w:name w:val="WW8Num8z0"/>
    <w:rsid w:val="00583B22"/>
    <w:rPr>
      <w:rFonts w:ascii="Symbol" w:hAnsi="Symbol" w:cs="StarSymbol"/>
      <w:sz w:val="18"/>
      <w:szCs w:val="18"/>
    </w:rPr>
  </w:style>
  <w:style w:type="character" w:customStyle="1" w:styleId="WW8Num8z1">
    <w:name w:val="WW8Num8z1"/>
    <w:rsid w:val="00583B22"/>
    <w:rPr>
      <w:rFonts w:eastAsia="Andale Sans UI" w:cs="Times New Roman"/>
      <w:color w:val="auto"/>
      <w:kern w:val="1"/>
      <w:sz w:val="22"/>
      <w:szCs w:val="22"/>
      <w:lang w:val="de-DE" w:eastAsia="fa-IR" w:bidi="fa-IR"/>
    </w:rPr>
  </w:style>
  <w:style w:type="character" w:customStyle="1" w:styleId="WW8Num8z8">
    <w:name w:val="WW8Num8z8"/>
    <w:rsid w:val="00583B22"/>
    <w:rPr>
      <w:rFonts w:ascii="Times New Roman" w:hAnsi="Times New Roman" w:cs="Times New Roman"/>
      <w:sz w:val="22"/>
      <w:szCs w:val="26"/>
    </w:rPr>
  </w:style>
  <w:style w:type="character" w:customStyle="1" w:styleId="WW8Num9z0">
    <w:name w:val="WW8Num9z0"/>
    <w:rsid w:val="00583B22"/>
    <w:rPr>
      <w:rFonts w:ascii="Symbol" w:hAnsi="Symbol" w:cs="StarSymbol"/>
      <w:sz w:val="18"/>
      <w:szCs w:val="18"/>
    </w:rPr>
  </w:style>
  <w:style w:type="character" w:customStyle="1" w:styleId="WW8Num9z1">
    <w:name w:val="WW8Num9z1"/>
    <w:rsid w:val="00583B22"/>
    <w:rPr>
      <w:rFonts w:eastAsia="Andale Sans UI"/>
      <w:color w:val="auto"/>
      <w:kern w:val="1"/>
      <w:lang w:val="de-DE" w:eastAsia="fa-IR" w:bidi="fa-IR"/>
    </w:rPr>
  </w:style>
  <w:style w:type="character" w:customStyle="1" w:styleId="WW8Num11z0">
    <w:name w:val="WW8Num11z0"/>
    <w:rsid w:val="00583B22"/>
    <w:rPr>
      <w:rFonts w:ascii="Symbol" w:hAnsi="Symbol" w:cs="StarSymbol"/>
      <w:sz w:val="18"/>
      <w:szCs w:val="18"/>
    </w:rPr>
  </w:style>
  <w:style w:type="character" w:customStyle="1" w:styleId="WW8Num11z1">
    <w:name w:val="WW8Num11z1"/>
    <w:rsid w:val="00583B22"/>
    <w:rPr>
      <w:rFonts w:ascii="Courier New" w:hAnsi="Courier New" w:cs="Courier New"/>
    </w:rPr>
  </w:style>
  <w:style w:type="character" w:customStyle="1" w:styleId="WW8Num11z2">
    <w:name w:val="WW8Num11z2"/>
    <w:rsid w:val="00583B22"/>
    <w:rPr>
      <w:rFonts w:ascii="Wingdings" w:hAnsi="Wingdings" w:cs="Wingdings"/>
    </w:rPr>
  </w:style>
  <w:style w:type="character" w:customStyle="1" w:styleId="4f7">
    <w:name w:val="Основной шрифт абзаца4"/>
    <w:rsid w:val="00583B22"/>
  </w:style>
  <w:style w:type="character" w:customStyle="1" w:styleId="WW-Absatz-Standardschriftart">
    <w:name w:val="WW-Absatz-Standardschriftart"/>
    <w:rsid w:val="00583B22"/>
  </w:style>
  <w:style w:type="character" w:customStyle="1" w:styleId="WW-Absatz-Standardschriftart1">
    <w:name w:val="WW-Absatz-Standardschriftart1"/>
    <w:rsid w:val="00583B22"/>
  </w:style>
  <w:style w:type="character" w:customStyle="1" w:styleId="WW-Absatz-Standardschriftart11">
    <w:name w:val="WW-Absatz-Standardschriftart11"/>
    <w:rsid w:val="00583B22"/>
  </w:style>
  <w:style w:type="character" w:customStyle="1" w:styleId="WW-Absatz-Standardschriftart111">
    <w:name w:val="WW-Absatz-Standardschriftart111"/>
    <w:rsid w:val="00583B22"/>
  </w:style>
  <w:style w:type="character" w:customStyle="1" w:styleId="WW-Absatz-Standardschriftart1111">
    <w:name w:val="WW-Absatz-Standardschriftart1111"/>
    <w:rsid w:val="00583B22"/>
  </w:style>
  <w:style w:type="character" w:customStyle="1" w:styleId="WW-Absatz-Standardschriftart11111">
    <w:name w:val="WW-Absatz-Standardschriftart11111"/>
    <w:rsid w:val="00583B22"/>
  </w:style>
  <w:style w:type="character" w:customStyle="1" w:styleId="WW-Absatz-Standardschriftart111111">
    <w:name w:val="WW-Absatz-Standardschriftart111111"/>
    <w:rsid w:val="00583B22"/>
  </w:style>
  <w:style w:type="character" w:customStyle="1" w:styleId="WW-Absatz-Standardschriftart1111111">
    <w:name w:val="WW-Absatz-Standardschriftart1111111"/>
    <w:rsid w:val="00583B22"/>
  </w:style>
  <w:style w:type="character" w:customStyle="1" w:styleId="WW-Absatz-Standardschriftart11111111">
    <w:name w:val="WW-Absatz-Standardschriftart11111111"/>
    <w:rsid w:val="00583B22"/>
  </w:style>
  <w:style w:type="character" w:customStyle="1" w:styleId="WW-Absatz-Standardschriftart111111111">
    <w:name w:val="WW-Absatz-Standardschriftart111111111"/>
    <w:rsid w:val="00583B22"/>
  </w:style>
  <w:style w:type="character" w:customStyle="1" w:styleId="WW8Num10z0">
    <w:name w:val="WW8Num10z0"/>
    <w:rsid w:val="00583B22"/>
    <w:rPr>
      <w:rFonts w:ascii="Symbol" w:hAnsi="Symbol" w:cs="StarSymbol"/>
      <w:sz w:val="18"/>
      <w:szCs w:val="18"/>
    </w:rPr>
  </w:style>
  <w:style w:type="character" w:customStyle="1" w:styleId="WW-Absatz-Standardschriftart1111111111">
    <w:name w:val="WW-Absatz-Standardschriftart1111111111"/>
    <w:rsid w:val="00583B22"/>
  </w:style>
  <w:style w:type="character" w:customStyle="1" w:styleId="WW-Absatz-Standardschriftart11111111111">
    <w:name w:val="WW-Absatz-Standardschriftart11111111111"/>
    <w:rsid w:val="00583B22"/>
  </w:style>
  <w:style w:type="character" w:customStyle="1" w:styleId="WW-Absatz-Standardschriftart111111111111">
    <w:name w:val="WW-Absatz-Standardschriftart111111111111"/>
    <w:rsid w:val="00583B22"/>
  </w:style>
  <w:style w:type="character" w:customStyle="1" w:styleId="WW-Absatz-Standardschriftart1111111111111">
    <w:name w:val="WW-Absatz-Standardschriftart1111111111111"/>
    <w:rsid w:val="00583B22"/>
  </w:style>
  <w:style w:type="character" w:customStyle="1" w:styleId="WW-Absatz-Standardschriftart11111111111111">
    <w:name w:val="WW-Absatz-Standardschriftart11111111111111"/>
    <w:rsid w:val="00583B22"/>
  </w:style>
  <w:style w:type="character" w:customStyle="1" w:styleId="WW-Absatz-Standardschriftart111111111111111">
    <w:name w:val="WW-Absatz-Standardschriftart111111111111111"/>
    <w:rsid w:val="00583B22"/>
  </w:style>
  <w:style w:type="character" w:customStyle="1" w:styleId="WW-Absatz-Standardschriftart1111111111111111">
    <w:name w:val="WW-Absatz-Standardschriftart1111111111111111"/>
    <w:rsid w:val="00583B22"/>
  </w:style>
  <w:style w:type="character" w:customStyle="1" w:styleId="WW-Absatz-Standardschriftart11111111111111111">
    <w:name w:val="WW-Absatz-Standardschriftart11111111111111111"/>
    <w:rsid w:val="00583B22"/>
  </w:style>
  <w:style w:type="character" w:customStyle="1" w:styleId="WW-Absatz-Standardschriftart111111111111111111">
    <w:name w:val="WW-Absatz-Standardschriftart111111111111111111"/>
    <w:rsid w:val="00583B22"/>
  </w:style>
  <w:style w:type="character" w:customStyle="1" w:styleId="WW-Absatz-Standardschriftart1111111111111111111">
    <w:name w:val="WW-Absatz-Standardschriftart1111111111111111111"/>
    <w:rsid w:val="00583B22"/>
  </w:style>
  <w:style w:type="character" w:customStyle="1" w:styleId="WW-Absatz-Standardschriftart11111111111111111111">
    <w:name w:val="WW-Absatz-Standardschriftart11111111111111111111"/>
    <w:rsid w:val="00583B22"/>
  </w:style>
  <w:style w:type="character" w:customStyle="1" w:styleId="WW-Absatz-Standardschriftart111111111111111111111">
    <w:name w:val="WW-Absatz-Standardschriftart111111111111111111111"/>
    <w:rsid w:val="00583B22"/>
  </w:style>
  <w:style w:type="character" w:customStyle="1" w:styleId="WW-Absatz-Standardschriftart1111111111111111111111">
    <w:name w:val="WW-Absatz-Standardschriftart1111111111111111111111"/>
    <w:rsid w:val="00583B22"/>
  </w:style>
  <w:style w:type="character" w:customStyle="1" w:styleId="WW-Absatz-Standardschriftart11111111111111111111111">
    <w:name w:val="WW-Absatz-Standardschriftart11111111111111111111111"/>
    <w:rsid w:val="00583B22"/>
  </w:style>
  <w:style w:type="character" w:customStyle="1" w:styleId="WW-Absatz-Standardschriftart111111111111111111111111">
    <w:name w:val="WW-Absatz-Standardschriftart111111111111111111111111"/>
    <w:rsid w:val="00583B22"/>
  </w:style>
  <w:style w:type="character" w:customStyle="1" w:styleId="WW-Absatz-Standardschriftart1111111111111111111111111">
    <w:name w:val="WW-Absatz-Standardschriftart1111111111111111111111111"/>
    <w:rsid w:val="00583B22"/>
  </w:style>
  <w:style w:type="character" w:customStyle="1" w:styleId="WW-Absatz-Standardschriftart11111111111111111111111111">
    <w:name w:val="WW-Absatz-Standardschriftart11111111111111111111111111"/>
    <w:rsid w:val="00583B22"/>
  </w:style>
  <w:style w:type="character" w:customStyle="1" w:styleId="WW-Absatz-Standardschriftart111111111111111111111111111">
    <w:name w:val="WW-Absatz-Standardschriftart111111111111111111111111111"/>
    <w:rsid w:val="00583B22"/>
  </w:style>
  <w:style w:type="character" w:customStyle="1" w:styleId="WW-Absatz-Standardschriftart1111111111111111111111111111">
    <w:name w:val="WW-Absatz-Standardschriftart1111111111111111111111111111"/>
    <w:rsid w:val="00583B22"/>
  </w:style>
  <w:style w:type="character" w:customStyle="1" w:styleId="WW-Absatz-Standardschriftart11111111111111111111111111111">
    <w:name w:val="WW-Absatz-Standardschriftart11111111111111111111111111111"/>
    <w:rsid w:val="00583B22"/>
  </w:style>
  <w:style w:type="character" w:customStyle="1" w:styleId="WW-Absatz-Standardschriftart111111111111111111111111111111">
    <w:name w:val="WW-Absatz-Standardschriftart111111111111111111111111111111"/>
    <w:rsid w:val="00583B22"/>
  </w:style>
  <w:style w:type="character" w:customStyle="1" w:styleId="WW-Absatz-Standardschriftart1111111111111111111111111111111">
    <w:name w:val="WW-Absatz-Standardschriftart1111111111111111111111111111111"/>
    <w:rsid w:val="00583B22"/>
  </w:style>
  <w:style w:type="character" w:customStyle="1" w:styleId="WW-Absatz-Standardschriftart11111111111111111111111111111111">
    <w:name w:val="WW-Absatz-Standardschriftart11111111111111111111111111111111"/>
    <w:rsid w:val="00583B22"/>
  </w:style>
  <w:style w:type="character" w:customStyle="1" w:styleId="WW-Absatz-Standardschriftart111111111111111111111111111111111">
    <w:name w:val="WW-Absatz-Standardschriftart111111111111111111111111111111111"/>
    <w:rsid w:val="00583B22"/>
  </w:style>
  <w:style w:type="character" w:customStyle="1" w:styleId="WW-Absatz-Standardschriftart1111111111111111111111111111111111">
    <w:name w:val="WW-Absatz-Standardschriftart1111111111111111111111111111111111"/>
    <w:rsid w:val="00583B22"/>
  </w:style>
  <w:style w:type="character" w:customStyle="1" w:styleId="WW-Absatz-Standardschriftart11111111111111111111111111111111111">
    <w:name w:val="WW-Absatz-Standardschriftart11111111111111111111111111111111111"/>
    <w:rsid w:val="00583B22"/>
  </w:style>
  <w:style w:type="character" w:customStyle="1" w:styleId="WW-Absatz-Standardschriftart111111111111111111111111111111111111">
    <w:name w:val="WW-Absatz-Standardschriftart111111111111111111111111111111111111"/>
    <w:rsid w:val="00583B22"/>
  </w:style>
  <w:style w:type="character" w:customStyle="1" w:styleId="WW-Absatz-Standardschriftart1111111111111111111111111111111111111">
    <w:name w:val="WW-Absatz-Standardschriftart1111111111111111111111111111111111111"/>
    <w:rsid w:val="00583B22"/>
  </w:style>
  <w:style w:type="character" w:customStyle="1" w:styleId="WW-Absatz-Standardschriftart11111111111111111111111111111111111111">
    <w:name w:val="WW-Absatz-Standardschriftart11111111111111111111111111111111111111"/>
    <w:rsid w:val="00583B22"/>
  </w:style>
  <w:style w:type="character" w:customStyle="1" w:styleId="WW-Absatz-Standardschriftart111111111111111111111111111111111111111">
    <w:name w:val="WW-Absatz-Standardschriftart111111111111111111111111111111111111111"/>
    <w:rsid w:val="00583B22"/>
  </w:style>
  <w:style w:type="character" w:customStyle="1" w:styleId="WW-Absatz-Standardschriftart1111111111111111111111111111111111111111">
    <w:name w:val="WW-Absatz-Standardschriftart1111111111111111111111111111111111111111"/>
    <w:rsid w:val="00583B22"/>
  </w:style>
  <w:style w:type="character" w:customStyle="1" w:styleId="WW8Num2z0">
    <w:name w:val="WW8Num2z0"/>
    <w:rsid w:val="00583B22"/>
    <w:rPr>
      <w:sz w:val="24"/>
      <w:szCs w:val="29"/>
    </w:rPr>
  </w:style>
  <w:style w:type="character" w:customStyle="1" w:styleId="WW8Num3z6">
    <w:name w:val="WW8Num3z6"/>
    <w:rsid w:val="00583B22"/>
    <w:rPr>
      <w:rFonts w:ascii="Times New Roman" w:hAnsi="Times New Roman" w:cs="Times New Roman"/>
      <w:sz w:val="22"/>
      <w:szCs w:val="26"/>
    </w:rPr>
  </w:style>
  <w:style w:type="character" w:customStyle="1" w:styleId="WW8Num4z8">
    <w:name w:val="WW8Num4z8"/>
    <w:rsid w:val="00583B22"/>
    <w:rPr>
      <w:rFonts w:ascii="Times New Roman" w:hAnsi="Times New Roman" w:cs="Times New Roman"/>
      <w:sz w:val="22"/>
      <w:szCs w:val="26"/>
    </w:rPr>
  </w:style>
  <w:style w:type="character" w:customStyle="1" w:styleId="WW8Num8z2">
    <w:name w:val="WW8Num8z2"/>
    <w:rsid w:val="00583B22"/>
    <w:rPr>
      <w:rFonts w:ascii="Times New Roman" w:hAnsi="Times New Roman" w:cs="Times New Roman"/>
      <w:sz w:val="22"/>
      <w:szCs w:val="26"/>
    </w:rPr>
  </w:style>
  <w:style w:type="character" w:customStyle="1" w:styleId="3ffc">
    <w:name w:val="Основной шрифт абзаца3"/>
    <w:rsid w:val="00583B22"/>
  </w:style>
  <w:style w:type="character" w:customStyle="1" w:styleId="WW-Absatz-Standardschriftart11111111111111111111111111111111111111111">
    <w:name w:val="WW-Absatz-Standardschriftart11111111111111111111111111111111111111111"/>
    <w:rsid w:val="00583B22"/>
  </w:style>
  <w:style w:type="character" w:customStyle="1" w:styleId="WW-Absatz-Standardschriftart111111111111111111111111111111111111111111">
    <w:name w:val="WW-Absatz-Standardschriftart111111111111111111111111111111111111111111"/>
    <w:rsid w:val="00583B22"/>
  </w:style>
  <w:style w:type="character" w:customStyle="1" w:styleId="WW-Absatz-Standardschriftart1111111111111111111111111111111111111111111">
    <w:name w:val="WW-Absatz-Standardschriftart1111111111111111111111111111111111111111111"/>
    <w:rsid w:val="00583B22"/>
  </w:style>
  <w:style w:type="character" w:customStyle="1" w:styleId="WW-Absatz-Standardschriftart11111111111111111111111111111111111111111111">
    <w:name w:val="WW-Absatz-Standardschriftart11111111111111111111111111111111111111111111"/>
    <w:rsid w:val="00583B22"/>
  </w:style>
  <w:style w:type="character" w:customStyle="1" w:styleId="WW-Absatz-Standardschriftart111111111111111111111111111111111111111111111">
    <w:name w:val="WW-Absatz-Standardschriftart111111111111111111111111111111111111111111111"/>
    <w:rsid w:val="00583B22"/>
  </w:style>
  <w:style w:type="character" w:customStyle="1" w:styleId="WW-Absatz-Standardschriftart1111111111111111111111111111111111111111111111">
    <w:name w:val="WW-Absatz-Standardschriftart1111111111111111111111111111111111111111111111"/>
    <w:rsid w:val="00583B22"/>
  </w:style>
  <w:style w:type="character" w:customStyle="1" w:styleId="WW-Absatz-Standardschriftart11111111111111111111111111111111111111111111111">
    <w:name w:val="WW-Absatz-Standardschriftart11111111111111111111111111111111111111111111111"/>
    <w:rsid w:val="00583B22"/>
  </w:style>
  <w:style w:type="character" w:customStyle="1" w:styleId="WW8Num14z2">
    <w:name w:val="WW8Num14z2"/>
    <w:rsid w:val="00583B22"/>
    <w:rPr>
      <w:rFonts w:ascii="Times New Roman" w:hAnsi="Times New Roman" w:cs="Times New Roman"/>
      <w:sz w:val="22"/>
      <w:szCs w:val="26"/>
    </w:rPr>
  </w:style>
  <w:style w:type="character" w:customStyle="1" w:styleId="WW-Absatz-Standardschriftart111111111111111111111111111111111111111111111111">
    <w:name w:val="WW-Absatz-Standardschriftart111111111111111111111111111111111111111111111111"/>
    <w:rsid w:val="00583B22"/>
  </w:style>
  <w:style w:type="character" w:customStyle="1" w:styleId="WW-Absatz-Standardschriftart1111111111111111111111111111111111111111111111111">
    <w:name w:val="WW-Absatz-Standardschriftart1111111111111111111111111111111111111111111111111"/>
    <w:rsid w:val="00583B22"/>
  </w:style>
  <w:style w:type="character" w:customStyle="1" w:styleId="WW-Absatz-Standardschriftart11111111111111111111111111111111111111111111111111">
    <w:name w:val="WW-Absatz-Standardschriftart11111111111111111111111111111111111111111111111111"/>
    <w:rsid w:val="00583B22"/>
  </w:style>
  <w:style w:type="character" w:customStyle="1" w:styleId="WW-Absatz-Standardschriftart111111111111111111111111111111111111111111111111111">
    <w:name w:val="WW-Absatz-Standardschriftart111111111111111111111111111111111111111111111111111"/>
    <w:rsid w:val="00583B22"/>
  </w:style>
  <w:style w:type="character" w:customStyle="1" w:styleId="WW-Absatz-Standardschriftart1111111111111111111111111111111111111111111111111111">
    <w:name w:val="WW-Absatz-Standardschriftart1111111111111111111111111111111111111111111111111111"/>
    <w:rsid w:val="00583B22"/>
  </w:style>
  <w:style w:type="character" w:customStyle="1" w:styleId="WW-Absatz-Standardschriftart11111111111111111111111111111111111111111111111111111">
    <w:name w:val="WW-Absatz-Standardschriftart11111111111111111111111111111111111111111111111111111"/>
    <w:rsid w:val="00583B22"/>
  </w:style>
  <w:style w:type="character" w:customStyle="1" w:styleId="WW-Absatz-Standardschriftart111111111111111111111111111111111111111111111111111111">
    <w:name w:val="WW-Absatz-Standardschriftart111111111111111111111111111111111111111111111111111111"/>
    <w:rsid w:val="00583B22"/>
  </w:style>
  <w:style w:type="character" w:customStyle="1" w:styleId="WW-Absatz-Standardschriftart1111111111111111111111111111111111111111111111111111111">
    <w:name w:val="WW-Absatz-Standardschriftart1111111111111111111111111111111111111111111111111111111"/>
    <w:rsid w:val="00583B22"/>
  </w:style>
  <w:style w:type="character" w:customStyle="1" w:styleId="WW-Absatz-Standardschriftart11111111111111111111111111111111111111111111111111111111">
    <w:name w:val="WW-Absatz-Standardschriftart11111111111111111111111111111111111111111111111111111111"/>
    <w:rsid w:val="00583B22"/>
  </w:style>
  <w:style w:type="character" w:customStyle="1" w:styleId="WW-Absatz-Standardschriftart111111111111111111111111111111111111111111111111111111111">
    <w:name w:val="WW-Absatz-Standardschriftart111111111111111111111111111111111111111111111111111111111"/>
    <w:rsid w:val="00583B22"/>
  </w:style>
  <w:style w:type="character" w:customStyle="1" w:styleId="WW-Absatz-Standardschriftart1111111111111111111111111111111111111111111111111111111111">
    <w:name w:val="WW-Absatz-Standardschriftart1111111111111111111111111111111111111111111111111111111111"/>
    <w:rsid w:val="00583B22"/>
  </w:style>
  <w:style w:type="character" w:customStyle="1" w:styleId="WW-Absatz-Standardschriftart11111111111111111111111111111111111111111111111111111111111">
    <w:name w:val="WW-Absatz-Standardschriftart11111111111111111111111111111111111111111111111111111111111"/>
    <w:rsid w:val="00583B22"/>
  </w:style>
  <w:style w:type="character" w:customStyle="1" w:styleId="WW-Absatz-Standardschriftart111111111111111111111111111111111111111111111111111111111111">
    <w:name w:val="WW-Absatz-Standardschriftart111111111111111111111111111111111111111111111111111111111111"/>
    <w:rsid w:val="00583B22"/>
  </w:style>
  <w:style w:type="character" w:customStyle="1" w:styleId="2fff8">
    <w:name w:val="Основной шрифт абзаца2"/>
    <w:rsid w:val="00583B22"/>
  </w:style>
  <w:style w:type="character" w:customStyle="1" w:styleId="WW8Num2z2">
    <w:name w:val="WW8Num2z2"/>
    <w:rsid w:val="00583B22"/>
    <w:rPr>
      <w:sz w:val="24"/>
      <w:szCs w:val="29"/>
    </w:rPr>
  </w:style>
  <w:style w:type="character" w:customStyle="1" w:styleId="WW-Absatz-Standardschriftart1111111111111111111111111111111111111111111111111111111111111">
    <w:name w:val="WW-Absatz-Standardschriftart1111111111111111111111111111111111111111111111111111111111111"/>
    <w:rsid w:val="00583B22"/>
  </w:style>
  <w:style w:type="character" w:customStyle="1" w:styleId="WW-Absatz-Standardschriftart11111111111111111111111111111111111111111111111111111111111111">
    <w:name w:val="WW-Absatz-Standardschriftart11111111111111111111111111111111111111111111111111111111111111"/>
    <w:rsid w:val="00583B22"/>
  </w:style>
  <w:style w:type="character" w:customStyle="1" w:styleId="WW-Absatz-Standardschriftart111111111111111111111111111111111111111111111111111111111111111">
    <w:name w:val="WW-Absatz-Standardschriftart111111111111111111111111111111111111111111111111111111111111111"/>
    <w:rsid w:val="00583B22"/>
  </w:style>
  <w:style w:type="character" w:customStyle="1" w:styleId="WW-Absatz-Standardschriftart1111111111111111111111111111111111111111111111111111111111111111">
    <w:name w:val="WW-Absatz-Standardschriftart1111111111111111111111111111111111111111111111111111111111111111"/>
    <w:rsid w:val="00583B22"/>
  </w:style>
  <w:style w:type="character" w:customStyle="1" w:styleId="WW-Absatz-Standardschriftart11111111111111111111111111111111111111111111111111111111111111111">
    <w:name w:val="WW-Absatz-Standardschriftart11111111111111111111111111111111111111111111111111111111111111111"/>
    <w:rsid w:val="00583B22"/>
  </w:style>
  <w:style w:type="character" w:customStyle="1" w:styleId="WW-Absatz-Standardschriftart111111111111111111111111111111111111111111111111111111111111111111">
    <w:name w:val="WW-Absatz-Standardschriftart111111111111111111111111111111111111111111111111111111111111111111"/>
    <w:rsid w:val="00583B22"/>
  </w:style>
  <w:style w:type="character" w:customStyle="1" w:styleId="WW-Absatz-Standardschriftart1111111111111111111111111111111111111111111111111111111111111111111">
    <w:name w:val="WW-Absatz-Standardschriftart1111111111111111111111111111111111111111111111111111111111111111111"/>
    <w:rsid w:val="00583B22"/>
  </w:style>
  <w:style w:type="character" w:customStyle="1" w:styleId="WW-Absatz-Standardschriftart11111111111111111111111111111111111111111111111111111111111111111111">
    <w:name w:val="WW-Absatz-Standardschriftart11111111111111111111111111111111111111111111111111111111111111111111"/>
    <w:rsid w:val="00583B22"/>
  </w:style>
  <w:style w:type="character" w:customStyle="1" w:styleId="WW-Absatz-Standardschriftart111111111111111111111111111111111111111111111111111111111111111111111">
    <w:name w:val="WW-Absatz-Standardschriftart111111111111111111111111111111111111111111111111111111111111111111111"/>
    <w:rsid w:val="00583B22"/>
  </w:style>
  <w:style w:type="character" w:customStyle="1" w:styleId="WW-Absatz-Standardschriftart1111111111111111111111111111111111111111111111111111111111111111111111">
    <w:name w:val="WW-Absatz-Standardschriftart1111111111111111111111111111111111111111111111111111111111111111111111"/>
    <w:rsid w:val="00583B22"/>
  </w:style>
  <w:style w:type="character" w:customStyle="1" w:styleId="WW-Absatz-Standardschriftart11111111111111111111111111111111111111111111111111111111111111111111111">
    <w:name w:val="WW-Absatz-Standardschriftart11111111111111111111111111111111111111111111111111111111111111111111111"/>
    <w:rsid w:val="00583B22"/>
  </w:style>
  <w:style w:type="character" w:customStyle="1" w:styleId="WW-Absatz-Standardschriftart111111111111111111111111111111111111111111111111111111111111111111111111">
    <w:name w:val="WW-Absatz-Standardschriftart111111111111111111111111111111111111111111111111111111111111111111111111"/>
    <w:rsid w:val="00583B22"/>
  </w:style>
  <w:style w:type="character" w:customStyle="1" w:styleId="WW-Absatz-Standardschriftart1111111111111111111111111111111111111111111111111111111111111111111111111">
    <w:name w:val="WW-Absatz-Standardschriftart1111111111111111111111111111111111111111111111111111111111111111111111111"/>
    <w:rsid w:val="00583B22"/>
  </w:style>
  <w:style w:type="character" w:customStyle="1" w:styleId="WW8Num3z2">
    <w:name w:val="WW8Num3z2"/>
    <w:rsid w:val="00583B22"/>
    <w:rPr>
      <w:rFonts w:ascii="Times New Roman" w:hAnsi="Times New Roman" w:cs="Times New Roman"/>
      <w:sz w:val="22"/>
      <w:szCs w:val="26"/>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583B22"/>
  </w:style>
  <w:style w:type="character" w:customStyle="1" w:styleId="WW-Absatz-Standardschriftart111111111111111111111111111111111111111111111111111111111111111111111111111">
    <w:name w:val="WW-Absatz-Standardschriftart111111111111111111111111111111111111111111111111111111111111111111111111111"/>
    <w:rsid w:val="00583B2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83B2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83B22"/>
  </w:style>
  <w:style w:type="character" w:customStyle="1" w:styleId="WW-">
    <w:name w:val="WW-Основной шрифт абзаца"/>
    <w:rsid w:val="00583B2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83B2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83B2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83B2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83B2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83B2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83B2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83B2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83B2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83B2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83B2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83B2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83B2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83B2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583B22"/>
  </w:style>
  <w:style w:type="character" w:customStyle="1" w:styleId="WW8Num12z0">
    <w:name w:val="WW8Num12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583B22"/>
  </w:style>
  <w:style w:type="character" w:customStyle="1" w:styleId="WW8Num2z3">
    <w:name w:val="WW8Num2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583B22"/>
  </w:style>
  <w:style w:type="character" w:customStyle="1" w:styleId="WW8Num13z0">
    <w:name w:val="WW8Num13z0"/>
    <w:rsid w:val="00583B22"/>
    <w:rPr>
      <w:rFonts w:ascii="Symbol" w:hAnsi="Symbol" w:cs="StarSymbol"/>
      <w:sz w:val="18"/>
      <w:szCs w:val="18"/>
    </w:rPr>
  </w:style>
  <w:style w:type="character" w:customStyle="1" w:styleId="WW8Num14z0">
    <w:name w:val="WW8Num14z0"/>
    <w:rsid w:val="00583B22"/>
    <w:rPr>
      <w:rFonts w:ascii="Symbol" w:hAnsi="Symbol" w:cs="StarSymbol"/>
      <w:sz w:val="18"/>
      <w:szCs w:val="18"/>
    </w:rPr>
  </w:style>
  <w:style w:type="character" w:customStyle="1" w:styleId="WW8Num15z0">
    <w:name w:val="WW8Num15z0"/>
    <w:rsid w:val="00583B22"/>
    <w:rPr>
      <w:rFonts w:ascii="Symbol" w:hAnsi="Symbol" w:cs="StarSymbol"/>
      <w:sz w:val="18"/>
      <w:szCs w:val="18"/>
    </w:rPr>
  </w:style>
  <w:style w:type="character" w:customStyle="1" w:styleId="WW8Num16z0">
    <w:name w:val="WW8Num16z0"/>
    <w:rsid w:val="00583B22"/>
    <w:rPr>
      <w:rFonts w:ascii="Symbol" w:hAnsi="Symbol" w:cs="StarSymbol"/>
      <w:sz w:val="18"/>
      <w:szCs w:val="18"/>
    </w:rPr>
  </w:style>
  <w:style w:type="character" w:customStyle="1" w:styleId="WW8Num17z0">
    <w:name w:val="WW8Num17z0"/>
    <w:rsid w:val="00583B22"/>
    <w:rPr>
      <w:rFonts w:ascii="Symbol" w:hAnsi="Symbol" w:cs="StarSymbol"/>
      <w:sz w:val="18"/>
      <w:szCs w:val="18"/>
    </w:rPr>
  </w:style>
  <w:style w:type="character" w:customStyle="1" w:styleId="WW8Num18z0">
    <w:name w:val="WW8Num18z0"/>
    <w:rsid w:val="00583B22"/>
    <w:rPr>
      <w:rFonts w:ascii="Symbol" w:hAnsi="Symbol" w:cs="StarSymbol"/>
      <w:sz w:val="18"/>
      <w:szCs w:val="18"/>
    </w:rPr>
  </w:style>
  <w:style w:type="character" w:customStyle="1" w:styleId="WW8Num19z0">
    <w:name w:val="WW8Num19z0"/>
    <w:rsid w:val="00583B22"/>
    <w:rPr>
      <w:rFonts w:ascii="Symbol" w:hAnsi="Symbol" w:cs="StarSymbol"/>
      <w:sz w:val="18"/>
      <w:szCs w:val="18"/>
    </w:rPr>
  </w:style>
  <w:style w:type="character" w:customStyle="1" w:styleId="WW8Num20z0">
    <w:name w:val="WW8Num20z0"/>
    <w:rsid w:val="00583B22"/>
    <w:rPr>
      <w:rFonts w:ascii="Symbol" w:hAnsi="Symbol" w:cs="StarSymbol"/>
      <w:sz w:val="18"/>
      <w:szCs w:val="18"/>
    </w:rPr>
  </w:style>
  <w:style w:type="character" w:customStyle="1" w:styleId="WW8Num21z0">
    <w:name w:val="WW8Num21z0"/>
    <w:rsid w:val="00583B22"/>
    <w:rPr>
      <w:rFonts w:ascii="Symbol" w:hAnsi="Symbol" w:cs="StarSymbol"/>
      <w:sz w:val="18"/>
      <w:szCs w:val="18"/>
    </w:rPr>
  </w:style>
  <w:style w:type="character" w:customStyle="1" w:styleId="WW8Num22z0">
    <w:name w:val="WW8Num22z0"/>
    <w:rsid w:val="00583B22"/>
    <w:rPr>
      <w:rFonts w:ascii="Symbol" w:hAnsi="Symbol" w:cs="StarSymbol"/>
      <w:sz w:val="18"/>
      <w:szCs w:val="18"/>
    </w:rPr>
  </w:style>
  <w:style w:type="character" w:customStyle="1" w:styleId="WW8Num23z0">
    <w:name w:val="WW8Num23z0"/>
    <w:rsid w:val="00583B22"/>
    <w:rPr>
      <w:rFonts w:ascii="Symbol" w:hAnsi="Symbol" w:cs="StarSymbol"/>
      <w:sz w:val="18"/>
      <w:szCs w:val="18"/>
    </w:rPr>
  </w:style>
  <w:style w:type="character" w:customStyle="1" w:styleId="WW8Num24z0">
    <w:name w:val="WW8Num24z0"/>
    <w:rsid w:val="00583B22"/>
    <w:rPr>
      <w:rFonts w:ascii="Symbol" w:hAnsi="Symbol" w:cs="StarSymbol"/>
      <w:sz w:val="18"/>
      <w:szCs w:val="18"/>
    </w:rPr>
  </w:style>
  <w:style w:type="character" w:customStyle="1" w:styleId="WW8Num25z0">
    <w:name w:val="WW8Num25z0"/>
    <w:rsid w:val="00583B22"/>
    <w:rPr>
      <w:rFonts w:ascii="Symbol" w:hAnsi="Symbol" w:cs="StarSymbol"/>
      <w:sz w:val="18"/>
      <w:szCs w:val="18"/>
    </w:rPr>
  </w:style>
  <w:style w:type="character" w:customStyle="1" w:styleId="WW8Num26z0">
    <w:name w:val="WW8Num26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583B22"/>
  </w:style>
  <w:style w:type="character" w:customStyle="1" w:styleId="WW8Num3z3">
    <w:name w:val="WW8Num3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583B22"/>
  </w:style>
  <w:style w:type="character" w:customStyle="1" w:styleId="WW-1">
    <w:name w:val="WW-Основной шрифт абзаца1"/>
    <w:rsid w:val="00583B22"/>
  </w:style>
  <w:style w:type="character" w:customStyle="1" w:styleId="afffffffffffd">
    <w:name w:val="Символ нумерации"/>
    <w:rsid w:val="00583B22"/>
    <w:rPr>
      <w:rFonts w:ascii="Times New Roman" w:hAnsi="Times New Roman" w:cs="Times New Roman"/>
      <w:sz w:val="22"/>
      <w:szCs w:val="26"/>
    </w:rPr>
  </w:style>
  <w:style w:type="character" w:customStyle="1" w:styleId="afffffffffffe">
    <w:name w:val="Маркеры списка"/>
    <w:rsid w:val="00583B22"/>
    <w:rPr>
      <w:rFonts w:ascii="StarSymbol" w:eastAsia="StarSymbol" w:hAnsi="StarSymbol" w:cs="StarSymbol"/>
      <w:sz w:val="18"/>
      <w:szCs w:val="18"/>
    </w:rPr>
  </w:style>
  <w:style w:type="character" w:customStyle="1" w:styleId="WW8NumSt1z0">
    <w:name w:val="WW8NumSt1z0"/>
    <w:rsid w:val="00583B22"/>
    <w:rPr>
      <w:rFonts w:ascii="Times New Roman" w:hAnsi="Times New Roman" w:cs="Times New Roman"/>
    </w:rPr>
  </w:style>
  <w:style w:type="character" w:customStyle="1" w:styleId="affffffffffff">
    <w:name w:val="Символ сноски"/>
    <w:rsid w:val="00583B22"/>
  </w:style>
  <w:style w:type="character" w:customStyle="1" w:styleId="1fffe">
    <w:name w:val="Знак сноски1"/>
    <w:rsid w:val="00583B22"/>
    <w:rPr>
      <w:vertAlign w:val="superscript"/>
    </w:rPr>
  </w:style>
  <w:style w:type="character" w:customStyle="1" w:styleId="affffffffffff0">
    <w:name w:val="Символы концевой сноски"/>
    <w:rsid w:val="00583B22"/>
    <w:rPr>
      <w:vertAlign w:val="superscript"/>
    </w:rPr>
  </w:style>
  <w:style w:type="character" w:customStyle="1" w:styleId="WW-0">
    <w:name w:val="WW-Символы концевой сноски"/>
    <w:rsid w:val="00583B22"/>
  </w:style>
  <w:style w:type="character" w:customStyle="1" w:styleId="1ffff">
    <w:name w:val="Знак концевой сноски1"/>
    <w:rsid w:val="00583B22"/>
    <w:rPr>
      <w:vertAlign w:val="superscript"/>
    </w:rPr>
  </w:style>
  <w:style w:type="character" w:customStyle="1" w:styleId="5f3">
    <w:name w:val="Основной шрифт абзаца5"/>
    <w:rsid w:val="00583B22"/>
  </w:style>
  <w:style w:type="character" w:customStyle="1" w:styleId="2fff9">
    <w:name w:val="Знак сноски2"/>
    <w:rsid w:val="00583B22"/>
    <w:rPr>
      <w:position w:val="0"/>
      <w:sz w:val="12"/>
      <w:vertAlign w:val="baseline"/>
    </w:rPr>
  </w:style>
  <w:style w:type="character" w:customStyle="1" w:styleId="2fffa">
    <w:name w:val="Знак сноски2"/>
    <w:rsid w:val="00583B22"/>
    <w:rPr>
      <w:position w:val="0"/>
      <w:sz w:val="12"/>
      <w:vertAlign w:val="baseline"/>
    </w:rPr>
  </w:style>
  <w:style w:type="character" w:customStyle="1" w:styleId="Internetlink">
    <w:name w:val="Internet link"/>
    <w:rsid w:val="00583B22"/>
    <w:rPr>
      <w:color w:val="000080"/>
      <w:u w:val="single"/>
    </w:rPr>
  </w:style>
  <w:style w:type="character" w:customStyle="1" w:styleId="NumberingSymbols">
    <w:name w:val="Numbering Symbols"/>
    <w:rsid w:val="00583B22"/>
  </w:style>
  <w:style w:type="paragraph" w:customStyle="1" w:styleId="affffffffffff1">
    <w:name w:val="Заголовок"/>
    <w:basedOn w:val="a8"/>
    <w:next w:val="afa"/>
    <w:rsid w:val="00583B22"/>
    <w:pPr>
      <w:keepNext/>
      <w:widowControl w:val="0"/>
      <w:suppressAutoHyphens/>
      <w:spacing w:before="240" w:after="120"/>
    </w:pPr>
    <w:rPr>
      <w:rFonts w:ascii="Arial" w:eastAsia="Lucida Sans Unicode" w:hAnsi="Arial" w:cs="Tahoma"/>
      <w:color w:val="000000"/>
      <w:sz w:val="28"/>
      <w:szCs w:val="28"/>
      <w:lang w:eastAsia="en-US" w:bidi="en-US"/>
    </w:rPr>
  </w:style>
  <w:style w:type="paragraph" w:customStyle="1" w:styleId="4f8">
    <w:name w:val="Название4"/>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4f9">
    <w:name w:val="Указатель4"/>
    <w:basedOn w:val="a8"/>
    <w:rsid w:val="00583B22"/>
    <w:pPr>
      <w:widowControl w:val="0"/>
      <w:suppressLineNumbers/>
      <w:suppressAutoHyphens/>
    </w:pPr>
    <w:rPr>
      <w:rFonts w:eastAsia="Lucida Sans Unicode" w:cs="Mangal"/>
      <w:color w:val="000000"/>
      <w:lang w:eastAsia="en-US" w:bidi="en-US"/>
    </w:rPr>
  </w:style>
  <w:style w:type="paragraph" w:customStyle="1" w:styleId="3ffd">
    <w:name w:val="Название3"/>
    <w:basedOn w:val="a8"/>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3ffe">
    <w:name w:val="Указатель3"/>
    <w:basedOn w:val="a8"/>
    <w:rsid w:val="00583B22"/>
    <w:pPr>
      <w:widowControl w:val="0"/>
      <w:suppressLineNumbers/>
      <w:suppressAutoHyphens/>
    </w:pPr>
    <w:rPr>
      <w:rFonts w:ascii="Arial" w:eastAsia="Lucida Sans Unicode" w:hAnsi="Arial" w:cs="Mangal"/>
      <w:color w:val="000000"/>
      <w:lang w:eastAsia="en-US" w:bidi="en-US"/>
    </w:rPr>
  </w:style>
  <w:style w:type="paragraph" w:customStyle="1" w:styleId="2fffb">
    <w:name w:val="Название2"/>
    <w:basedOn w:val="a8"/>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2fffc">
    <w:name w:val="Указатель2"/>
    <w:basedOn w:val="a8"/>
    <w:rsid w:val="00583B22"/>
    <w:pPr>
      <w:widowControl w:val="0"/>
      <w:suppressLineNumbers/>
      <w:suppressAutoHyphens/>
    </w:pPr>
    <w:rPr>
      <w:rFonts w:ascii="Arial" w:eastAsia="Lucida Sans Unicode" w:hAnsi="Arial" w:cs="Mangal"/>
      <w:color w:val="000000"/>
      <w:lang w:eastAsia="en-US" w:bidi="en-US"/>
    </w:rPr>
  </w:style>
  <w:style w:type="paragraph" w:styleId="1ffff0">
    <w:name w:val="index 1"/>
    <w:basedOn w:val="a8"/>
    <w:next w:val="a8"/>
    <w:autoRedefine/>
    <w:unhideWhenUsed/>
    <w:rsid w:val="00583B22"/>
    <w:pPr>
      <w:ind w:left="240" w:hanging="240"/>
    </w:pPr>
  </w:style>
  <w:style w:type="paragraph" w:styleId="affffffffffff2">
    <w:name w:val="index heading"/>
    <w:basedOn w:val="a8"/>
    <w:rsid w:val="00583B22"/>
    <w:pPr>
      <w:widowControl w:val="0"/>
      <w:suppressLineNumbers/>
      <w:suppressAutoHyphens/>
    </w:pPr>
    <w:rPr>
      <w:rFonts w:eastAsia="Lucida Sans Unicode" w:cs="Tahoma"/>
      <w:color w:val="000000"/>
      <w:lang w:eastAsia="en-US" w:bidi="en-US"/>
    </w:rPr>
  </w:style>
  <w:style w:type="paragraph" w:customStyle="1" w:styleId="affffffffffff3">
    <w:name w:val="Абзац нумерованный"/>
    <w:basedOn w:val="a8"/>
    <w:rsid w:val="00583B22"/>
    <w:pPr>
      <w:widowControl w:val="0"/>
      <w:suppressAutoHyphens/>
      <w:spacing w:line="100" w:lineRule="atLeast"/>
      <w:jc w:val="both"/>
      <w:textAlignment w:val="baseline"/>
    </w:pPr>
    <w:rPr>
      <w:rFonts w:eastAsia="Lucida Sans Unicode" w:cs="Tahoma"/>
      <w:color w:val="000000"/>
      <w:szCs w:val="20"/>
      <w:lang w:eastAsia="en-US" w:bidi="en-US"/>
    </w:rPr>
  </w:style>
  <w:style w:type="paragraph" w:customStyle="1" w:styleId="21f3">
    <w:name w:val="Основной текст с отступом 21"/>
    <w:basedOn w:val="a8"/>
    <w:rsid w:val="00583B22"/>
    <w:pPr>
      <w:widowControl w:val="0"/>
      <w:suppressAutoHyphens/>
      <w:spacing w:after="120" w:line="480" w:lineRule="auto"/>
      <w:ind w:left="283"/>
    </w:pPr>
    <w:rPr>
      <w:rFonts w:eastAsia="Lucida Sans Unicode" w:cs="Tahoma"/>
      <w:color w:val="000000"/>
      <w:lang w:eastAsia="en-US" w:bidi="en-US"/>
    </w:rPr>
  </w:style>
  <w:style w:type="paragraph" w:customStyle="1" w:styleId="caaieiaie11">
    <w:name w:val="caaieiaie 11"/>
    <w:basedOn w:val="a8"/>
    <w:next w:val="a8"/>
    <w:rsid w:val="00583B22"/>
    <w:pPr>
      <w:keepNext/>
      <w:suppressAutoHyphens/>
      <w:overflowPunct w:val="0"/>
      <w:autoSpaceDE w:val="0"/>
      <w:spacing w:line="100" w:lineRule="atLeast"/>
      <w:jc w:val="center"/>
      <w:textAlignment w:val="baseline"/>
    </w:pPr>
    <w:rPr>
      <w:rFonts w:eastAsia="Lucida Sans Unicode" w:cs="Tahoma"/>
      <w:color w:val="000000"/>
      <w:lang w:eastAsia="en-US" w:bidi="en-US"/>
    </w:rPr>
  </w:style>
  <w:style w:type="paragraph" w:customStyle="1" w:styleId="oaenoniinee">
    <w:name w:val="oaeno niinee"/>
    <w:basedOn w:val="a8"/>
    <w:rsid w:val="00583B22"/>
    <w:pPr>
      <w:widowControl w:val="0"/>
      <w:suppressAutoHyphens/>
      <w:overflowPunct w:val="0"/>
      <w:autoSpaceDE w:val="0"/>
      <w:spacing w:line="100" w:lineRule="atLeast"/>
      <w:textAlignment w:val="baseline"/>
    </w:pPr>
    <w:rPr>
      <w:rFonts w:ascii="Gelvetsky 12pt" w:eastAsia="Lucida Sans Unicode" w:hAnsi="Gelvetsky 12pt" w:cs="Gelvetsky 12pt"/>
      <w:color w:val="000000"/>
      <w:lang w:val="en-US" w:eastAsia="en-US" w:bidi="en-US"/>
    </w:rPr>
  </w:style>
  <w:style w:type="paragraph" w:customStyle="1" w:styleId="21f4">
    <w:name w:val="Продолжение списка 21"/>
    <w:basedOn w:val="a8"/>
    <w:rsid w:val="00583B22"/>
    <w:pPr>
      <w:widowControl w:val="0"/>
      <w:suppressAutoHyphens/>
      <w:spacing w:after="120"/>
      <w:ind w:left="-4823"/>
    </w:pPr>
    <w:rPr>
      <w:rFonts w:eastAsia="Lucida Sans Unicode" w:cs="Tahoma"/>
      <w:color w:val="000000"/>
      <w:lang w:eastAsia="en-US" w:bidi="en-US"/>
    </w:rPr>
  </w:style>
  <w:style w:type="paragraph" w:customStyle="1" w:styleId="245">
    <w:name w:val="Основной текст 24"/>
    <w:basedOn w:val="a8"/>
    <w:rsid w:val="00583B22"/>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1b">
    <w:name w:val="Основной текст с отступом 31"/>
    <w:basedOn w:val="a8"/>
    <w:rsid w:val="00583B22"/>
    <w:pPr>
      <w:widowControl w:val="0"/>
      <w:suppressAutoHyphens/>
      <w:spacing w:after="120"/>
      <w:ind w:left="283"/>
    </w:pPr>
    <w:rPr>
      <w:rFonts w:eastAsia="Lucida Sans Unicode" w:cs="Tahoma"/>
      <w:color w:val="000000"/>
      <w:sz w:val="16"/>
      <w:szCs w:val="16"/>
      <w:lang w:eastAsia="en-US" w:bidi="en-US"/>
    </w:rPr>
  </w:style>
  <w:style w:type="paragraph" w:customStyle="1" w:styleId="ConsPlusDocList">
    <w:name w:val="ConsPlusDocList"/>
    <w:basedOn w:val="a8"/>
    <w:rsid w:val="00583B22"/>
    <w:pPr>
      <w:widowControl w:val="0"/>
      <w:suppressAutoHyphens/>
      <w:autoSpaceDE w:val="0"/>
    </w:pPr>
    <w:rPr>
      <w:rFonts w:ascii="Courier New" w:eastAsia="Courier New" w:hAnsi="Courier New"/>
      <w:sz w:val="20"/>
      <w:szCs w:val="20"/>
    </w:rPr>
  </w:style>
  <w:style w:type="paragraph" w:customStyle="1" w:styleId="1ffff1">
    <w:name w:val="Цитата1"/>
    <w:basedOn w:val="a8"/>
    <w:rsid w:val="00583B22"/>
    <w:pPr>
      <w:widowControl w:val="0"/>
      <w:suppressAutoHyphens/>
      <w:ind w:left="1134" w:right="566"/>
    </w:pPr>
    <w:rPr>
      <w:rFonts w:eastAsia="Lucida Sans Unicode" w:cs="Tahoma"/>
      <w:color w:val="000000"/>
      <w:lang w:eastAsia="en-US" w:bidi="en-US"/>
    </w:rPr>
  </w:style>
  <w:style w:type="paragraph" w:customStyle="1" w:styleId="4fa">
    <w:name w:val="Обычный4"/>
    <w:rsid w:val="00583B22"/>
    <w:pPr>
      <w:widowControl w:val="0"/>
      <w:suppressAutoHyphens/>
      <w:spacing w:line="300" w:lineRule="auto"/>
    </w:pPr>
    <w:rPr>
      <w:rFonts w:ascii="Times New Roman" w:eastAsia="Arial" w:hAnsi="Times New Roman"/>
      <w:kern w:val="1"/>
      <w:sz w:val="22"/>
      <w:lang w:eastAsia="ar-SA"/>
    </w:rPr>
  </w:style>
  <w:style w:type="paragraph" w:customStyle="1" w:styleId="22e">
    <w:name w:val="Основной текст с отступом 22"/>
    <w:basedOn w:val="a8"/>
    <w:rsid w:val="00583B22"/>
    <w:pPr>
      <w:tabs>
        <w:tab w:val="center" w:pos="774"/>
      </w:tabs>
      <w:suppressAutoHyphens/>
      <w:overflowPunct w:val="0"/>
      <w:autoSpaceDE w:val="0"/>
      <w:spacing w:line="100" w:lineRule="atLeast"/>
      <w:ind w:left="360"/>
      <w:jc w:val="both"/>
      <w:textAlignment w:val="baseline"/>
    </w:pPr>
    <w:rPr>
      <w:rFonts w:eastAsia="Lucida Sans Unicode" w:cs="Tahoma"/>
      <w:i/>
      <w:iCs/>
      <w:color w:val="000000"/>
      <w:lang w:eastAsia="en-US" w:bidi="en-US"/>
    </w:rPr>
  </w:style>
  <w:style w:type="paragraph" w:customStyle="1" w:styleId="text">
    <w:name w:val="text"/>
    <w:basedOn w:val="a8"/>
    <w:rsid w:val="00583B22"/>
    <w:pPr>
      <w:widowControl w:val="0"/>
      <w:suppressAutoHyphens/>
      <w:ind w:left="120" w:right="120" w:firstLine="150"/>
    </w:pPr>
    <w:rPr>
      <w:rFonts w:ascii="Tahoma" w:eastAsia="Lucida Sans Unicode" w:hAnsi="Tahoma" w:cs="Tahoma"/>
      <w:color w:val="000000"/>
      <w:sz w:val="18"/>
      <w:szCs w:val="18"/>
      <w:lang w:eastAsia="en-US" w:bidi="en-US"/>
    </w:rPr>
  </w:style>
  <w:style w:type="paragraph" w:customStyle="1" w:styleId="329">
    <w:name w:val="Основной текст с отступом 32"/>
    <w:basedOn w:val="a8"/>
    <w:rsid w:val="00583B22"/>
    <w:pPr>
      <w:widowControl w:val="0"/>
      <w:suppressAutoHyphens/>
      <w:ind w:firstLine="709"/>
      <w:jc w:val="both"/>
    </w:pPr>
    <w:rPr>
      <w:rFonts w:eastAsia="Lucida Sans Unicode" w:cs="Tahoma"/>
      <w:color w:val="000000"/>
      <w:sz w:val="22"/>
      <w:szCs w:val="28"/>
      <w:lang w:eastAsia="en-US" w:bidi="en-US"/>
    </w:rPr>
  </w:style>
  <w:style w:type="paragraph" w:customStyle="1" w:styleId="txt">
    <w:name w:val="txt"/>
    <w:basedOn w:val="a8"/>
    <w:rsid w:val="00583B22"/>
    <w:pPr>
      <w:widowControl w:val="0"/>
      <w:suppressAutoHyphens/>
      <w:ind w:firstLine="360"/>
      <w:jc w:val="both"/>
    </w:pPr>
    <w:rPr>
      <w:rFonts w:ascii="Verdana" w:eastAsia="Andale Sans UI" w:hAnsi="Verdana"/>
      <w:kern w:val="1"/>
      <w:sz w:val="18"/>
      <w:szCs w:val="18"/>
      <w:lang w:eastAsia="ar-SA"/>
    </w:rPr>
  </w:style>
  <w:style w:type="paragraph" w:customStyle="1" w:styleId="txt1">
    <w:name w:val="txt1"/>
    <w:basedOn w:val="a8"/>
    <w:rsid w:val="00583B22"/>
    <w:pPr>
      <w:widowControl w:val="0"/>
      <w:suppressAutoHyphens/>
    </w:pPr>
    <w:rPr>
      <w:rFonts w:ascii="Verdana" w:eastAsia="Andale Sans UI" w:hAnsi="Verdana"/>
      <w:kern w:val="1"/>
      <w:sz w:val="18"/>
      <w:szCs w:val="18"/>
      <w:lang w:eastAsia="ar-SA"/>
    </w:rPr>
  </w:style>
  <w:style w:type="paragraph" w:customStyle="1" w:styleId="affffffffffff4">
    <w:name w:val="Пункт б/н"/>
    <w:basedOn w:val="a8"/>
    <w:rsid w:val="00583B22"/>
    <w:pPr>
      <w:widowControl w:val="0"/>
      <w:tabs>
        <w:tab w:val="left" w:pos="1134"/>
      </w:tabs>
      <w:suppressAutoHyphens/>
      <w:ind w:firstLine="567"/>
      <w:jc w:val="both"/>
    </w:pPr>
    <w:rPr>
      <w:rFonts w:eastAsia="Andale Sans UI"/>
      <w:kern w:val="1"/>
      <w:lang w:eastAsia="ar-SA"/>
    </w:rPr>
  </w:style>
  <w:style w:type="paragraph" w:customStyle="1" w:styleId="332">
    <w:name w:val="Основной текст с отступом 33"/>
    <w:basedOn w:val="a8"/>
    <w:rsid w:val="00583B22"/>
    <w:pPr>
      <w:widowControl w:val="0"/>
      <w:suppressAutoHyphens/>
      <w:spacing w:line="200" w:lineRule="atLeast"/>
      <w:ind w:firstLine="567"/>
      <w:jc w:val="both"/>
    </w:pPr>
    <w:rPr>
      <w:rFonts w:eastAsia="Lucida Sans Unicode"/>
      <w:color w:val="000000"/>
      <w:sz w:val="22"/>
      <w:szCs w:val="22"/>
      <w:lang w:eastAsia="en-US" w:bidi="en-US"/>
    </w:rPr>
  </w:style>
  <w:style w:type="paragraph" w:customStyle="1" w:styleId="ConsPlusDocList0">
    <w:name w:val="ConsPlusDocList"/>
    <w:next w:val="a8"/>
    <w:rsid w:val="00583B22"/>
    <w:pPr>
      <w:widowControl w:val="0"/>
      <w:suppressAutoHyphens/>
      <w:autoSpaceDE w:val="0"/>
    </w:pPr>
    <w:rPr>
      <w:rFonts w:ascii="Arial" w:eastAsia="Arial" w:hAnsi="Arial" w:cs="Arial"/>
      <w:lang w:eastAsia="hi-IN" w:bidi="hi-IN"/>
    </w:rPr>
  </w:style>
  <w:style w:type="paragraph" w:customStyle="1" w:styleId="ConsPlusCell0">
    <w:name w:val="ConsPlusCell"/>
    <w:next w:val="a8"/>
    <w:rsid w:val="00583B22"/>
    <w:pPr>
      <w:widowControl w:val="0"/>
      <w:suppressAutoHyphens/>
      <w:autoSpaceDE w:val="0"/>
    </w:pPr>
    <w:rPr>
      <w:rFonts w:ascii="Arial" w:eastAsia="Arial" w:hAnsi="Arial" w:cs="Arial"/>
      <w:lang w:eastAsia="hi-IN" w:bidi="hi-IN"/>
    </w:rPr>
  </w:style>
  <w:style w:type="paragraph" w:customStyle="1" w:styleId="ConsPlusNonformat2">
    <w:name w:val="ConsPlusNonformat"/>
    <w:next w:val="a8"/>
    <w:rsid w:val="00583B22"/>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8"/>
    <w:rsid w:val="00583B22"/>
    <w:pPr>
      <w:widowControl w:val="0"/>
      <w:suppressAutoHyphens/>
      <w:autoSpaceDE w:val="0"/>
    </w:pPr>
    <w:rPr>
      <w:rFonts w:ascii="Arial" w:eastAsia="Arial" w:hAnsi="Arial" w:cs="Arial"/>
      <w:b/>
      <w:bCs/>
      <w:lang w:eastAsia="hi-IN" w:bidi="hi-IN"/>
    </w:rPr>
  </w:style>
  <w:style w:type="paragraph" w:customStyle="1" w:styleId="List21">
    <w:name w:val="List 21"/>
    <w:basedOn w:val="a8"/>
    <w:rsid w:val="00583B22"/>
    <w:pPr>
      <w:widowControl w:val="0"/>
      <w:suppressAutoHyphens/>
      <w:spacing w:line="300" w:lineRule="auto"/>
      <w:ind w:left="720" w:hanging="360"/>
      <w:jc w:val="both"/>
    </w:pPr>
    <w:rPr>
      <w:color w:val="000000"/>
      <w:sz w:val="22"/>
      <w:szCs w:val="20"/>
      <w:lang w:eastAsia="ar-SA"/>
    </w:rPr>
  </w:style>
  <w:style w:type="paragraph" w:customStyle="1" w:styleId="formattext">
    <w:name w:val="formattext"/>
    <w:basedOn w:val="a8"/>
    <w:rsid w:val="00583B22"/>
    <w:pPr>
      <w:spacing w:before="100" w:after="100"/>
    </w:pPr>
    <w:rPr>
      <w:lang w:eastAsia="ar-SA"/>
    </w:rPr>
  </w:style>
  <w:style w:type="paragraph" w:customStyle="1" w:styleId="Index">
    <w:name w:val="Index"/>
    <w:basedOn w:val="Standard"/>
    <w:rsid w:val="00583B22"/>
    <w:pPr>
      <w:suppressLineNumbers/>
      <w:autoSpaceDN/>
      <w:textAlignment w:val="auto"/>
    </w:pPr>
    <w:rPr>
      <w:rFonts w:eastAsia="Andale Sans UI"/>
      <w:kern w:val="1"/>
      <w:lang w:val="de-DE" w:eastAsia="fa-IR" w:bidi="fa-IR"/>
    </w:rPr>
  </w:style>
  <w:style w:type="paragraph" w:customStyle="1" w:styleId="TableContents">
    <w:name w:val="Table Contents"/>
    <w:basedOn w:val="Standard"/>
    <w:rsid w:val="00583B22"/>
    <w:pPr>
      <w:suppressLineNumbers/>
      <w:autoSpaceDN/>
      <w:textAlignment w:val="auto"/>
    </w:pPr>
    <w:rPr>
      <w:rFonts w:eastAsia="Andale Sans UI"/>
      <w:kern w:val="1"/>
      <w:lang w:val="de-DE" w:eastAsia="fa-IR" w:bidi="fa-IR"/>
    </w:rPr>
  </w:style>
  <w:style w:type="paragraph" w:customStyle="1" w:styleId="TableHeading">
    <w:name w:val="Table Heading"/>
    <w:basedOn w:val="TableContents"/>
    <w:rsid w:val="00583B22"/>
    <w:pPr>
      <w:jc w:val="center"/>
    </w:pPr>
    <w:rPr>
      <w:b/>
      <w:bCs/>
    </w:rPr>
  </w:style>
  <w:style w:type="paragraph" w:customStyle="1" w:styleId="1ffff2">
    <w:name w:val="Название объекта1"/>
    <w:basedOn w:val="Standard"/>
    <w:rsid w:val="00583B22"/>
    <w:pPr>
      <w:suppressLineNumbers/>
      <w:autoSpaceDN/>
      <w:spacing w:before="120" w:after="120"/>
      <w:textAlignment w:val="auto"/>
    </w:pPr>
    <w:rPr>
      <w:rFonts w:eastAsia="Andale Sans UI"/>
      <w:i/>
      <w:iCs/>
      <w:kern w:val="1"/>
      <w:lang w:val="de-DE" w:eastAsia="fa-IR" w:bidi="fa-IR"/>
    </w:rPr>
  </w:style>
  <w:style w:type="paragraph" w:customStyle="1" w:styleId="5f4">
    <w:name w:val="Название5"/>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5f5">
    <w:name w:val="Указатель5"/>
    <w:basedOn w:val="a8"/>
    <w:rsid w:val="00583B22"/>
    <w:pPr>
      <w:widowControl w:val="0"/>
      <w:suppressLineNumbers/>
      <w:suppressAutoHyphens/>
    </w:pPr>
    <w:rPr>
      <w:rFonts w:eastAsia="Lucida Sans Unicode" w:cs="Mangal"/>
      <w:color w:val="000000"/>
      <w:lang w:eastAsia="en-US" w:bidi="en-US"/>
    </w:rPr>
  </w:style>
  <w:style w:type="character" w:customStyle="1" w:styleId="WW8Num1z0">
    <w:name w:val="WW8Num1z0"/>
    <w:rsid w:val="00583B22"/>
  </w:style>
  <w:style w:type="character" w:customStyle="1" w:styleId="WW8Num1z1">
    <w:name w:val="WW8Num1z1"/>
    <w:rsid w:val="00583B22"/>
  </w:style>
  <w:style w:type="character" w:customStyle="1" w:styleId="WW8Num1z2">
    <w:name w:val="WW8Num1z2"/>
    <w:rsid w:val="00583B22"/>
  </w:style>
  <w:style w:type="character" w:customStyle="1" w:styleId="WW8Num1z3">
    <w:name w:val="WW8Num1z3"/>
    <w:rsid w:val="00583B22"/>
  </w:style>
  <w:style w:type="character" w:customStyle="1" w:styleId="WW8Num1z4">
    <w:name w:val="WW8Num1z4"/>
    <w:rsid w:val="00583B22"/>
  </w:style>
  <w:style w:type="character" w:customStyle="1" w:styleId="WW8Num1z5">
    <w:name w:val="WW8Num1z5"/>
    <w:rsid w:val="00583B22"/>
  </w:style>
  <w:style w:type="character" w:customStyle="1" w:styleId="WW8Num1z6">
    <w:name w:val="WW8Num1z6"/>
    <w:rsid w:val="00583B22"/>
  </w:style>
  <w:style w:type="character" w:customStyle="1" w:styleId="WW8Num1z7">
    <w:name w:val="WW8Num1z7"/>
    <w:rsid w:val="00583B22"/>
  </w:style>
  <w:style w:type="character" w:customStyle="1" w:styleId="WW8Num1z8">
    <w:name w:val="WW8Num1z8"/>
    <w:rsid w:val="00583B22"/>
  </w:style>
  <w:style w:type="character" w:customStyle="1" w:styleId="WW8Num2z1">
    <w:name w:val="WW8Num2z1"/>
    <w:rsid w:val="00583B22"/>
  </w:style>
  <w:style w:type="character" w:customStyle="1" w:styleId="WW8Num2z4">
    <w:name w:val="WW8Num2z4"/>
    <w:rsid w:val="00583B22"/>
  </w:style>
  <w:style w:type="character" w:customStyle="1" w:styleId="WW8Num2z5">
    <w:name w:val="WW8Num2z5"/>
    <w:rsid w:val="00583B22"/>
  </w:style>
  <w:style w:type="character" w:customStyle="1" w:styleId="WW8Num2z6">
    <w:name w:val="WW8Num2z6"/>
    <w:rsid w:val="00583B22"/>
  </w:style>
  <w:style w:type="character" w:customStyle="1" w:styleId="WW8Num2z7">
    <w:name w:val="WW8Num2z7"/>
    <w:rsid w:val="00583B22"/>
  </w:style>
  <w:style w:type="character" w:customStyle="1" w:styleId="WW8Num2z8">
    <w:name w:val="WW8Num2z8"/>
    <w:rsid w:val="00583B22"/>
  </w:style>
  <w:style w:type="character" w:customStyle="1" w:styleId="WW8Num3z1">
    <w:name w:val="WW8Num3z1"/>
    <w:rsid w:val="00583B22"/>
  </w:style>
  <w:style w:type="character" w:customStyle="1" w:styleId="WW8Num3z4">
    <w:name w:val="WW8Num3z4"/>
    <w:rsid w:val="00583B22"/>
  </w:style>
  <w:style w:type="character" w:customStyle="1" w:styleId="WW8Num3z5">
    <w:name w:val="WW8Num3z5"/>
    <w:rsid w:val="00583B22"/>
  </w:style>
  <w:style w:type="character" w:customStyle="1" w:styleId="WW8Num3z7">
    <w:name w:val="WW8Num3z7"/>
    <w:rsid w:val="00583B22"/>
  </w:style>
  <w:style w:type="character" w:customStyle="1" w:styleId="WW8Num3z8">
    <w:name w:val="WW8Num3z8"/>
    <w:rsid w:val="00583B22"/>
  </w:style>
  <w:style w:type="character" w:customStyle="1" w:styleId="WW8Num5z1">
    <w:name w:val="WW8Num5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5z2">
    <w:name w:val="WW8Num5z2"/>
    <w:rsid w:val="00583B22"/>
  </w:style>
  <w:style w:type="character" w:customStyle="1" w:styleId="WW8Num5z3">
    <w:name w:val="WW8Num5z3"/>
    <w:rsid w:val="00583B22"/>
  </w:style>
  <w:style w:type="character" w:customStyle="1" w:styleId="WW8Num5z4">
    <w:name w:val="WW8Num5z4"/>
    <w:rsid w:val="00583B22"/>
  </w:style>
  <w:style w:type="character" w:customStyle="1" w:styleId="WW8Num5z5">
    <w:name w:val="WW8Num5z5"/>
    <w:rsid w:val="00583B22"/>
  </w:style>
  <w:style w:type="character" w:customStyle="1" w:styleId="WW8Num5z6">
    <w:name w:val="WW8Num5z6"/>
    <w:rsid w:val="00583B22"/>
  </w:style>
  <w:style w:type="character" w:customStyle="1" w:styleId="WW8Num5z7">
    <w:name w:val="WW8Num5z7"/>
    <w:rsid w:val="00583B22"/>
  </w:style>
  <w:style w:type="character" w:customStyle="1" w:styleId="WW8Num5z8">
    <w:name w:val="WW8Num5z8"/>
    <w:rsid w:val="00583B22"/>
    <w:rPr>
      <w:rFonts w:ascii="Times New Roman" w:hAnsi="Times New Roman" w:cs="Times New Roman" w:hint="default"/>
      <w:sz w:val="22"/>
      <w:szCs w:val="26"/>
    </w:rPr>
  </w:style>
  <w:style w:type="character" w:customStyle="1" w:styleId="WW8Num6z1">
    <w:name w:val="WW8Num6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6z2">
    <w:name w:val="WW8Num6z2"/>
    <w:rsid w:val="00583B22"/>
  </w:style>
  <w:style w:type="character" w:customStyle="1" w:styleId="WW8Num6z3">
    <w:name w:val="WW8Num6z3"/>
    <w:rsid w:val="00583B22"/>
  </w:style>
  <w:style w:type="character" w:customStyle="1" w:styleId="WW8Num6z4">
    <w:name w:val="WW8Num6z4"/>
    <w:rsid w:val="00583B22"/>
  </w:style>
  <w:style w:type="character" w:customStyle="1" w:styleId="WW8Num6z5">
    <w:name w:val="WW8Num6z5"/>
    <w:rsid w:val="00583B22"/>
  </w:style>
  <w:style w:type="character" w:customStyle="1" w:styleId="WW8Num6z6">
    <w:name w:val="WW8Num6z6"/>
    <w:rsid w:val="00583B22"/>
  </w:style>
  <w:style w:type="character" w:customStyle="1" w:styleId="WW8Num6z7">
    <w:name w:val="WW8Num6z7"/>
    <w:rsid w:val="00583B22"/>
  </w:style>
  <w:style w:type="character" w:customStyle="1" w:styleId="WW8Num6z8">
    <w:name w:val="WW8Num6z8"/>
    <w:rsid w:val="00583B22"/>
    <w:rPr>
      <w:rFonts w:ascii="Times New Roman" w:hAnsi="Times New Roman" w:cs="Times New Roman" w:hint="default"/>
      <w:sz w:val="22"/>
      <w:szCs w:val="26"/>
    </w:rPr>
  </w:style>
  <w:style w:type="character" w:customStyle="1" w:styleId="WW8Num7z2">
    <w:name w:val="WW8Num7z2"/>
    <w:rsid w:val="00583B22"/>
  </w:style>
  <w:style w:type="character" w:customStyle="1" w:styleId="WW8Num7z3">
    <w:name w:val="WW8Num7z3"/>
    <w:rsid w:val="00583B22"/>
  </w:style>
  <w:style w:type="character" w:customStyle="1" w:styleId="WW8Num7z4">
    <w:name w:val="WW8Num7z4"/>
    <w:rsid w:val="00583B22"/>
  </w:style>
  <w:style w:type="character" w:customStyle="1" w:styleId="WW8Num7z5">
    <w:name w:val="WW8Num7z5"/>
    <w:rsid w:val="00583B22"/>
  </w:style>
  <w:style w:type="character" w:customStyle="1" w:styleId="WW8Num7z6">
    <w:name w:val="WW8Num7z6"/>
    <w:rsid w:val="00583B22"/>
  </w:style>
  <w:style w:type="character" w:customStyle="1" w:styleId="WW8Num7z7">
    <w:name w:val="WW8Num7z7"/>
    <w:rsid w:val="00583B22"/>
  </w:style>
  <w:style w:type="character" w:customStyle="1" w:styleId="WW8Num9z2">
    <w:name w:val="WW8Num9z2"/>
    <w:rsid w:val="00583B22"/>
  </w:style>
  <w:style w:type="character" w:customStyle="1" w:styleId="WW8Num9z3">
    <w:name w:val="WW8Num9z3"/>
    <w:rsid w:val="00583B22"/>
  </w:style>
  <w:style w:type="character" w:customStyle="1" w:styleId="WW8Num9z4">
    <w:name w:val="WW8Num9z4"/>
    <w:rsid w:val="00583B22"/>
  </w:style>
  <w:style w:type="character" w:customStyle="1" w:styleId="WW8Num9z5">
    <w:name w:val="WW8Num9z5"/>
    <w:rsid w:val="00583B22"/>
  </w:style>
  <w:style w:type="character" w:customStyle="1" w:styleId="WW8Num9z6">
    <w:name w:val="WW8Num9z6"/>
    <w:rsid w:val="00583B22"/>
  </w:style>
  <w:style w:type="character" w:customStyle="1" w:styleId="WW8Num9z7">
    <w:name w:val="WW8Num9z7"/>
    <w:rsid w:val="00583B22"/>
  </w:style>
  <w:style w:type="character" w:customStyle="1" w:styleId="WW8Num9z8">
    <w:name w:val="WW8Num9z8"/>
    <w:rsid w:val="00583B22"/>
    <w:rPr>
      <w:rFonts w:ascii="Times New Roman" w:hAnsi="Times New Roman" w:cs="Times New Roman" w:hint="default"/>
      <w:sz w:val="22"/>
      <w:szCs w:val="26"/>
    </w:rPr>
  </w:style>
  <w:style w:type="character" w:customStyle="1" w:styleId="WW8Num10z1">
    <w:name w:val="WW8Num10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10z2">
    <w:name w:val="WW8Num10z2"/>
    <w:rsid w:val="00583B22"/>
  </w:style>
  <w:style w:type="character" w:customStyle="1" w:styleId="WW8Num10z3">
    <w:name w:val="WW8Num10z3"/>
    <w:rsid w:val="00583B22"/>
  </w:style>
  <w:style w:type="character" w:customStyle="1" w:styleId="WW8Num10z4">
    <w:name w:val="WW8Num10z4"/>
    <w:rsid w:val="00583B22"/>
  </w:style>
  <w:style w:type="character" w:customStyle="1" w:styleId="WW8Num10z5">
    <w:name w:val="WW8Num10z5"/>
    <w:rsid w:val="00583B22"/>
  </w:style>
  <w:style w:type="character" w:customStyle="1" w:styleId="WW8Num10z6">
    <w:name w:val="WW8Num10z6"/>
    <w:rsid w:val="00583B22"/>
  </w:style>
  <w:style w:type="character" w:customStyle="1" w:styleId="WW8Num10z7">
    <w:name w:val="WW8Num10z7"/>
    <w:rsid w:val="00583B22"/>
  </w:style>
  <w:style w:type="character" w:customStyle="1" w:styleId="WW8Num10z8">
    <w:name w:val="WW8Num10z8"/>
    <w:rsid w:val="00583B22"/>
    <w:rPr>
      <w:rFonts w:ascii="Times New Roman" w:hAnsi="Times New Roman" w:cs="Times New Roman" w:hint="default"/>
      <w:sz w:val="22"/>
      <w:szCs w:val="26"/>
    </w:rPr>
  </w:style>
  <w:style w:type="character" w:customStyle="1" w:styleId="WW8Num11z3">
    <w:name w:val="WW8Num11z3"/>
    <w:rsid w:val="00583B22"/>
  </w:style>
  <w:style w:type="character" w:customStyle="1" w:styleId="WW8Num11z4">
    <w:name w:val="WW8Num11z4"/>
    <w:rsid w:val="00583B22"/>
  </w:style>
  <w:style w:type="character" w:customStyle="1" w:styleId="WW8Num11z5">
    <w:name w:val="WW8Num11z5"/>
    <w:rsid w:val="00583B22"/>
  </w:style>
  <w:style w:type="character" w:customStyle="1" w:styleId="WW8Num11z6">
    <w:name w:val="WW8Num11z6"/>
    <w:rsid w:val="00583B22"/>
  </w:style>
  <w:style w:type="character" w:customStyle="1" w:styleId="WW8Num11z7">
    <w:name w:val="WW8Num11z7"/>
    <w:rsid w:val="00583B22"/>
  </w:style>
  <w:style w:type="character" w:customStyle="1" w:styleId="WW8Num11z8">
    <w:name w:val="WW8Num11z8"/>
    <w:rsid w:val="00583B22"/>
  </w:style>
  <w:style w:type="character" w:customStyle="1" w:styleId="5f6">
    <w:name w:val="Основной шрифт абзаца5"/>
    <w:rsid w:val="00583B22"/>
  </w:style>
  <w:style w:type="character" w:customStyle="1" w:styleId="2fffd">
    <w:name w:val="Основной текст Знак2"/>
    <w:locked/>
    <w:rsid w:val="00583B22"/>
    <w:rPr>
      <w:rFonts w:eastAsia="Lucida Sans Unicode" w:cs="Tahoma"/>
      <w:color w:val="000000"/>
      <w:sz w:val="24"/>
      <w:szCs w:val="24"/>
      <w:lang w:eastAsia="en-US" w:bidi="en-US"/>
    </w:rPr>
  </w:style>
  <w:style w:type="character" w:customStyle="1" w:styleId="1ffff3">
    <w:name w:val="Верхний колонтитул Знак1"/>
    <w:locked/>
    <w:rsid w:val="00583B22"/>
    <w:rPr>
      <w:rFonts w:eastAsia="Lucida Sans Unicode" w:cs="Tahoma"/>
      <w:color w:val="000000"/>
      <w:sz w:val="24"/>
      <w:szCs w:val="24"/>
      <w:lang w:eastAsia="en-US" w:bidi="en-US"/>
    </w:rPr>
  </w:style>
  <w:style w:type="character" w:customStyle="1" w:styleId="1ffff4">
    <w:name w:val="Текст выноски Знак1"/>
    <w:locked/>
    <w:rsid w:val="00583B22"/>
    <w:rPr>
      <w:rFonts w:ascii="Tahoma" w:eastAsia="Lucida Sans Unicode" w:hAnsi="Tahoma" w:cs="Tahoma"/>
      <w:color w:val="000000"/>
      <w:sz w:val="16"/>
      <w:szCs w:val="16"/>
      <w:lang w:eastAsia="en-US" w:bidi="en-US"/>
    </w:rPr>
  </w:style>
  <w:style w:type="paragraph" w:customStyle="1" w:styleId="6b">
    <w:name w:val="Название6"/>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6c">
    <w:name w:val="Указатель6"/>
    <w:basedOn w:val="a8"/>
    <w:rsid w:val="00583B22"/>
    <w:pPr>
      <w:widowControl w:val="0"/>
      <w:suppressLineNumbers/>
      <w:suppressAutoHyphens/>
    </w:pPr>
    <w:rPr>
      <w:rFonts w:eastAsia="Lucida Sans Unicode" w:cs="Mangal"/>
      <w:color w:val="000000"/>
      <w:lang w:eastAsia="en-US" w:bidi="en-US"/>
    </w:rPr>
  </w:style>
  <w:style w:type="character" w:customStyle="1" w:styleId="6d">
    <w:name w:val="Основной шрифт абзаца6"/>
    <w:rsid w:val="00583B22"/>
  </w:style>
  <w:style w:type="character" w:customStyle="1" w:styleId="3fff">
    <w:name w:val="Основной текст Знак3"/>
    <w:locked/>
    <w:rsid w:val="00583B22"/>
    <w:rPr>
      <w:rFonts w:eastAsia="Lucida Sans Unicode" w:cs="Tahoma"/>
      <w:color w:val="000000"/>
      <w:sz w:val="24"/>
      <w:szCs w:val="24"/>
      <w:lang w:eastAsia="en-US" w:bidi="en-US"/>
    </w:rPr>
  </w:style>
  <w:style w:type="character" w:customStyle="1" w:styleId="1ffff5">
    <w:name w:val="Название Знак1"/>
    <w:rsid w:val="00583B22"/>
    <w:rPr>
      <w:rFonts w:ascii="Cambria" w:eastAsia="Times New Roman" w:hAnsi="Cambria" w:cs="Times New Roman"/>
      <w:color w:val="17365D"/>
      <w:spacing w:val="5"/>
      <w:kern w:val="28"/>
      <w:sz w:val="52"/>
      <w:szCs w:val="52"/>
      <w:lang w:eastAsia="en-US" w:bidi="en-US"/>
    </w:rPr>
  </w:style>
  <w:style w:type="character" w:customStyle="1" w:styleId="1ffff6">
    <w:name w:val="Подзаголовок Знак1"/>
    <w:locked/>
    <w:rsid w:val="00583B22"/>
    <w:rPr>
      <w:rFonts w:ascii="Cambria" w:eastAsia="Times New Roman" w:hAnsi="Cambria" w:cs="Times New Roman"/>
      <w:i/>
      <w:iCs/>
      <w:color w:val="4F81BD"/>
      <w:spacing w:val="15"/>
      <w:sz w:val="24"/>
      <w:szCs w:val="24"/>
      <w:lang w:eastAsia="en-US" w:bidi="en-US"/>
    </w:rPr>
  </w:style>
  <w:style w:type="character" w:customStyle="1" w:styleId="2fffe">
    <w:name w:val="Основной текст с отступом Знак2"/>
    <w:locked/>
    <w:rsid w:val="00583B22"/>
    <w:rPr>
      <w:rFonts w:eastAsia="Lucida Sans Unicode" w:cs="Tahoma"/>
      <w:color w:val="000000"/>
      <w:sz w:val="28"/>
      <w:szCs w:val="28"/>
      <w:shd w:val="clear" w:color="auto" w:fill="FFFFFF"/>
      <w:lang w:eastAsia="en-US" w:bidi="en-US"/>
    </w:rPr>
  </w:style>
  <w:style w:type="character" w:customStyle="1" w:styleId="2ffff">
    <w:name w:val="Нижний колонтитул Знак2"/>
    <w:locked/>
    <w:rsid w:val="00583B22"/>
    <w:rPr>
      <w:rFonts w:eastAsia="Lucida Sans Unicode" w:cs="Tahoma"/>
      <w:color w:val="000000"/>
      <w:sz w:val="24"/>
      <w:szCs w:val="24"/>
      <w:lang w:eastAsia="en-US" w:bidi="en-US"/>
    </w:rPr>
  </w:style>
  <w:style w:type="character" w:customStyle="1" w:styleId="2ffff0">
    <w:name w:val="Верхний колонтитул Знак2"/>
    <w:locked/>
    <w:rsid w:val="00583B22"/>
    <w:rPr>
      <w:rFonts w:eastAsia="Lucida Sans Unicode" w:cs="Tahoma"/>
      <w:color w:val="000000"/>
      <w:sz w:val="24"/>
      <w:szCs w:val="24"/>
      <w:lang w:eastAsia="en-US" w:bidi="en-US"/>
    </w:rPr>
  </w:style>
  <w:style w:type="character" w:customStyle="1" w:styleId="2ffff1">
    <w:name w:val="Текст сноски Знак2"/>
    <w:semiHidden/>
    <w:locked/>
    <w:rsid w:val="00583B22"/>
    <w:rPr>
      <w:rFonts w:eastAsia="Lucida Sans Unicode" w:cs="Tahoma"/>
      <w:color w:val="000000"/>
      <w:lang w:eastAsia="en-US" w:bidi="en-US"/>
    </w:rPr>
  </w:style>
  <w:style w:type="character" w:customStyle="1" w:styleId="2ffff2">
    <w:name w:val="Текст выноски Знак2"/>
    <w:locked/>
    <w:rsid w:val="00583B22"/>
    <w:rPr>
      <w:rFonts w:ascii="Tahoma" w:eastAsia="Lucida Sans Unicode" w:hAnsi="Tahoma" w:cs="Tahoma"/>
      <w:color w:val="000000"/>
      <w:sz w:val="16"/>
      <w:szCs w:val="16"/>
      <w:lang w:eastAsia="en-US" w:bidi="en-US"/>
    </w:rPr>
  </w:style>
  <w:style w:type="paragraph" w:customStyle="1" w:styleId="c6">
    <w:name w:val="c6"/>
    <w:basedOn w:val="a8"/>
    <w:rsid w:val="00583B22"/>
    <w:pPr>
      <w:widowControl w:val="0"/>
      <w:suppressAutoHyphens/>
      <w:autoSpaceDE w:val="0"/>
      <w:spacing w:line="240" w:lineRule="atLeast"/>
      <w:jc w:val="center"/>
    </w:pPr>
    <w:rPr>
      <w:lang w:val="en-US" w:eastAsia="ar-SA"/>
    </w:rPr>
  </w:style>
  <w:style w:type="paragraph" w:customStyle="1" w:styleId="417">
    <w:name w:val="Нумерованный список 41"/>
    <w:basedOn w:val="a8"/>
    <w:rsid w:val="00583B22"/>
    <w:pPr>
      <w:tabs>
        <w:tab w:val="left" w:pos="1209"/>
      </w:tabs>
      <w:suppressAutoHyphens/>
      <w:spacing w:after="60"/>
      <w:ind w:left="1209" w:hanging="360"/>
      <w:jc w:val="both"/>
    </w:pPr>
    <w:rPr>
      <w:lang w:eastAsia="ar-SA"/>
    </w:rPr>
  </w:style>
  <w:style w:type="paragraph" w:customStyle="1" w:styleId="2ffff3">
    <w:name w:val="Название объекта2"/>
    <w:basedOn w:val="Standard"/>
    <w:rsid w:val="00583B22"/>
    <w:pPr>
      <w:suppressLineNumbers/>
      <w:autoSpaceDN/>
      <w:spacing w:before="120" w:after="120"/>
      <w:textAlignment w:val="auto"/>
    </w:pPr>
    <w:rPr>
      <w:rFonts w:eastAsia="Andale Sans UI"/>
      <w:i/>
      <w:iCs/>
      <w:kern w:val="2"/>
      <w:lang w:val="de-DE" w:eastAsia="fa-IR" w:bidi="fa-IR"/>
    </w:rPr>
  </w:style>
  <w:style w:type="paragraph" w:customStyle="1" w:styleId="Standarduser">
    <w:name w:val="Standard (user)"/>
    <w:rsid w:val="00583B22"/>
    <w:pPr>
      <w:widowControl w:val="0"/>
      <w:suppressAutoHyphens/>
    </w:pPr>
    <w:rPr>
      <w:rFonts w:ascii="Times New Roman" w:eastAsia="Andale Sans UI" w:hAnsi="Times New Roman" w:cs="Tahoma"/>
      <w:kern w:val="2"/>
      <w:sz w:val="24"/>
      <w:szCs w:val="24"/>
      <w:lang w:val="de-DE" w:eastAsia="fa-IR" w:bidi="fa-IR"/>
    </w:rPr>
  </w:style>
  <w:style w:type="paragraph" w:customStyle="1" w:styleId="TableContentsuser">
    <w:name w:val="Table Contents (user)"/>
    <w:basedOn w:val="Standarduser"/>
    <w:rsid w:val="00583B22"/>
    <w:pPr>
      <w:suppressLineNumbers/>
    </w:pPr>
  </w:style>
  <w:style w:type="paragraph" w:customStyle="1" w:styleId="WW-4">
    <w:name w:val="WW-Обычный (веб)"/>
    <w:basedOn w:val="a8"/>
    <w:rsid w:val="00583B22"/>
    <w:pPr>
      <w:spacing w:before="100" w:after="100"/>
    </w:pPr>
    <w:rPr>
      <w:lang w:eastAsia="ar-SA"/>
    </w:rPr>
  </w:style>
  <w:style w:type="paragraph" w:customStyle="1" w:styleId="WW-Web">
    <w:name w:val="WW-Обычный (Web)"/>
    <w:basedOn w:val="a8"/>
    <w:rsid w:val="00583B22"/>
    <w:pPr>
      <w:spacing w:before="100" w:after="100"/>
    </w:pPr>
    <w:rPr>
      <w:lang w:eastAsia="ar-SA"/>
    </w:rPr>
  </w:style>
  <w:style w:type="paragraph" w:customStyle="1" w:styleId="235">
    <w:name w:val="Основной текст с отступом 23"/>
    <w:basedOn w:val="a8"/>
    <w:rsid w:val="00583B22"/>
    <w:pPr>
      <w:widowControl w:val="0"/>
      <w:suppressAutoHyphens/>
      <w:snapToGrid w:val="0"/>
      <w:spacing w:line="100" w:lineRule="atLeast"/>
      <w:ind w:left="426"/>
      <w:jc w:val="both"/>
    </w:pPr>
    <w:rPr>
      <w:rFonts w:eastAsia="Lucida Sans Unicode" w:cs="Tahoma"/>
      <w:color w:val="000000"/>
      <w:sz w:val="22"/>
      <w:szCs w:val="22"/>
      <w:lang w:eastAsia="ar-SA"/>
    </w:rPr>
  </w:style>
  <w:style w:type="character" w:customStyle="1" w:styleId="WW8Num8z3">
    <w:name w:val="WW8Num8z3"/>
    <w:rsid w:val="00583B22"/>
  </w:style>
  <w:style w:type="character" w:customStyle="1" w:styleId="WW8Num8z4">
    <w:name w:val="WW8Num8z4"/>
    <w:rsid w:val="00583B22"/>
  </w:style>
  <w:style w:type="character" w:customStyle="1" w:styleId="WW8Num8z5">
    <w:name w:val="WW8Num8z5"/>
    <w:rsid w:val="00583B22"/>
  </w:style>
  <w:style w:type="character" w:customStyle="1" w:styleId="WW8Num8z6">
    <w:name w:val="WW8Num8z6"/>
    <w:rsid w:val="00583B22"/>
  </w:style>
  <w:style w:type="character" w:customStyle="1" w:styleId="WW8Num8z7">
    <w:name w:val="WW8Num8z7"/>
    <w:rsid w:val="00583B22"/>
  </w:style>
  <w:style w:type="character" w:customStyle="1" w:styleId="WW8Num12z1">
    <w:name w:val="WW8Num12z1"/>
    <w:rsid w:val="00583B22"/>
    <w:rPr>
      <w:rFonts w:ascii="Courier New" w:hAnsi="Courier New" w:cs="Courier New" w:hint="default"/>
    </w:rPr>
  </w:style>
  <w:style w:type="character" w:customStyle="1" w:styleId="WW8Num12z2">
    <w:name w:val="WW8Num12z2"/>
    <w:rsid w:val="00583B22"/>
    <w:rPr>
      <w:rFonts w:ascii="Wingdings" w:hAnsi="Wingdings" w:cs="Wingdings" w:hint="default"/>
    </w:rPr>
  </w:style>
  <w:style w:type="character" w:customStyle="1" w:styleId="WW8Num13z1">
    <w:name w:val="WW8Num13z1"/>
    <w:rsid w:val="00583B22"/>
  </w:style>
  <w:style w:type="character" w:customStyle="1" w:styleId="WW8Num13z2">
    <w:name w:val="WW8Num13z2"/>
    <w:rsid w:val="00583B22"/>
  </w:style>
  <w:style w:type="character" w:customStyle="1" w:styleId="WW8Num13z3">
    <w:name w:val="WW8Num13z3"/>
    <w:rsid w:val="00583B22"/>
  </w:style>
  <w:style w:type="character" w:customStyle="1" w:styleId="WW8Num13z4">
    <w:name w:val="WW8Num13z4"/>
    <w:rsid w:val="00583B22"/>
  </w:style>
  <w:style w:type="character" w:customStyle="1" w:styleId="WW8Num13z5">
    <w:name w:val="WW8Num13z5"/>
    <w:rsid w:val="00583B22"/>
  </w:style>
  <w:style w:type="character" w:customStyle="1" w:styleId="WW8Num13z6">
    <w:name w:val="WW8Num13z6"/>
    <w:rsid w:val="00583B22"/>
  </w:style>
  <w:style w:type="character" w:customStyle="1" w:styleId="WW8Num13z7">
    <w:name w:val="WW8Num13z7"/>
    <w:rsid w:val="00583B22"/>
  </w:style>
  <w:style w:type="character" w:customStyle="1" w:styleId="WW8Num13z8">
    <w:name w:val="WW8Num13z8"/>
    <w:rsid w:val="00583B22"/>
  </w:style>
  <w:style w:type="character" w:customStyle="1" w:styleId="WW8Num14z1">
    <w:name w:val="WW8Num14z1"/>
    <w:rsid w:val="00583B22"/>
  </w:style>
  <w:style w:type="character" w:customStyle="1" w:styleId="WW8Num14z3">
    <w:name w:val="WW8Num14z3"/>
    <w:rsid w:val="00583B22"/>
    <w:rPr>
      <w:rFonts w:ascii="Symbol" w:hAnsi="Symbol" w:cs="StarSymbol" w:hint="default"/>
      <w:sz w:val="18"/>
      <w:szCs w:val="18"/>
    </w:rPr>
  </w:style>
  <w:style w:type="character" w:customStyle="1" w:styleId="WW8Num14z4">
    <w:name w:val="WW8Num14z4"/>
    <w:rsid w:val="00583B22"/>
  </w:style>
  <w:style w:type="character" w:customStyle="1" w:styleId="WW8Num14z5">
    <w:name w:val="WW8Num14z5"/>
    <w:rsid w:val="00583B22"/>
  </w:style>
  <w:style w:type="character" w:customStyle="1" w:styleId="WW8Num14z6">
    <w:name w:val="WW8Num14z6"/>
    <w:rsid w:val="00583B22"/>
  </w:style>
  <w:style w:type="character" w:customStyle="1" w:styleId="WW8Num14z7">
    <w:name w:val="WW8Num14z7"/>
    <w:rsid w:val="00583B22"/>
  </w:style>
  <w:style w:type="character" w:customStyle="1" w:styleId="WW8Num14z8">
    <w:name w:val="WW8Num14z8"/>
    <w:rsid w:val="00583B22"/>
  </w:style>
  <w:style w:type="character" w:customStyle="1" w:styleId="WW8Num16z1">
    <w:name w:val="WW8Num16z1"/>
    <w:rsid w:val="00583B22"/>
  </w:style>
  <w:style w:type="character" w:customStyle="1" w:styleId="WW8Num16z2">
    <w:name w:val="WW8Num16z2"/>
    <w:rsid w:val="00583B22"/>
    <w:rPr>
      <w:sz w:val="24"/>
      <w:szCs w:val="29"/>
    </w:rPr>
  </w:style>
  <w:style w:type="character" w:customStyle="1" w:styleId="WW8Num16z4">
    <w:name w:val="WW8Num16z4"/>
    <w:rsid w:val="00583B22"/>
  </w:style>
  <w:style w:type="character" w:customStyle="1" w:styleId="WW8Num16z5">
    <w:name w:val="WW8Num16z5"/>
    <w:rsid w:val="00583B22"/>
  </w:style>
  <w:style w:type="character" w:customStyle="1" w:styleId="WW8Num16z6">
    <w:name w:val="WW8Num16z6"/>
    <w:rsid w:val="00583B22"/>
  </w:style>
  <w:style w:type="character" w:customStyle="1" w:styleId="WW8Num16z7">
    <w:name w:val="WW8Num16z7"/>
    <w:rsid w:val="00583B22"/>
  </w:style>
  <w:style w:type="character" w:customStyle="1" w:styleId="WW8Num16z8">
    <w:name w:val="WW8Num16z8"/>
    <w:rsid w:val="00583B22"/>
  </w:style>
  <w:style w:type="character" w:customStyle="1" w:styleId="WW8Num19z1">
    <w:name w:val="WW8Num19z1"/>
    <w:rsid w:val="00583B22"/>
  </w:style>
  <w:style w:type="character" w:customStyle="1" w:styleId="WW8Num19z2">
    <w:name w:val="WW8Num19z2"/>
    <w:rsid w:val="00583B22"/>
    <w:rPr>
      <w:sz w:val="22"/>
      <w:szCs w:val="22"/>
    </w:rPr>
  </w:style>
  <w:style w:type="character" w:customStyle="1" w:styleId="WW8Num19z3">
    <w:name w:val="WW8Num19z3"/>
    <w:rsid w:val="00583B22"/>
  </w:style>
  <w:style w:type="character" w:customStyle="1" w:styleId="WW8Num19z4">
    <w:name w:val="WW8Num19z4"/>
    <w:rsid w:val="00583B22"/>
  </w:style>
  <w:style w:type="character" w:customStyle="1" w:styleId="WW8Num19z5">
    <w:name w:val="WW8Num19z5"/>
    <w:rsid w:val="00583B22"/>
  </w:style>
  <w:style w:type="character" w:customStyle="1" w:styleId="WW8Num19z6">
    <w:name w:val="WW8Num19z6"/>
    <w:rsid w:val="00583B22"/>
  </w:style>
  <w:style w:type="character" w:customStyle="1" w:styleId="WW8Num19z7">
    <w:name w:val="WW8Num19z7"/>
    <w:rsid w:val="00583B22"/>
  </w:style>
  <w:style w:type="character" w:customStyle="1" w:styleId="WW8Num19z8">
    <w:name w:val="WW8Num19z8"/>
    <w:rsid w:val="00583B22"/>
  </w:style>
  <w:style w:type="character" w:customStyle="1" w:styleId="WW8Num21z3">
    <w:name w:val="WW8Num21z3"/>
    <w:rsid w:val="00583B22"/>
  </w:style>
  <w:style w:type="character" w:customStyle="1" w:styleId="WW8Num21z4">
    <w:name w:val="WW8Num21z4"/>
    <w:rsid w:val="00583B22"/>
  </w:style>
  <w:style w:type="character" w:customStyle="1" w:styleId="WW8Num21z5">
    <w:name w:val="WW8Num21z5"/>
    <w:rsid w:val="00583B22"/>
  </w:style>
  <w:style w:type="character" w:customStyle="1" w:styleId="WW8Num21z6">
    <w:name w:val="WW8Num21z6"/>
    <w:rsid w:val="00583B22"/>
  </w:style>
  <w:style w:type="character" w:customStyle="1" w:styleId="WW8Num21z7">
    <w:name w:val="WW8Num21z7"/>
    <w:rsid w:val="00583B22"/>
  </w:style>
  <w:style w:type="character" w:customStyle="1" w:styleId="WW8Num21z8">
    <w:name w:val="WW8Num21z8"/>
    <w:rsid w:val="00583B22"/>
  </w:style>
  <w:style w:type="character" w:customStyle="1" w:styleId="WW8Num22z1">
    <w:name w:val="WW8Num22z1"/>
    <w:rsid w:val="00583B22"/>
  </w:style>
  <w:style w:type="character" w:customStyle="1" w:styleId="WW8Num22z2">
    <w:name w:val="WW8Num22z2"/>
    <w:rsid w:val="00583B22"/>
  </w:style>
  <w:style w:type="character" w:customStyle="1" w:styleId="WW8Num22z3">
    <w:name w:val="WW8Num22z3"/>
    <w:rsid w:val="00583B22"/>
  </w:style>
  <w:style w:type="character" w:customStyle="1" w:styleId="WW8Num22z4">
    <w:name w:val="WW8Num22z4"/>
    <w:rsid w:val="00583B22"/>
  </w:style>
  <w:style w:type="character" w:customStyle="1" w:styleId="WW8Num22z5">
    <w:name w:val="WW8Num22z5"/>
    <w:rsid w:val="00583B22"/>
  </w:style>
  <w:style w:type="character" w:customStyle="1" w:styleId="WW8Num22z6">
    <w:name w:val="WW8Num22z6"/>
    <w:rsid w:val="00583B22"/>
  </w:style>
  <w:style w:type="character" w:customStyle="1" w:styleId="WW8Num22z7">
    <w:name w:val="WW8Num22z7"/>
    <w:rsid w:val="00583B22"/>
  </w:style>
  <w:style w:type="character" w:customStyle="1" w:styleId="WW8Num22z8">
    <w:name w:val="WW8Num22z8"/>
    <w:rsid w:val="00583B22"/>
  </w:style>
  <w:style w:type="character" w:customStyle="1" w:styleId="WW8Num23z1">
    <w:name w:val="WW8Num23z1"/>
    <w:rsid w:val="00583B22"/>
  </w:style>
  <w:style w:type="character" w:customStyle="1" w:styleId="WW8Num23z2">
    <w:name w:val="WW8Num23z2"/>
    <w:rsid w:val="00583B22"/>
  </w:style>
  <w:style w:type="character" w:customStyle="1" w:styleId="WW8Num23z3">
    <w:name w:val="WW8Num23z3"/>
    <w:rsid w:val="00583B22"/>
  </w:style>
  <w:style w:type="character" w:customStyle="1" w:styleId="WW8Num23z4">
    <w:name w:val="WW8Num23z4"/>
    <w:rsid w:val="00583B22"/>
  </w:style>
  <w:style w:type="character" w:customStyle="1" w:styleId="WW8Num23z5">
    <w:name w:val="WW8Num23z5"/>
    <w:rsid w:val="00583B22"/>
  </w:style>
  <w:style w:type="character" w:customStyle="1" w:styleId="WW8Num23z6">
    <w:name w:val="WW8Num23z6"/>
    <w:rsid w:val="00583B22"/>
  </w:style>
  <w:style w:type="character" w:customStyle="1" w:styleId="WW8Num23z7">
    <w:name w:val="WW8Num23z7"/>
    <w:rsid w:val="00583B22"/>
  </w:style>
  <w:style w:type="character" w:customStyle="1" w:styleId="WW8Num23z8">
    <w:name w:val="WW8Num23z8"/>
    <w:rsid w:val="00583B22"/>
  </w:style>
  <w:style w:type="character" w:customStyle="1" w:styleId="WW8Num25z1">
    <w:name w:val="WW8Num25z1"/>
    <w:rsid w:val="00583B22"/>
  </w:style>
  <w:style w:type="character" w:customStyle="1" w:styleId="WW8Num25z2">
    <w:name w:val="WW8Num25z2"/>
    <w:rsid w:val="00583B22"/>
  </w:style>
  <w:style w:type="character" w:customStyle="1" w:styleId="WW8Num25z3">
    <w:name w:val="WW8Num25z3"/>
    <w:rsid w:val="00583B22"/>
  </w:style>
  <w:style w:type="character" w:customStyle="1" w:styleId="WW8Num25z4">
    <w:name w:val="WW8Num25z4"/>
    <w:rsid w:val="00583B22"/>
  </w:style>
  <w:style w:type="character" w:customStyle="1" w:styleId="WW8Num25z5">
    <w:name w:val="WW8Num25z5"/>
    <w:rsid w:val="00583B22"/>
  </w:style>
  <w:style w:type="character" w:customStyle="1" w:styleId="WW8Num25z6">
    <w:name w:val="WW8Num25z6"/>
    <w:rsid w:val="00583B22"/>
  </w:style>
  <w:style w:type="character" w:customStyle="1" w:styleId="WW8Num25z7">
    <w:name w:val="WW8Num25z7"/>
    <w:rsid w:val="00583B22"/>
  </w:style>
  <w:style w:type="character" w:customStyle="1" w:styleId="WW8Num25z8">
    <w:name w:val="WW8Num25z8"/>
    <w:rsid w:val="00583B22"/>
  </w:style>
  <w:style w:type="character" w:customStyle="1" w:styleId="WW8Num26z1">
    <w:name w:val="WW8Num26z1"/>
    <w:rsid w:val="00583B22"/>
  </w:style>
  <w:style w:type="character" w:customStyle="1" w:styleId="WW8Num26z2">
    <w:name w:val="WW8Num26z2"/>
    <w:rsid w:val="00583B22"/>
  </w:style>
  <w:style w:type="character" w:customStyle="1" w:styleId="WW8Num26z3">
    <w:name w:val="WW8Num26z3"/>
    <w:rsid w:val="00583B22"/>
  </w:style>
  <w:style w:type="character" w:customStyle="1" w:styleId="WW8Num26z4">
    <w:name w:val="WW8Num26z4"/>
    <w:rsid w:val="00583B22"/>
  </w:style>
  <w:style w:type="character" w:customStyle="1" w:styleId="WW8Num26z5">
    <w:name w:val="WW8Num26z5"/>
    <w:rsid w:val="00583B22"/>
  </w:style>
  <w:style w:type="character" w:customStyle="1" w:styleId="WW8Num26z6">
    <w:name w:val="WW8Num26z6"/>
    <w:rsid w:val="00583B22"/>
  </w:style>
  <w:style w:type="character" w:customStyle="1" w:styleId="WW8Num26z7">
    <w:name w:val="WW8Num26z7"/>
    <w:rsid w:val="00583B22"/>
  </w:style>
  <w:style w:type="character" w:customStyle="1" w:styleId="WW8Num26z8">
    <w:name w:val="WW8Num26z8"/>
    <w:rsid w:val="00583B22"/>
  </w:style>
  <w:style w:type="character" w:customStyle="1" w:styleId="WW8Num27z0">
    <w:name w:val="WW8Num27z0"/>
    <w:rsid w:val="00583B22"/>
    <w:rPr>
      <w:rFonts w:ascii="Times New Roman" w:hAnsi="Times New Roman" w:cs="Times New Roman" w:hint="default"/>
    </w:rPr>
  </w:style>
  <w:style w:type="character" w:customStyle="1" w:styleId="WW8Num28z0">
    <w:name w:val="WW8Num28z0"/>
    <w:rsid w:val="00583B22"/>
  </w:style>
  <w:style w:type="character" w:customStyle="1" w:styleId="WW8Num28z1">
    <w:name w:val="WW8Num28z1"/>
    <w:rsid w:val="00583B22"/>
  </w:style>
  <w:style w:type="character" w:customStyle="1" w:styleId="WW8Num28z2">
    <w:name w:val="WW8Num28z2"/>
    <w:rsid w:val="00583B22"/>
  </w:style>
  <w:style w:type="character" w:customStyle="1" w:styleId="WW8Num28z3">
    <w:name w:val="WW8Num28z3"/>
    <w:rsid w:val="00583B22"/>
  </w:style>
  <w:style w:type="character" w:customStyle="1" w:styleId="WW8Num28z4">
    <w:name w:val="WW8Num28z4"/>
    <w:rsid w:val="00583B22"/>
  </w:style>
  <w:style w:type="character" w:customStyle="1" w:styleId="WW8Num28z5">
    <w:name w:val="WW8Num28z5"/>
    <w:rsid w:val="00583B22"/>
  </w:style>
  <w:style w:type="character" w:customStyle="1" w:styleId="WW8Num28z6">
    <w:name w:val="WW8Num28z6"/>
    <w:rsid w:val="00583B22"/>
  </w:style>
  <w:style w:type="character" w:customStyle="1" w:styleId="WW8Num28z7">
    <w:name w:val="WW8Num28z7"/>
    <w:rsid w:val="00583B22"/>
  </w:style>
  <w:style w:type="character" w:customStyle="1" w:styleId="WW8Num28z8">
    <w:name w:val="WW8Num28z8"/>
    <w:rsid w:val="00583B22"/>
  </w:style>
  <w:style w:type="character" w:customStyle="1" w:styleId="WW8Num29z0">
    <w:name w:val="WW8Num29z0"/>
    <w:rsid w:val="00583B22"/>
  </w:style>
  <w:style w:type="character" w:customStyle="1" w:styleId="WW8Num29z1">
    <w:name w:val="WW8Num29z1"/>
    <w:rsid w:val="00583B22"/>
  </w:style>
  <w:style w:type="character" w:customStyle="1" w:styleId="WW8Num29z2">
    <w:name w:val="WW8Num29z2"/>
    <w:rsid w:val="00583B22"/>
  </w:style>
  <w:style w:type="character" w:customStyle="1" w:styleId="WW8Num29z3">
    <w:name w:val="WW8Num29z3"/>
    <w:rsid w:val="00583B22"/>
  </w:style>
  <w:style w:type="character" w:customStyle="1" w:styleId="WW8Num29z4">
    <w:name w:val="WW8Num29z4"/>
    <w:rsid w:val="00583B22"/>
  </w:style>
  <w:style w:type="character" w:customStyle="1" w:styleId="WW8Num29z5">
    <w:name w:val="WW8Num29z5"/>
    <w:rsid w:val="00583B22"/>
  </w:style>
  <w:style w:type="character" w:customStyle="1" w:styleId="WW8Num29z6">
    <w:name w:val="WW8Num29z6"/>
    <w:rsid w:val="00583B22"/>
  </w:style>
  <w:style w:type="character" w:customStyle="1" w:styleId="WW8Num29z7">
    <w:name w:val="WW8Num29z7"/>
    <w:rsid w:val="00583B22"/>
  </w:style>
  <w:style w:type="character" w:customStyle="1" w:styleId="WW8Num29z8">
    <w:name w:val="WW8Num29z8"/>
    <w:rsid w:val="00583B22"/>
  </w:style>
  <w:style w:type="character" w:customStyle="1" w:styleId="WW8Num20z3">
    <w:name w:val="WW8Num20z3"/>
    <w:rsid w:val="00583B22"/>
  </w:style>
  <w:style w:type="character" w:customStyle="1" w:styleId="WW8Num20z4">
    <w:name w:val="WW8Num20z4"/>
    <w:rsid w:val="00583B22"/>
  </w:style>
  <w:style w:type="character" w:customStyle="1" w:styleId="WW8Num20z5">
    <w:name w:val="WW8Num20z5"/>
    <w:rsid w:val="00583B22"/>
  </w:style>
  <w:style w:type="character" w:customStyle="1" w:styleId="WW8Num20z6">
    <w:name w:val="WW8Num20z6"/>
    <w:rsid w:val="00583B22"/>
  </w:style>
  <w:style w:type="character" w:customStyle="1" w:styleId="WW8Num20z7">
    <w:name w:val="WW8Num20z7"/>
    <w:rsid w:val="00583B22"/>
  </w:style>
  <w:style w:type="character" w:customStyle="1" w:styleId="WW8Num20z8">
    <w:name w:val="WW8Num20z8"/>
    <w:rsid w:val="00583B22"/>
  </w:style>
  <w:style w:type="character" w:customStyle="1" w:styleId="WW8Num21z1">
    <w:name w:val="WW8Num21z1"/>
    <w:rsid w:val="00583B22"/>
  </w:style>
  <w:style w:type="character" w:customStyle="1" w:styleId="WW8Num21z2">
    <w:name w:val="WW8Num21z2"/>
    <w:rsid w:val="00583B22"/>
  </w:style>
  <w:style w:type="character" w:customStyle="1" w:styleId="WW8Num4z1">
    <w:name w:val="WW8Num4z1"/>
    <w:rsid w:val="00583B22"/>
  </w:style>
  <w:style w:type="character" w:customStyle="1" w:styleId="WW8Num4z2">
    <w:name w:val="WW8Num4z2"/>
    <w:rsid w:val="00583B22"/>
    <w:rPr>
      <w:rFonts w:ascii="Times New Roman" w:hAnsi="Times New Roman" w:cs="Times New Roman" w:hint="default"/>
      <w:sz w:val="22"/>
      <w:szCs w:val="26"/>
    </w:rPr>
  </w:style>
  <w:style w:type="character" w:customStyle="1" w:styleId="WW8Num4z3">
    <w:name w:val="WW8Num4z3"/>
    <w:rsid w:val="00583B22"/>
    <w:rPr>
      <w:rFonts w:ascii="Symbol" w:hAnsi="Symbol" w:cs="StarSymbol" w:hint="default"/>
      <w:sz w:val="18"/>
      <w:szCs w:val="18"/>
    </w:rPr>
  </w:style>
  <w:style w:type="character" w:customStyle="1" w:styleId="WW8Num4z4">
    <w:name w:val="WW8Num4z4"/>
    <w:rsid w:val="00583B22"/>
  </w:style>
  <w:style w:type="character" w:customStyle="1" w:styleId="WW8Num4z5">
    <w:name w:val="WW8Num4z5"/>
    <w:rsid w:val="00583B22"/>
  </w:style>
  <w:style w:type="character" w:customStyle="1" w:styleId="WW8Num4z7">
    <w:name w:val="WW8Num4z7"/>
    <w:rsid w:val="00583B22"/>
  </w:style>
  <w:style w:type="character" w:customStyle="1" w:styleId="WW8Num15z3">
    <w:name w:val="WW8Num15z3"/>
    <w:rsid w:val="00583B22"/>
  </w:style>
  <w:style w:type="character" w:customStyle="1" w:styleId="WW8Num15z4">
    <w:name w:val="WW8Num15z4"/>
    <w:rsid w:val="00583B22"/>
  </w:style>
  <w:style w:type="character" w:customStyle="1" w:styleId="WW8Num15z5">
    <w:name w:val="WW8Num15z5"/>
    <w:rsid w:val="00583B22"/>
  </w:style>
  <w:style w:type="character" w:customStyle="1" w:styleId="WW8Num15z6">
    <w:name w:val="WW8Num15z6"/>
    <w:rsid w:val="00583B22"/>
  </w:style>
  <w:style w:type="character" w:customStyle="1" w:styleId="WW8Num15z7">
    <w:name w:val="WW8Num15z7"/>
    <w:rsid w:val="00583B22"/>
  </w:style>
  <w:style w:type="character" w:customStyle="1" w:styleId="WW8Num15z8">
    <w:name w:val="WW8Num15z8"/>
    <w:rsid w:val="00583B22"/>
  </w:style>
  <w:style w:type="character" w:customStyle="1" w:styleId="WW8Num16z3">
    <w:name w:val="WW8Num16z3"/>
    <w:rsid w:val="00583B22"/>
  </w:style>
  <w:style w:type="character" w:customStyle="1" w:styleId="WW-11">
    <w:name w:val="WW-Основной шрифт абзаца11"/>
    <w:rsid w:val="00583B22"/>
  </w:style>
  <w:style w:type="character" w:customStyle="1" w:styleId="affffffffffff5">
    <w:name w:val="Цветовое выделение"/>
    <w:rsid w:val="00583B22"/>
    <w:rPr>
      <w:b/>
      <w:bCs/>
      <w:color w:val="000080"/>
    </w:rPr>
  </w:style>
  <w:style w:type="paragraph" w:customStyle="1" w:styleId="2ffff4">
    <w:name w:val="Знак Знак2"/>
    <w:basedOn w:val="a8"/>
    <w:rsid w:val="00583B22"/>
    <w:pPr>
      <w:spacing w:before="100" w:beforeAutospacing="1" w:after="100" w:afterAutospacing="1"/>
    </w:pPr>
    <w:rPr>
      <w:rFonts w:ascii="Tahoma" w:hAnsi="Tahoma"/>
      <w:sz w:val="20"/>
      <w:szCs w:val="20"/>
      <w:lang w:val="en-US" w:eastAsia="en-US"/>
    </w:rPr>
  </w:style>
  <w:style w:type="paragraph" w:customStyle="1" w:styleId="5f7">
    <w:name w:val="Знак Знак5 Знак"/>
    <w:basedOn w:val="a8"/>
    <w:rsid w:val="00583B22"/>
    <w:pPr>
      <w:spacing w:after="160" w:line="240" w:lineRule="exact"/>
    </w:pPr>
    <w:rPr>
      <w:rFonts w:ascii="Verdana" w:hAnsi="Verdana"/>
      <w:sz w:val="20"/>
      <w:szCs w:val="20"/>
      <w:lang w:val="en-US" w:eastAsia="en-US"/>
    </w:rPr>
  </w:style>
  <w:style w:type="paragraph" w:customStyle="1" w:styleId="246">
    <w:name w:val="Основной текст 24"/>
    <w:basedOn w:val="a8"/>
    <w:rsid w:val="00583B22"/>
    <w:pPr>
      <w:suppressAutoHyphens/>
      <w:jc w:val="both"/>
    </w:pPr>
    <w:rPr>
      <w:sz w:val="26"/>
      <w:szCs w:val="28"/>
      <w:lang w:eastAsia="ar-SA"/>
    </w:rPr>
  </w:style>
  <w:style w:type="paragraph" w:customStyle="1" w:styleId="affffffffffff6">
    <w:name w:val="Знак Знак Знак Знак Знак Знак"/>
    <w:basedOn w:val="a8"/>
    <w:rsid w:val="00583B22"/>
    <w:pPr>
      <w:spacing w:before="100" w:beforeAutospacing="1" w:after="100" w:afterAutospacing="1"/>
    </w:pPr>
    <w:rPr>
      <w:rFonts w:ascii="Tahoma" w:hAnsi="Tahoma"/>
      <w:sz w:val="20"/>
      <w:szCs w:val="20"/>
      <w:lang w:val="en-US" w:eastAsia="en-US"/>
    </w:rPr>
  </w:style>
  <w:style w:type="paragraph" w:customStyle="1" w:styleId="ConsPlusDocList1">
    <w:name w:val="ConsPlusDocList"/>
    <w:next w:val="a8"/>
    <w:rsid w:val="00DF6202"/>
    <w:pPr>
      <w:widowControl w:val="0"/>
      <w:suppressAutoHyphens/>
      <w:autoSpaceDE w:val="0"/>
    </w:pPr>
    <w:rPr>
      <w:rFonts w:ascii="Arial" w:eastAsia="Arial" w:hAnsi="Arial" w:cs="Arial"/>
      <w:lang w:eastAsia="hi-IN" w:bidi="hi-IN"/>
    </w:rPr>
  </w:style>
  <w:style w:type="character" w:customStyle="1" w:styleId="iceouttxtviewinfo">
    <w:name w:val="iceouttxt viewinfo"/>
    <w:rsid w:val="00CB0E64"/>
    <w:rPr>
      <w:rFonts w:ascii="Times New Roman" w:hAnsi="Times New Roman" w:cs="Times New Roman" w:hint="default"/>
    </w:rPr>
  </w:style>
  <w:style w:type="paragraph" w:customStyle="1" w:styleId="affffffffffff7">
    <w:name w:val="Обычный + По ширине"/>
    <w:basedOn w:val="a8"/>
    <w:rsid w:val="00DC53FC"/>
    <w:rPr>
      <w:rFonts w:eastAsia="Calibri"/>
    </w:rPr>
  </w:style>
  <w:style w:type="character" w:customStyle="1" w:styleId="7c">
    <w:name w:val="Основной шрифт абзаца7"/>
    <w:rsid w:val="00B106F4"/>
  </w:style>
  <w:style w:type="paragraph" w:customStyle="1" w:styleId="254">
    <w:name w:val="Основной текст 25"/>
    <w:basedOn w:val="a8"/>
    <w:rsid w:val="00B106F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5f8">
    <w:name w:val="Обычный5"/>
    <w:rsid w:val="00B106F4"/>
    <w:pPr>
      <w:widowControl w:val="0"/>
      <w:suppressAutoHyphens/>
      <w:spacing w:line="300" w:lineRule="auto"/>
    </w:pPr>
    <w:rPr>
      <w:rFonts w:ascii="Times New Roman" w:eastAsia="Arial" w:hAnsi="Times New Roman"/>
      <w:kern w:val="1"/>
      <w:sz w:val="22"/>
      <w:lang w:eastAsia="ar-SA"/>
    </w:rPr>
  </w:style>
  <w:style w:type="character" w:customStyle="1" w:styleId="ecattext">
    <w:name w:val="ecattext"/>
    <w:rsid w:val="00B106F4"/>
  </w:style>
  <w:style w:type="paragraph" w:customStyle="1" w:styleId="3fff0">
    <w:name w:val="Название объекта3"/>
    <w:basedOn w:val="a8"/>
    <w:rsid w:val="00B106F4"/>
    <w:pPr>
      <w:widowControl w:val="0"/>
      <w:suppressLineNumbers/>
      <w:suppressAutoHyphens/>
      <w:spacing w:before="120" w:after="120"/>
    </w:pPr>
    <w:rPr>
      <w:rFonts w:eastAsia="Lucida Sans Unicode" w:cs="Mangal"/>
      <w:i/>
      <w:iCs/>
      <w:color w:val="000000"/>
      <w:lang w:eastAsia="en-US" w:bidi="en-US"/>
    </w:rPr>
  </w:style>
  <w:style w:type="character" w:customStyle="1" w:styleId="3fff1">
    <w:name w:val="Знак сноски3"/>
    <w:rsid w:val="00B106F4"/>
    <w:rPr>
      <w:position w:val="0"/>
      <w:sz w:val="12"/>
      <w:vertAlign w:val="baseline"/>
    </w:rPr>
  </w:style>
  <w:style w:type="character" w:customStyle="1" w:styleId="WW8Num4z6">
    <w:name w:val="WW8Num4z6"/>
    <w:rsid w:val="00B106F4"/>
  </w:style>
  <w:style w:type="paragraph" w:customStyle="1" w:styleId="3fff2">
    <w:name w:val="Название объекта3"/>
    <w:basedOn w:val="a8"/>
    <w:rsid w:val="00B106F4"/>
    <w:pPr>
      <w:widowControl w:val="0"/>
      <w:suppressLineNumbers/>
      <w:suppressAutoHyphens/>
      <w:spacing w:before="120" w:after="120"/>
    </w:pPr>
    <w:rPr>
      <w:rFonts w:eastAsia="Lucida Sans Unicode" w:cs="Mangal"/>
      <w:i/>
      <w:iCs/>
      <w:color w:val="000000"/>
      <w:lang w:eastAsia="en-US" w:bidi="en-US"/>
    </w:rPr>
  </w:style>
  <w:style w:type="paragraph" w:customStyle="1" w:styleId="ConsPlusDocList2">
    <w:name w:val="ConsPlusDocList"/>
    <w:next w:val="a8"/>
    <w:rsid w:val="00A12012"/>
    <w:pPr>
      <w:widowControl w:val="0"/>
      <w:suppressAutoHyphens/>
      <w:autoSpaceDE w:val="0"/>
    </w:pPr>
    <w:rPr>
      <w:rFonts w:ascii="Arial" w:eastAsia="Arial" w:hAnsi="Arial" w:cs="Arial"/>
      <w:lang w:eastAsia="hi-IN" w:bidi="hi-IN"/>
    </w:rPr>
  </w:style>
  <w:style w:type="paragraph" w:customStyle="1" w:styleId="ConsPlusCell1">
    <w:name w:val="ConsPlusCell"/>
    <w:next w:val="a8"/>
    <w:rsid w:val="00A12012"/>
    <w:pPr>
      <w:widowControl w:val="0"/>
      <w:suppressAutoHyphens/>
      <w:autoSpaceDE w:val="0"/>
    </w:pPr>
    <w:rPr>
      <w:rFonts w:ascii="Arial" w:eastAsia="Arial" w:hAnsi="Arial" w:cs="Arial"/>
      <w:lang w:eastAsia="hi-IN" w:bidi="hi-IN"/>
    </w:rPr>
  </w:style>
  <w:style w:type="paragraph" w:customStyle="1" w:styleId="ConsPlusNonformat3">
    <w:name w:val="ConsPlusNonformat"/>
    <w:next w:val="a8"/>
    <w:rsid w:val="00A12012"/>
    <w:pPr>
      <w:widowControl w:val="0"/>
      <w:suppressAutoHyphens/>
      <w:autoSpaceDE w:val="0"/>
    </w:pPr>
    <w:rPr>
      <w:rFonts w:ascii="Courier New" w:eastAsia="Courier New" w:hAnsi="Courier New" w:cs="Courier New"/>
      <w:lang w:eastAsia="hi-IN" w:bidi="hi-IN"/>
    </w:rPr>
  </w:style>
  <w:style w:type="paragraph" w:customStyle="1" w:styleId="ConsPlusTitle1">
    <w:name w:val="ConsPlusTitle"/>
    <w:next w:val="a8"/>
    <w:rsid w:val="00A12012"/>
    <w:pPr>
      <w:widowControl w:val="0"/>
      <w:suppressAutoHyphens/>
      <w:autoSpaceDE w:val="0"/>
    </w:pPr>
    <w:rPr>
      <w:rFonts w:ascii="Arial" w:eastAsia="Arial" w:hAnsi="Arial" w:cs="Arial"/>
      <w:b/>
      <w:bCs/>
      <w:lang w:eastAsia="hi-IN" w:bidi="hi-IN"/>
    </w:rPr>
  </w:style>
  <w:style w:type="paragraph" w:customStyle="1" w:styleId="2ffff5">
    <w:name w:val="Знак Знак2"/>
    <w:basedOn w:val="a8"/>
    <w:rsid w:val="00A12012"/>
    <w:pPr>
      <w:spacing w:before="100" w:beforeAutospacing="1" w:after="100" w:afterAutospacing="1"/>
    </w:pPr>
    <w:rPr>
      <w:rFonts w:ascii="Tahoma" w:hAnsi="Tahoma"/>
      <w:sz w:val="20"/>
      <w:szCs w:val="20"/>
      <w:lang w:val="en-US" w:eastAsia="en-US"/>
    </w:rPr>
  </w:style>
  <w:style w:type="paragraph" w:customStyle="1" w:styleId="5f9">
    <w:name w:val="Знак Знак5 Знак"/>
    <w:basedOn w:val="a8"/>
    <w:rsid w:val="00A12012"/>
    <w:pPr>
      <w:spacing w:after="160" w:line="240" w:lineRule="exact"/>
    </w:pPr>
    <w:rPr>
      <w:rFonts w:ascii="Verdana" w:hAnsi="Verdana"/>
      <w:sz w:val="20"/>
      <w:szCs w:val="20"/>
      <w:lang w:val="en-US" w:eastAsia="en-US"/>
    </w:rPr>
  </w:style>
  <w:style w:type="paragraph" w:customStyle="1" w:styleId="affffffffffff8">
    <w:name w:val="Знак Знак Знак Знак Знак Знак"/>
    <w:basedOn w:val="a8"/>
    <w:rsid w:val="00A12012"/>
    <w:pPr>
      <w:spacing w:before="100" w:beforeAutospacing="1" w:after="100" w:afterAutospacing="1"/>
    </w:pPr>
    <w:rPr>
      <w:rFonts w:ascii="Tahoma" w:hAnsi="Tahoma"/>
      <w:sz w:val="20"/>
      <w:szCs w:val="20"/>
      <w:lang w:val="en-US" w:eastAsia="en-US"/>
    </w:rPr>
  </w:style>
  <w:style w:type="character" w:customStyle="1" w:styleId="8a">
    <w:name w:val="Основной шрифт абзаца8"/>
    <w:rsid w:val="00BC32FA"/>
  </w:style>
  <w:style w:type="character" w:customStyle="1" w:styleId="4fb">
    <w:name w:val="Знак сноски4"/>
    <w:rsid w:val="00BC32FA"/>
    <w:rPr>
      <w:position w:val="0"/>
      <w:sz w:val="12"/>
      <w:vertAlign w:val="baseline"/>
    </w:rPr>
  </w:style>
  <w:style w:type="paragraph" w:customStyle="1" w:styleId="262">
    <w:name w:val="Основной текст 26"/>
    <w:basedOn w:val="a8"/>
    <w:rsid w:val="00BC32FA"/>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6e">
    <w:name w:val="Обычный6"/>
    <w:rsid w:val="00BC32FA"/>
    <w:pPr>
      <w:widowControl w:val="0"/>
      <w:suppressAutoHyphens/>
      <w:spacing w:line="300" w:lineRule="auto"/>
    </w:pPr>
    <w:rPr>
      <w:rFonts w:ascii="Times New Roman" w:eastAsia="Arial" w:hAnsi="Times New Roman"/>
      <w:kern w:val="1"/>
      <w:sz w:val="22"/>
      <w:lang w:eastAsia="ar-SA"/>
    </w:rPr>
  </w:style>
  <w:style w:type="paragraph" w:customStyle="1" w:styleId="ConsPlusDocList3">
    <w:name w:val="ConsPlusDocList"/>
    <w:next w:val="a8"/>
    <w:rsid w:val="00BC32FA"/>
    <w:pPr>
      <w:widowControl w:val="0"/>
      <w:suppressAutoHyphens/>
      <w:autoSpaceDE w:val="0"/>
    </w:pPr>
    <w:rPr>
      <w:rFonts w:ascii="Arial" w:eastAsia="Arial" w:hAnsi="Arial" w:cs="Arial"/>
      <w:lang w:eastAsia="hi-IN" w:bidi="hi-IN"/>
    </w:rPr>
  </w:style>
  <w:style w:type="paragraph" w:customStyle="1" w:styleId="ConsPlusCell2">
    <w:name w:val="ConsPlusCell"/>
    <w:next w:val="a8"/>
    <w:rsid w:val="00BC32FA"/>
    <w:pPr>
      <w:widowControl w:val="0"/>
      <w:suppressAutoHyphens/>
      <w:autoSpaceDE w:val="0"/>
    </w:pPr>
    <w:rPr>
      <w:rFonts w:ascii="Arial" w:eastAsia="Arial" w:hAnsi="Arial" w:cs="Arial"/>
      <w:lang w:eastAsia="hi-IN" w:bidi="hi-IN"/>
    </w:rPr>
  </w:style>
  <w:style w:type="paragraph" w:customStyle="1" w:styleId="ConsPlusNonformat4">
    <w:name w:val="ConsPlusNonformat"/>
    <w:next w:val="a8"/>
    <w:rsid w:val="00BC32FA"/>
    <w:pPr>
      <w:widowControl w:val="0"/>
      <w:suppressAutoHyphens/>
      <w:autoSpaceDE w:val="0"/>
    </w:pPr>
    <w:rPr>
      <w:rFonts w:ascii="Courier New" w:eastAsia="Courier New" w:hAnsi="Courier New" w:cs="Courier New"/>
      <w:lang w:eastAsia="hi-IN" w:bidi="hi-IN"/>
    </w:rPr>
  </w:style>
  <w:style w:type="paragraph" w:customStyle="1" w:styleId="ConsPlusTitle2">
    <w:name w:val="ConsPlusTitle"/>
    <w:next w:val="a8"/>
    <w:rsid w:val="00BC32FA"/>
    <w:pPr>
      <w:widowControl w:val="0"/>
      <w:suppressAutoHyphens/>
      <w:autoSpaceDE w:val="0"/>
    </w:pPr>
    <w:rPr>
      <w:rFonts w:ascii="Arial" w:eastAsia="Arial" w:hAnsi="Arial" w:cs="Arial"/>
      <w:b/>
      <w:bCs/>
      <w:lang w:eastAsia="hi-IN" w:bidi="hi-IN"/>
    </w:rPr>
  </w:style>
  <w:style w:type="paragraph" w:customStyle="1" w:styleId="2ffff6">
    <w:name w:val="Знак Знак2"/>
    <w:basedOn w:val="a8"/>
    <w:rsid w:val="00BC32FA"/>
    <w:pPr>
      <w:spacing w:before="100" w:beforeAutospacing="1" w:after="100" w:afterAutospacing="1"/>
    </w:pPr>
    <w:rPr>
      <w:rFonts w:ascii="Tahoma" w:hAnsi="Tahoma"/>
      <w:sz w:val="20"/>
      <w:szCs w:val="20"/>
      <w:lang w:val="en-US" w:eastAsia="en-US"/>
    </w:rPr>
  </w:style>
  <w:style w:type="paragraph" w:customStyle="1" w:styleId="5fa">
    <w:name w:val="Знак Знак5 Знак"/>
    <w:basedOn w:val="a8"/>
    <w:rsid w:val="00BC32FA"/>
    <w:pPr>
      <w:spacing w:after="160" w:line="240" w:lineRule="exact"/>
    </w:pPr>
    <w:rPr>
      <w:rFonts w:ascii="Verdana" w:hAnsi="Verdana"/>
      <w:sz w:val="20"/>
      <w:szCs w:val="20"/>
      <w:lang w:val="en-US" w:eastAsia="en-US"/>
    </w:rPr>
  </w:style>
  <w:style w:type="paragraph" w:customStyle="1" w:styleId="affffffffffff9">
    <w:name w:val="Знак Знак Знак Знак Знак Знак"/>
    <w:basedOn w:val="a8"/>
    <w:rsid w:val="00BC32FA"/>
    <w:pPr>
      <w:spacing w:before="100" w:beforeAutospacing="1" w:after="100" w:afterAutospacing="1"/>
    </w:pPr>
    <w:rPr>
      <w:rFonts w:ascii="Tahoma" w:hAnsi="Tahoma"/>
      <w:sz w:val="20"/>
      <w:szCs w:val="20"/>
      <w:lang w:val="en-US" w:eastAsia="en-US"/>
    </w:rPr>
  </w:style>
  <w:style w:type="paragraph" w:customStyle="1" w:styleId="affffffffffffa">
    <w:name w:val="Ñîäåðæèìîå òàáëèöû"/>
    <w:basedOn w:val="Standard"/>
    <w:rsid w:val="00BC32FA"/>
    <w:pPr>
      <w:widowControl/>
    </w:pPr>
    <w:rPr>
      <w:rFonts w:eastAsia="Times New Roman" w:cs="Times New Roman"/>
      <w:sz w:val="20"/>
      <w:szCs w:val="20"/>
    </w:rPr>
  </w:style>
  <w:style w:type="numbering" w:customStyle="1" w:styleId="WWNum1">
    <w:name w:val="WWNum1"/>
    <w:basedOn w:val="ab"/>
    <w:rsid w:val="00BC32FA"/>
    <w:pPr>
      <w:numPr>
        <w:numId w:val="67"/>
      </w:numPr>
    </w:pPr>
  </w:style>
  <w:style w:type="paragraph" w:customStyle="1" w:styleId="1ffff7">
    <w:name w:val="Обычный (веб)1"/>
    <w:basedOn w:val="a8"/>
    <w:rsid w:val="00BC32FA"/>
    <w:pPr>
      <w:spacing w:before="100" w:after="100"/>
    </w:pPr>
    <w:rPr>
      <w:color w:val="00000A"/>
      <w:lang w:eastAsia="ar-SA"/>
    </w:rPr>
  </w:style>
  <w:style w:type="character" w:customStyle="1" w:styleId="99">
    <w:name w:val="Основной шрифт абзаца9"/>
    <w:rsid w:val="00255050"/>
  </w:style>
  <w:style w:type="character" w:customStyle="1" w:styleId="5fb">
    <w:name w:val="Знак сноски5"/>
    <w:rsid w:val="00255050"/>
    <w:rPr>
      <w:position w:val="0"/>
      <w:sz w:val="12"/>
      <w:vertAlign w:val="baseline"/>
    </w:rPr>
  </w:style>
  <w:style w:type="paragraph" w:customStyle="1" w:styleId="272">
    <w:name w:val="Основной текст 27"/>
    <w:basedOn w:val="a8"/>
    <w:rsid w:val="00255050"/>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7d">
    <w:name w:val="Обычный7"/>
    <w:rsid w:val="00255050"/>
    <w:pPr>
      <w:widowControl w:val="0"/>
      <w:suppressAutoHyphens/>
      <w:spacing w:line="300" w:lineRule="auto"/>
    </w:pPr>
    <w:rPr>
      <w:rFonts w:ascii="Times New Roman" w:eastAsia="Arial" w:hAnsi="Times New Roman"/>
      <w:kern w:val="1"/>
      <w:sz w:val="22"/>
      <w:lang w:eastAsia="ar-SA"/>
    </w:rPr>
  </w:style>
  <w:style w:type="paragraph" w:customStyle="1" w:styleId="ConsPlusDocList4">
    <w:name w:val="ConsPlusDocList"/>
    <w:next w:val="a8"/>
    <w:rsid w:val="00255050"/>
    <w:pPr>
      <w:widowControl w:val="0"/>
      <w:suppressAutoHyphens/>
      <w:autoSpaceDE w:val="0"/>
    </w:pPr>
    <w:rPr>
      <w:rFonts w:ascii="Arial" w:eastAsia="Arial" w:hAnsi="Arial" w:cs="Arial"/>
      <w:lang w:eastAsia="hi-IN" w:bidi="hi-IN"/>
    </w:rPr>
  </w:style>
  <w:style w:type="paragraph" w:customStyle="1" w:styleId="ConsPlusCell3">
    <w:name w:val="ConsPlusCell"/>
    <w:next w:val="a8"/>
    <w:rsid w:val="00255050"/>
    <w:pPr>
      <w:widowControl w:val="0"/>
      <w:suppressAutoHyphens/>
      <w:autoSpaceDE w:val="0"/>
    </w:pPr>
    <w:rPr>
      <w:rFonts w:ascii="Arial" w:eastAsia="Arial" w:hAnsi="Arial" w:cs="Arial"/>
      <w:lang w:eastAsia="hi-IN" w:bidi="hi-IN"/>
    </w:rPr>
  </w:style>
  <w:style w:type="paragraph" w:customStyle="1" w:styleId="ConsPlusNonformat5">
    <w:name w:val="ConsPlusNonformat"/>
    <w:next w:val="a8"/>
    <w:rsid w:val="00255050"/>
    <w:pPr>
      <w:widowControl w:val="0"/>
      <w:suppressAutoHyphens/>
      <w:autoSpaceDE w:val="0"/>
    </w:pPr>
    <w:rPr>
      <w:rFonts w:ascii="Courier New" w:eastAsia="Courier New" w:hAnsi="Courier New" w:cs="Courier New"/>
      <w:lang w:eastAsia="hi-IN" w:bidi="hi-IN"/>
    </w:rPr>
  </w:style>
  <w:style w:type="paragraph" w:customStyle="1" w:styleId="ConsPlusTitle3">
    <w:name w:val="ConsPlusTitle"/>
    <w:next w:val="a8"/>
    <w:rsid w:val="00255050"/>
    <w:pPr>
      <w:widowControl w:val="0"/>
      <w:suppressAutoHyphens/>
      <w:autoSpaceDE w:val="0"/>
    </w:pPr>
    <w:rPr>
      <w:rFonts w:ascii="Arial" w:eastAsia="Arial" w:hAnsi="Arial" w:cs="Arial"/>
      <w:b/>
      <w:bCs/>
      <w:lang w:eastAsia="hi-IN" w:bidi="hi-IN"/>
    </w:rPr>
  </w:style>
  <w:style w:type="paragraph" w:customStyle="1" w:styleId="2ffff7">
    <w:name w:val="Знак Знак2"/>
    <w:basedOn w:val="a8"/>
    <w:rsid w:val="00255050"/>
    <w:pPr>
      <w:spacing w:before="100" w:beforeAutospacing="1" w:after="100" w:afterAutospacing="1"/>
    </w:pPr>
    <w:rPr>
      <w:rFonts w:ascii="Tahoma" w:hAnsi="Tahoma"/>
      <w:sz w:val="20"/>
      <w:szCs w:val="20"/>
      <w:lang w:val="en-US" w:eastAsia="en-US"/>
    </w:rPr>
  </w:style>
  <w:style w:type="paragraph" w:customStyle="1" w:styleId="5fc">
    <w:name w:val="Знак Знак5 Знак"/>
    <w:basedOn w:val="a8"/>
    <w:rsid w:val="00255050"/>
    <w:pPr>
      <w:spacing w:after="160" w:line="240" w:lineRule="exact"/>
    </w:pPr>
    <w:rPr>
      <w:rFonts w:ascii="Verdana" w:hAnsi="Verdana"/>
      <w:sz w:val="20"/>
      <w:szCs w:val="20"/>
      <w:lang w:val="en-US" w:eastAsia="en-US"/>
    </w:rPr>
  </w:style>
  <w:style w:type="paragraph" w:customStyle="1" w:styleId="affffffffffffb">
    <w:name w:val="Знак Знак Знак Знак Знак Знак"/>
    <w:basedOn w:val="a8"/>
    <w:rsid w:val="00255050"/>
    <w:pPr>
      <w:spacing w:before="100" w:beforeAutospacing="1" w:after="100" w:afterAutospacing="1"/>
    </w:pPr>
    <w:rPr>
      <w:rFonts w:ascii="Tahoma" w:hAnsi="Tahoma"/>
      <w:sz w:val="20"/>
      <w:szCs w:val="20"/>
      <w:lang w:val="en-US" w:eastAsia="en-US"/>
    </w:rPr>
  </w:style>
  <w:style w:type="paragraph" w:customStyle="1" w:styleId="2ffff8">
    <w:name w:val="Обычный (веб)2"/>
    <w:basedOn w:val="a8"/>
    <w:rsid w:val="00255050"/>
    <w:pPr>
      <w:spacing w:before="100" w:after="100"/>
    </w:pPr>
    <w:rPr>
      <w:color w:val="00000A"/>
      <w:lang w:eastAsia="ar-SA"/>
    </w:rPr>
  </w:style>
  <w:style w:type="character" w:customStyle="1" w:styleId="105">
    <w:name w:val="Основной шрифт абзаца10"/>
    <w:rsid w:val="009602CE"/>
  </w:style>
  <w:style w:type="character" w:customStyle="1" w:styleId="6f">
    <w:name w:val="Знак сноски6"/>
    <w:rsid w:val="009602CE"/>
    <w:rPr>
      <w:position w:val="0"/>
      <w:sz w:val="12"/>
      <w:vertAlign w:val="baseline"/>
    </w:rPr>
  </w:style>
  <w:style w:type="paragraph" w:customStyle="1" w:styleId="282">
    <w:name w:val="Основной текст 28"/>
    <w:basedOn w:val="a8"/>
    <w:rsid w:val="009602CE"/>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8b">
    <w:name w:val="Обычный8"/>
    <w:rsid w:val="009602CE"/>
    <w:pPr>
      <w:widowControl w:val="0"/>
      <w:suppressAutoHyphens/>
      <w:spacing w:line="300" w:lineRule="auto"/>
    </w:pPr>
    <w:rPr>
      <w:rFonts w:ascii="Times New Roman" w:eastAsia="Arial" w:hAnsi="Times New Roman"/>
      <w:kern w:val="1"/>
      <w:sz w:val="22"/>
      <w:lang w:eastAsia="ar-SA"/>
    </w:rPr>
  </w:style>
  <w:style w:type="paragraph" w:customStyle="1" w:styleId="ConsPlusDocList5">
    <w:name w:val="ConsPlusDocList"/>
    <w:next w:val="a8"/>
    <w:rsid w:val="009602CE"/>
    <w:pPr>
      <w:widowControl w:val="0"/>
      <w:suppressAutoHyphens/>
      <w:autoSpaceDE w:val="0"/>
    </w:pPr>
    <w:rPr>
      <w:rFonts w:ascii="Arial" w:eastAsia="Arial" w:hAnsi="Arial" w:cs="Arial"/>
      <w:lang w:eastAsia="hi-IN" w:bidi="hi-IN"/>
    </w:rPr>
  </w:style>
  <w:style w:type="paragraph" w:customStyle="1" w:styleId="ConsPlusCell4">
    <w:name w:val="ConsPlusCell"/>
    <w:next w:val="a8"/>
    <w:rsid w:val="009602CE"/>
    <w:pPr>
      <w:widowControl w:val="0"/>
      <w:suppressAutoHyphens/>
      <w:autoSpaceDE w:val="0"/>
    </w:pPr>
    <w:rPr>
      <w:rFonts w:ascii="Arial" w:eastAsia="Arial" w:hAnsi="Arial" w:cs="Arial"/>
      <w:lang w:eastAsia="hi-IN" w:bidi="hi-IN"/>
    </w:rPr>
  </w:style>
  <w:style w:type="paragraph" w:customStyle="1" w:styleId="ConsPlusNonformat6">
    <w:name w:val="ConsPlusNonformat"/>
    <w:next w:val="a8"/>
    <w:rsid w:val="009602CE"/>
    <w:pPr>
      <w:widowControl w:val="0"/>
      <w:suppressAutoHyphens/>
      <w:autoSpaceDE w:val="0"/>
    </w:pPr>
    <w:rPr>
      <w:rFonts w:ascii="Courier New" w:eastAsia="Courier New" w:hAnsi="Courier New" w:cs="Courier New"/>
      <w:lang w:eastAsia="hi-IN" w:bidi="hi-IN"/>
    </w:rPr>
  </w:style>
  <w:style w:type="paragraph" w:customStyle="1" w:styleId="ConsPlusTitle4">
    <w:name w:val="ConsPlusTitle"/>
    <w:next w:val="a8"/>
    <w:rsid w:val="009602CE"/>
    <w:pPr>
      <w:widowControl w:val="0"/>
      <w:suppressAutoHyphens/>
      <w:autoSpaceDE w:val="0"/>
    </w:pPr>
    <w:rPr>
      <w:rFonts w:ascii="Arial" w:eastAsia="Arial" w:hAnsi="Arial" w:cs="Arial"/>
      <w:b/>
      <w:bCs/>
      <w:lang w:eastAsia="hi-IN" w:bidi="hi-IN"/>
    </w:rPr>
  </w:style>
  <w:style w:type="paragraph" w:customStyle="1" w:styleId="2ffff9">
    <w:name w:val="Знак Знак2"/>
    <w:basedOn w:val="a8"/>
    <w:rsid w:val="009602CE"/>
    <w:pPr>
      <w:spacing w:before="100" w:beforeAutospacing="1" w:after="100" w:afterAutospacing="1"/>
    </w:pPr>
    <w:rPr>
      <w:rFonts w:ascii="Tahoma" w:hAnsi="Tahoma"/>
      <w:sz w:val="20"/>
      <w:szCs w:val="20"/>
      <w:lang w:val="en-US" w:eastAsia="en-US"/>
    </w:rPr>
  </w:style>
  <w:style w:type="paragraph" w:customStyle="1" w:styleId="5fd">
    <w:name w:val="Знак Знак5 Знак"/>
    <w:basedOn w:val="a8"/>
    <w:rsid w:val="009602CE"/>
    <w:pPr>
      <w:spacing w:after="160" w:line="240" w:lineRule="exact"/>
    </w:pPr>
    <w:rPr>
      <w:rFonts w:ascii="Verdana" w:hAnsi="Verdana"/>
      <w:sz w:val="20"/>
      <w:szCs w:val="20"/>
      <w:lang w:val="en-US" w:eastAsia="en-US"/>
    </w:rPr>
  </w:style>
  <w:style w:type="paragraph" w:customStyle="1" w:styleId="affffffffffffc">
    <w:name w:val="Знак Знак Знак Знак Знак Знак"/>
    <w:basedOn w:val="a8"/>
    <w:rsid w:val="009602CE"/>
    <w:pPr>
      <w:spacing w:before="100" w:beforeAutospacing="1" w:after="100" w:afterAutospacing="1"/>
    </w:pPr>
    <w:rPr>
      <w:rFonts w:ascii="Tahoma" w:hAnsi="Tahoma"/>
      <w:sz w:val="20"/>
      <w:szCs w:val="20"/>
      <w:lang w:val="en-US" w:eastAsia="en-US"/>
    </w:rPr>
  </w:style>
  <w:style w:type="character" w:customStyle="1" w:styleId="11f3">
    <w:name w:val="Основной шрифт абзаца11"/>
    <w:rsid w:val="00105AB1"/>
  </w:style>
  <w:style w:type="character" w:customStyle="1" w:styleId="7e">
    <w:name w:val="Знак сноски7"/>
    <w:rsid w:val="00105AB1"/>
    <w:rPr>
      <w:position w:val="0"/>
      <w:sz w:val="12"/>
      <w:vertAlign w:val="baseline"/>
    </w:rPr>
  </w:style>
  <w:style w:type="paragraph" w:customStyle="1" w:styleId="293">
    <w:name w:val="Основной текст 29"/>
    <w:basedOn w:val="a8"/>
    <w:rsid w:val="00105AB1"/>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9a">
    <w:name w:val="Обычный9"/>
    <w:rsid w:val="00105AB1"/>
    <w:pPr>
      <w:widowControl w:val="0"/>
      <w:suppressAutoHyphens/>
      <w:spacing w:line="300" w:lineRule="auto"/>
    </w:pPr>
    <w:rPr>
      <w:rFonts w:ascii="Times New Roman" w:eastAsia="Arial" w:hAnsi="Times New Roman"/>
      <w:kern w:val="1"/>
      <w:sz w:val="22"/>
      <w:lang w:eastAsia="ar-SA"/>
    </w:rPr>
  </w:style>
  <w:style w:type="paragraph" w:customStyle="1" w:styleId="ConsPlusDocList6">
    <w:name w:val="ConsPlusDocList"/>
    <w:next w:val="a8"/>
    <w:rsid w:val="00105AB1"/>
    <w:pPr>
      <w:widowControl w:val="0"/>
      <w:suppressAutoHyphens/>
      <w:autoSpaceDE w:val="0"/>
    </w:pPr>
    <w:rPr>
      <w:rFonts w:ascii="Arial" w:eastAsia="Arial" w:hAnsi="Arial" w:cs="Arial"/>
      <w:lang w:eastAsia="hi-IN" w:bidi="hi-IN"/>
    </w:rPr>
  </w:style>
  <w:style w:type="paragraph" w:customStyle="1" w:styleId="ConsPlusCell5">
    <w:name w:val="ConsPlusCell"/>
    <w:next w:val="a8"/>
    <w:rsid w:val="00105AB1"/>
    <w:pPr>
      <w:widowControl w:val="0"/>
      <w:suppressAutoHyphens/>
      <w:autoSpaceDE w:val="0"/>
    </w:pPr>
    <w:rPr>
      <w:rFonts w:ascii="Arial" w:eastAsia="Arial" w:hAnsi="Arial" w:cs="Arial"/>
      <w:lang w:eastAsia="hi-IN" w:bidi="hi-IN"/>
    </w:rPr>
  </w:style>
  <w:style w:type="paragraph" w:customStyle="1" w:styleId="ConsPlusNonformat7">
    <w:name w:val="ConsPlusNonformat"/>
    <w:next w:val="a8"/>
    <w:rsid w:val="00105AB1"/>
    <w:pPr>
      <w:widowControl w:val="0"/>
      <w:suppressAutoHyphens/>
      <w:autoSpaceDE w:val="0"/>
    </w:pPr>
    <w:rPr>
      <w:rFonts w:ascii="Courier New" w:eastAsia="Courier New" w:hAnsi="Courier New" w:cs="Courier New"/>
      <w:lang w:eastAsia="hi-IN" w:bidi="hi-IN"/>
    </w:rPr>
  </w:style>
  <w:style w:type="paragraph" w:customStyle="1" w:styleId="ConsPlusTitle5">
    <w:name w:val="ConsPlusTitle"/>
    <w:next w:val="a8"/>
    <w:rsid w:val="00105AB1"/>
    <w:pPr>
      <w:widowControl w:val="0"/>
      <w:suppressAutoHyphens/>
      <w:autoSpaceDE w:val="0"/>
    </w:pPr>
    <w:rPr>
      <w:rFonts w:ascii="Arial" w:eastAsia="Arial" w:hAnsi="Arial" w:cs="Arial"/>
      <w:b/>
      <w:bCs/>
      <w:lang w:eastAsia="hi-IN" w:bidi="hi-IN"/>
    </w:rPr>
  </w:style>
  <w:style w:type="paragraph" w:customStyle="1" w:styleId="2ffffa">
    <w:name w:val="Знак Знак2"/>
    <w:basedOn w:val="a8"/>
    <w:rsid w:val="00105AB1"/>
    <w:pPr>
      <w:spacing w:before="100" w:beforeAutospacing="1" w:after="100" w:afterAutospacing="1"/>
    </w:pPr>
    <w:rPr>
      <w:rFonts w:ascii="Tahoma" w:hAnsi="Tahoma"/>
      <w:sz w:val="20"/>
      <w:szCs w:val="20"/>
      <w:lang w:val="en-US" w:eastAsia="en-US"/>
    </w:rPr>
  </w:style>
  <w:style w:type="paragraph" w:customStyle="1" w:styleId="5fe">
    <w:name w:val="Знак Знак5 Знак"/>
    <w:basedOn w:val="a8"/>
    <w:rsid w:val="00105AB1"/>
    <w:pPr>
      <w:spacing w:after="160" w:line="240" w:lineRule="exact"/>
    </w:pPr>
    <w:rPr>
      <w:rFonts w:ascii="Verdana" w:hAnsi="Verdana"/>
      <w:sz w:val="20"/>
      <w:szCs w:val="20"/>
      <w:lang w:val="en-US" w:eastAsia="en-US"/>
    </w:rPr>
  </w:style>
  <w:style w:type="paragraph" w:customStyle="1" w:styleId="affffffffffffd">
    <w:name w:val="Знак Знак Знак Знак Знак Знак"/>
    <w:basedOn w:val="a8"/>
    <w:rsid w:val="00105AB1"/>
    <w:pPr>
      <w:spacing w:before="100" w:beforeAutospacing="1" w:after="100" w:afterAutospacing="1"/>
    </w:pPr>
    <w:rPr>
      <w:rFonts w:ascii="Tahoma" w:hAnsi="Tahoma"/>
      <w:sz w:val="20"/>
      <w:szCs w:val="20"/>
      <w:lang w:val="en-US" w:eastAsia="en-US"/>
    </w:rPr>
  </w:style>
  <w:style w:type="character" w:customStyle="1" w:styleId="12b">
    <w:name w:val="Основной шрифт абзаца12"/>
    <w:rsid w:val="000829D8"/>
  </w:style>
  <w:style w:type="character" w:customStyle="1" w:styleId="8c">
    <w:name w:val="Знак сноски8"/>
    <w:rsid w:val="000829D8"/>
    <w:rPr>
      <w:position w:val="0"/>
      <w:sz w:val="12"/>
      <w:vertAlign w:val="baseline"/>
    </w:rPr>
  </w:style>
  <w:style w:type="paragraph" w:customStyle="1" w:styleId="2102">
    <w:name w:val="Основной текст 210"/>
    <w:basedOn w:val="a8"/>
    <w:rsid w:val="000829D8"/>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06">
    <w:name w:val="Обычный10"/>
    <w:rsid w:val="000829D8"/>
    <w:pPr>
      <w:widowControl w:val="0"/>
      <w:suppressAutoHyphens/>
      <w:spacing w:line="300" w:lineRule="auto"/>
    </w:pPr>
    <w:rPr>
      <w:rFonts w:ascii="Times New Roman" w:eastAsia="Arial" w:hAnsi="Times New Roman"/>
      <w:kern w:val="1"/>
      <w:sz w:val="22"/>
      <w:lang w:eastAsia="ar-SA"/>
    </w:rPr>
  </w:style>
  <w:style w:type="paragraph" w:customStyle="1" w:styleId="ConsPlusDocList7">
    <w:name w:val="ConsPlusDocList"/>
    <w:next w:val="a8"/>
    <w:rsid w:val="000829D8"/>
    <w:pPr>
      <w:widowControl w:val="0"/>
      <w:suppressAutoHyphens/>
      <w:autoSpaceDE w:val="0"/>
    </w:pPr>
    <w:rPr>
      <w:rFonts w:ascii="Arial" w:eastAsia="Arial" w:hAnsi="Arial" w:cs="Arial"/>
      <w:lang w:eastAsia="hi-IN" w:bidi="hi-IN"/>
    </w:rPr>
  </w:style>
  <w:style w:type="paragraph" w:customStyle="1" w:styleId="ConsPlusCell6">
    <w:name w:val="ConsPlusCell"/>
    <w:next w:val="a8"/>
    <w:rsid w:val="000829D8"/>
    <w:pPr>
      <w:widowControl w:val="0"/>
      <w:suppressAutoHyphens/>
      <w:autoSpaceDE w:val="0"/>
    </w:pPr>
    <w:rPr>
      <w:rFonts w:ascii="Arial" w:eastAsia="Arial" w:hAnsi="Arial" w:cs="Arial"/>
      <w:lang w:eastAsia="hi-IN" w:bidi="hi-IN"/>
    </w:rPr>
  </w:style>
  <w:style w:type="paragraph" w:customStyle="1" w:styleId="ConsPlusNonformat8">
    <w:name w:val="ConsPlusNonformat"/>
    <w:next w:val="a8"/>
    <w:rsid w:val="000829D8"/>
    <w:pPr>
      <w:widowControl w:val="0"/>
      <w:suppressAutoHyphens/>
      <w:autoSpaceDE w:val="0"/>
    </w:pPr>
    <w:rPr>
      <w:rFonts w:ascii="Courier New" w:eastAsia="Courier New" w:hAnsi="Courier New" w:cs="Courier New"/>
      <w:lang w:eastAsia="hi-IN" w:bidi="hi-IN"/>
    </w:rPr>
  </w:style>
  <w:style w:type="paragraph" w:customStyle="1" w:styleId="ConsPlusTitle6">
    <w:name w:val="ConsPlusTitle"/>
    <w:next w:val="a8"/>
    <w:rsid w:val="000829D8"/>
    <w:pPr>
      <w:widowControl w:val="0"/>
      <w:suppressAutoHyphens/>
      <w:autoSpaceDE w:val="0"/>
    </w:pPr>
    <w:rPr>
      <w:rFonts w:ascii="Arial" w:eastAsia="Arial" w:hAnsi="Arial" w:cs="Arial"/>
      <w:b/>
      <w:bCs/>
      <w:lang w:eastAsia="hi-IN" w:bidi="hi-IN"/>
    </w:rPr>
  </w:style>
  <w:style w:type="paragraph" w:customStyle="1" w:styleId="2ffffb">
    <w:name w:val="Знак Знак2"/>
    <w:basedOn w:val="a8"/>
    <w:rsid w:val="000829D8"/>
    <w:pPr>
      <w:spacing w:before="100" w:beforeAutospacing="1" w:after="100" w:afterAutospacing="1"/>
    </w:pPr>
    <w:rPr>
      <w:rFonts w:ascii="Tahoma" w:hAnsi="Tahoma"/>
      <w:sz w:val="20"/>
      <w:szCs w:val="20"/>
      <w:lang w:val="en-US" w:eastAsia="en-US"/>
    </w:rPr>
  </w:style>
  <w:style w:type="paragraph" w:customStyle="1" w:styleId="5ff">
    <w:name w:val="Знак Знак5 Знак"/>
    <w:basedOn w:val="a8"/>
    <w:rsid w:val="000829D8"/>
    <w:pPr>
      <w:spacing w:after="160" w:line="240" w:lineRule="exact"/>
    </w:pPr>
    <w:rPr>
      <w:rFonts w:ascii="Verdana" w:hAnsi="Verdana"/>
      <w:sz w:val="20"/>
      <w:szCs w:val="20"/>
      <w:lang w:val="en-US" w:eastAsia="en-US"/>
    </w:rPr>
  </w:style>
  <w:style w:type="paragraph" w:customStyle="1" w:styleId="affffffffffffe">
    <w:name w:val="Знак Знак Знак Знак Знак Знак"/>
    <w:basedOn w:val="a8"/>
    <w:rsid w:val="000829D8"/>
    <w:pPr>
      <w:spacing w:before="100" w:beforeAutospacing="1" w:after="100" w:afterAutospacing="1"/>
    </w:pPr>
    <w:rPr>
      <w:rFonts w:ascii="Tahoma" w:hAnsi="Tahoma"/>
      <w:sz w:val="20"/>
      <w:szCs w:val="20"/>
      <w:lang w:val="en-US" w:eastAsia="en-US"/>
    </w:rPr>
  </w:style>
  <w:style w:type="character" w:customStyle="1" w:styleId="WW8Num12z3">
    <w:name w:val="WW8Num12z3"/>
    <w:rsid w:val="00227AF9"/>
  </w:style>
  <w:style w:type="character" w:customStyle="1" w:styleId="WW8Num12z4">
    <w:name w:val="WW8Num12z4"/>
    <w:rsid w:val="00227AF9"/>
  </w:style>
  <w:style w:type="character" w:customStyle="1" w:styleId="WW8Num12z5">
    <w:name w:val="WW8Num12z5"/>
    <w:rsid w:val="00227AF9"/>
  </w:style>
  <w:style w:type="character" w:customStyle="1" w:styleId="WW8Num12z6">
    <w:name w:val="WW8Num12z6"/>
    <w:rsid w:val="00227AF9"/>
  </w:style>
  <w:style w:type="character" w:customStyle="1" w:styleId="WW8Num12z7">
    <w:name w:val="WW8Num12z7"/>
    <w:rsid w:val="00227AF9"/>
  </w:style>
  <w:style w:type="character" w:customStyle="1" w:styleId="WW8Num12z8">
    <w:name w:val="WW8Num12z8"/>
    <w:rsid w:val="00227AF9"/>
  </w:style>
  <w:style w:type="character" w:customStyle="1" w:styleId="WW8Num15z1">
    <w:name w:val="WW8Num15z1"/>
    <w:rsid w:val="00227AF9"/>
    <w:rPr>
      <w:rFonts w:ascii="Courier New" w:hAnsi="Courier New" w:cs="Courier New" w:hint="default"/>
    </w:rPr>
  </w:style>
  <w:style w:type="character" w:customStyle="1" w:styleId="WW8Num15z2">
    <w:name w:val="WW8Num15z2"/>
    <w:rsid w:val="00227AF9"/>
    <w:rPr>
      <w:rFonts w:ascii="Wingdings" w:hAnsi="Wingdings" w:cs="Wingdings" w:hint="default"/>
    </w:rPr>
  </w:style>
  <w:style w:type="character" w:customStyle="1" w:styleId="WW8Num17z1">
    <w:name w:val="WW8Num17z1"/>
    <w:rsid w:val="00227AF9"/>
    <w:rPr>
      <w:rFonts w:ascii="Courier New" w:hAnsi="Courier New" w:cs="Courier New" w:hint="default"/>
    </w:rPr>
  </w:style>
  <w:style w:type="character" w:customStyle="1" w:styleId="WW8Num17z2">
    <w:name w:val="WW8Num17z2"/>
    <w:rsid w:val="00227AF9"/>
    <w:rPr>
      <w:rFonts w:ascii="Wingdings" w:hAnsi="Wingdings" w:cs="Wingdings" w:hint="default"/>
    </w:rPr>
  </w:style>
  <w:style w:type="character" w:customStyle="1" w:styleId="WW8Num18z2">
    <w:name w:val="WW8Num18z2"/>
    <w:rsid w:val="00227AF9"/>
    <w:rPr>
      <w:rFonts w:ascii="Wingdings" w:hAnsi="Wingdings" w:cs="Wingdings" w:hint="default"/>
    </w:rPr>
  </w:style>
  <w:style w:type="character" w:customStyle="1" w:styleId="WW8Num18z3">
    <w:name w:val="WW8Num18z3"/>
    <w:rsid w:val="00227AF9"/>
    <w:rPr>
      <w:rFonts w:ascii="Symbol" w:hAnsi="Symbol" w:cs="Symbol" w:hint="default"/>
    </w:rPr>
  </w:style>
  <w:style w:type="character" w:customStyle="1" w:styleId="134">
    <w:name w:val="Основной шрифт абзаца13"/>
    <w:rsid w:val="00227AF9"/>
  </w:style>
  <w:style w:type="character" w:customStyle="1" w:styleId="9b">
    <w:name w:val="Знак сноски9"/>
    <w:rsid w:val="00227AF9"/>
    <w:rPr>
      <w:position w:val="0"/>
      <w:sz w:val="12"/>
      <w:vertAlign w:val="baseline"/>
    </w:rPr>
  </w:style>
  <w:style w:type="paragraph" w:customStyle="1" w:styleId="11f4">
    <w:name w:val="Название11"/>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11f5">
    <w:name w:val="Указатель11"/>
    <w:basedOn w:val="a8"/>
    <w:rsid w:val="00227AF9"/>
    <w:pPr>
      <w:widowControl w:val="0"/>
      <w:suppressLineNumbers/>
      <w:suppressAutoHyphens/>
    </w:pPr>
    <w:rPr>
      <w:rFonts w:eastAsia="Lucida Sans Unicode" w:cs="Mangal"/>
      <w:color w:val="000000"/>
      <w:lang w:eastAsia="en-US" w:bidi="en-US"/>
    </w:rPr>
  </w:style>
  <w:style w:type="paragraph" w:customStyle="1" w:styleId="107">
    <w:name w:val="Название10"/>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108">
    <w:name w:val="Указатель10"/>
    <w:basedOn w:val="a8"/>
    <w:rsid w:val="00227AF9"/>
    <w:pPr>
      <w:widowControl w:val="0"/>
      <w:suppressLineNumbers/>
      <w:suppressAutoHyphens/>
    </w:pPr>
    <w:rPr>
      <w:rFonts w:eastAsia="Lucida Sans Unicode" w:cs="Mangal"/>
      <w:color w:val="000000"/>
      <w:lang w:eastAsia="en-US" w:bidi="en-US"/>
    </w:rPr>
  </w:style>
  <w:style w:type="paragraph" w:customStyle="1" w:styleId="9c">
    <w:name w:val="Название9"/>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9d">
    <w:name w:val="Указатель9"/>
    <w:basedOn w:val="a8"/>
    <w:rsid w:val="00227AF9"/>
    <w:pPr>
      <w:widowControl w:val="0"/>
      <w:suppressLineNumbers/>
      <w:suppressAutoHyphens/>
    </w:pPr>
    <w:rPr>
      <w:rFonts w:eastAsia="Lucida Sans Unicode" w:cs="Mangal"/>
      <w:color w:val="000000"/>
      <w:lang w:eastAsia="en-US" w:bidi="en-US"/>
    </w:rPr>
  </w:style>
  <w:style w:type="paragraph" w:customStyle="1" w:styleId="8d">
    <w:name w:val="Название8"/>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8e">
    <w:name w:val="Указатель8"/>
    <w:basedOn w:val="a8"/>
    <w:rsid w:val="00227AF9"/>
    <w:pPr>
      <w:widowControl w:val="0"/>
      <w:suppressLineNumbers/>
      <w:suppressAutoHyphens/>
    </w:pPr>
    <w:rPr>
      <w:rFonts w:eastAsia="Lucida Sans Unicode" w:cs="Mangal"/>
      <w:color w:val="000000"/>
      <w:lang w:eastAsia="en-US" w:bidi="en-US"/>
    </w:rPr>
  </w:style>
  <w:style w:type="paragraph" w:customStyle="1" w:styleId="7f">
    <w:name w:val="Название7"/>
    <w:basedOn w:val="a8"/>
    <w:rsid w:val="00227AF9"/>
    <w:pPr>
      <w:widowControl w:val="0"/>
      <w:suppressLineNumbers/>
      <w:suppressAutoHyphens/>
      <w:spacing w:before="120" w:after="120"/>
    </w:pPr>
    <w:rPr>
      <w:rFonts w:eastAsia="Lucida Sans Unicode" w:cs="Mangal"/>
      <w:i/>
      <w:iCs/>
      <w:color w:val="000000"/>
      <w:lang w:eastAsia="en-US" w:bidi="en-US"/>
    </w:rPr>
  </w:style>
  <w:style w:type="paragraph" w:customStyle="1" w:styleId="7f0">
    <w:name w:val="Указатель7"/>
    <w:basedOn w:val="a8"/>
    <w:rsid w:val="00227AF9"/>
    <w:pPr>
      <w:widowControl w:val="0"/>
      <w:suppressLineNumbers/>
      <w:suppressAutoHyphens/>
    </w:pPr>
    <w:rPr>
      <w:rFonts w:eastAsia="Lucida Sans Unicode" w:cs="Mangal"/>
      <w:color w:val="000000"/>
      <w:lang w:eastAsia="en-US" w:bidi="en-US"/>
    </w:rPr>
  </w:style>
  <w:style w:type="paragraph" w:customStyle="1" w:styleId="2122">
    <w:name w:val="Основной текст 212"/>
    <w:basedOn w:val="a8"/>
    <w:rsid w:val="00227AF9"/>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2c">
    <w:name w:val="Обычный12"/>
    <w:rsid w:val="00227AF9"/>
    <w:pPr>
      <w:widowControl w:val="0"/>
      <w:suppressAutoHyphens/>
      <w:spacing w:line="300" w:lineRule="auto"/>
    </w:pPr>
    <w:rPr>
      <w:rFonts w:ascii="Times New Roman" w:eastAsia="Arial" w:hAnsi="Times New Roman"/>
      <w:kern w:val="1"/>
      <w:sz w:val="22"/>
      <w:lang w:eastAsia="ar-SA"/>
    </w:rPr>
  </w:style>
  <w:style w:type="paragraph" w:customStyle="1" w:styleId="ConsPlusDocList8">
    <w:name w:val="ConsPlusDocList"/>
    <w:next w:val="a8"/>
    <w:rsid w:val="00227AF9"/>
    <w:pPr>
      <w:widowControl w:val="0"/>
      <w:suppressAutoHyphens/>
      <w:autoSpaceDE w:val="0"/>
    </w:pPr>
    <w:rPr>
      <w:rFonts w:ascii="Arial" w:eastAsia="Arial" w:hAnsi="Arial" w:cs="Arial"/>
      <w:lang w:eastAsia="hi-IN" w:bidi="hi-IN"/>
    </w:rPr>
  </w:style>
  <w:style w:type="paragraph" w:customStyle="1" w:styleId="ConsPlusCell7">
    <w:name w:val="ConsPlusCell"/>
    <w:next w:val="a8"/>
    <w:rsid w:val="00227AF9"/>
    <w:pPr>
      <w:widowControl w:val="0"/>
      <w:suppressAutoHyphens/>
      <w:autoSpaceDE w:val="0"/>
    </w:pPr>
    <w:rPr>
      <w:rFonts w:ascii="Arial" w:eastAsia="Arial" w:hAnsi="Arial" w:cs="Arial"/>
      <w:lang w:eastAsia="hi-IN" w:bidi="hi-IN"/>
    </w:rPr>
  </w:style>
  <w:style w:type="paragraph" w:customStyle="1" w:styleId="ConsPlusNonformat9">
    <w:name w:val="ConsPlusNonformat"/>
    <w:next w:val="a8"/>
    <w:rsid w:val="00227AF9"/>
    <w:pPr>
      <w:widowControl w:val="0"/>
      <w:suppressAutoHyphens/>
      <w:autoSpaceDE w:val="0"/>
    </w:pPr>
    <w:rPr>
      <w:rFonts w:ascii="Courier New" w:eastAsia="Courier New" w:hAnsi="Courier New" w:cs="Courier New"/>
      <w:lang w:eastAsia="hi-IN" w:bidi="hi-IN"/>
    </w:rPr>
  </w:style>
  <w:style w:type="paragraph" w:customStyle="1" w:styleId="ConsPlusTitle7">
    <w:name w:val="ConsPlusTitle"/>
    <w:next w:val="a8"/>
    <w:rsid w:val="00227AF9"/>
    <w:pPr>
      <w:widowControl w:val="0"/>
      <w:suppressAutoHyphens/>
      <w:autoSpaceDE w:val="0"/>
    </w:pPr>
    <w:rPr>
      <w:rFonts w:ascii="Arial" w:eastAsia="Arial" w:hAnsi="Arial" w:cs="Arial"/>
      <w:b/>
      <w:bCs/>
      <w:lang w:eastAsia="hi-IN" w:bidi="hi-IN"/>
    </w:rPr>
  </w:style>
  <w:style w:type="paragraph" w:customStyle="1" w:styleId="247">
    <w:name w:val="Основной текст с отступом 24"/>
    <w:basedOn w:val="a8"/>
    <w:rsid w:val="00227AF9"/>
    <w:pPr>
      <w:widowControl w:val="0"/>
      <w:suppressAutoHyphens/>
      <w:ind w:right="-1" w:firstLine="540"/>
      <w:jc w:val="both"/>
    </w:pPr>
    <w:rPr>
      <w:rFonts w:eastAsia="Andale Sans UI" w:cs="Tahoma"/>
      <w:color w:val="000000"/>
      <w:kern w:val="1"/>
      <w:sz w:val="22"/>
      <w:szCs w:val="22"/>
      <w:lang w:eastAsia="fa-IR" w:bidi="fa-IR"/>
    </w:rPr>
  </w:style>
  <w:style w:type="paragraph" w:customStyle="1" w:styleId="344">
    <w:name w:val="Основной текст с отступом 34"/>
    <w:basedOn w:val="a8"/>
    <w:rsid w:val="00227AF9"/>
    <w:pPr>
      <w:autoSpaceDE w:val="0"/>
      <w:ind w:firstLine="540"/>
      <w:jc w:val="both"/>
    </w:pPr>
    <w:rPr>
      <w:b/>
      <w:bCs/>
      <w:sz w:val="22"/>
      <w:szCs w:val="20"/>
      <w:lang w:eastAsia="en-US" w:bidi="en-US"/>
    </w:rPr>
  </w:style>
  <w:style w:type="paragraph" w:customStyle="1" w:styleId="2ffffc">
    <w:name w:val="Знак Знак2"/>
    <w:basedOn w:val="a8"/>
    <w:rsid w:val="00227AF9"/>
    <w:pPr>
      <w:spacing w:before="100" w:after="100"/>
    </w:pPr>
    <w:rPr>
      <w:rFonts w:ascii="Tahoma" w:hAnsi="Tahoma"/>
      <w:sz w:val="20"/>
      <w:szCs w:val="20"/>
      <w:lang w:val="en-US" w:eastAsia="ar-SA"/>
    </w:rPr>
  </w:style>
  <w:style w:type="paragraph" w:customStyle="1" w:styleId="5ff0">
    <w:name w:val="Знак Знак5 Знак"/>
    <w:basedOn w:val="a8"/>
    <w:rsid w:val="00227AF9"/>
    <w:pPr>
      <w:spacing w:after="160" w:line="240" w:lineRule="exact"/>
    </w:pPr>
    <w:rPr>
      <w:rFonts w:ascii="Verdana" w:hAnsi="Verdana"/>
      <w:sz w:val="20"/>
      <w:szCs w:val="20"/>
      <w:lang w:val="en-US" w:eastAsia="ar-SA"/>
    </w:rPr>
  </w:style>
  <w:style w:type="paragraph" w:customStyle="1" w:styleId="afffffffffffff">
    <w:name w:val="Знак Знак Знак Знак Знак Знак"/>
    <w:basedOn w:val="a8"/>
    <w:rsid w:val="00227AF9"/>
    <w:pPr>
      <w:spacing w:before="100" w:after="100"/>
    </w:pPr>
    <w:rPr>
      <w:rFonts w:ascii="Tahoma" w:hAnsi="Tahoma"/>
      <w:sz w:val="20"/>
      <w:szCs w:val="20"/>
      <w:lang w:val="en-US" w:eastAsia="ar-SA"/>
    </w:rPr>
  </w:style>
  <w:style w:type="character" w:customStyle="1" w:styleId="148">
    <w:name w:val="Основной шрифт абзаца14"/>
    <w:rsid w:val="00B8453F"/>
  </w:style>
  <w:style w:type="character" w:customStyle="1" w:styleId="109">
    <w:name w:val="Знак сноски10"/>
    <w:rsid w:val="00B8453F"/>
    <w:rPr>
      <w:position w:val="0"/>
      <w:sz w:val="12"/>
      <w:vertAlign w:val="baseline"/>
    </w:rPr>
  </w:style>
  <w:style w:type="paragraph" w:customStyle="1" w:styleId="2131">
    <w:name w:val="Основной текст 213"/>
    <w:basedOn w:val="a8"/>
    <w:rsid w:val="00B8453F"/>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35">
    <w:name w:val="Обычный13"/>
    <w:rsid w:val="00B8453F"/>
    <w:pPr>
      <w:widowControl w:val="0"/>
      <w:suppressAutoHyphens/>
      <w:spacing w:line="300" w:lineRule="auto"/>
    </w:pPr>
    <w:rPr>
      <w:rFonts w:ascii="Times New Roman" w:eastAsia="Arial" w:hAnsi="Times New Roman"/>
      <w:kern w:val="1"/>
      <w:sz w:val="22"/>
      <w:lang w:eastAsia="ar-SA"/>
    </w:rPr>
  </w:style>
  <w:style w:type="paragraph" w:customStyle="1" w:styleId="ConsPlusDocList9">
    <w:name w:val="ConsPlusDocList"/>
    <w:next w:val="a8"/>
    <w:rsid w:val="00B8453F"/>
    <w:pPr>
      <w:widowControl w:val="0"/>
      <w:suppressAutoHyphens/>
      <w:autoSpaceDE w:val="0"/>
    </w:pPr>
    <w:rPr>
      <w:rFonts w:ascii="Arial" w:eastAsia="Arial" w:hAnsi="Arial" w:cs="Arial"/>
      <w:lang w:eastAsia="hi-IN" w:bidi="hi-IN"/>
    </w:rPr>
  </w:style>
  <w:style w:type="paragraph" w:customStyle="1" w:styleId="ConsPlusCell8">
    <w:name w:val="ConsPlusCell"/>
    <w:next w:val="a8"/>
    <w:rsid w:val="00B8453F"/>
    <w:pPr>
      <w:widowControl w:val="0"/>
      <w:suppressAutoHyphens/>
      <w:autoSpaceDE w:val="0"/>
    </w:pPr>
    <w:rPr>
      <w:rFonts w:ascii="Arial" w:eastAsia="Arial" w:hAnsi="Arial" w:cs="Arial"/>
      <w:lang w:eastAsia="hi-IN" w:bidi="hi-IN"/>
    </w:rPr>
  </w:style>
  <w:style w:type="paragraph" w:customStyle="1" w:styleId="ConsPlusNonformata">
    <w:name w:val="ConsPlusNonformat"/>
    <w:next w:val="a8"/>
    <w:rsid w:val="00B8453F"/>
    <w:pPr>
      <w:widowControl w:val="0"/>
      <w:suppressAutoHyphens/>
      <w:autoSpaceDE w:val="0"/>
    </w:pPr>
    <w:rPr>
      <w:rFonts w:ascii="Courier New" w:eastAsia="Courier New" w:hAnsi="Courier New" w:cs="Courier New"/>
      <w:lang w:eastAsia="hi-IN" w:bidi="hi-IN"/>
    </w:rPr>
  </w:style>
  <w:style w:type="paragraph" w:customStyle="1" w:styleId="ConsPlusTitle8">
    <w:name w:val="ConsPlusTitle"/>
    <w:next w:val="a8"/>
    <w:rsid w:val="00B8453F"/>
    <w:pPr>
      <w:widowControl w:val="0"/>
      <w:suppressAutoHyphens/>
      <w:autoSpaceDE w:val="0"/>
    </w:pPr>
    <w:rPr>
      <w:rFonts w:ascii="Arial" w:eastAsia="Arial" w:hAnsi="Arial" w:cs="Arial"/>
      <w:b/>
      <w:bCs/>
      <w:lang w:eastAsia="hi-IN" w:bidi="hi-IN"/>
    </w:rPr>
  </w:style>
  <w:style w:type="paragraph" w:customStyle="1" w:styleId="2ffffd">
    <w:name w:val="Знак Знак2"/>
    <w:basedOn w:val="a8"/>
    <w:rsid w:val="00B8453F"/>
    <w:pPr>
      <w:spacing w:before="100" w:after="100"/>
    </w:pPr>
    <w:rPr>
      <w:rFonts w:ascii="Tahoma" w:hAnsi="Tahoma"/>
      <w:sz w:val="20"/>
      <w:szCs w:val="20"/>
      <w:lang w:val="en-US" w:eastAsia="ar-SA"/>
    </w:rPr>
  </w:style>
  <w:style w:type="paragraph" w:customStyle="1" w:styleId="5ff1">
    <w:name w:val="Знак Знак5 Знак"/>
    <w:basedOn w:val="a8"/>
    <w:rsid w:val="00B8453F"/>
    <w:pPr>
      <w:spacing w:after="160" w:line="240" w:lineRule="exact"/>
    </w:pPr>
    <w:rPr>
      <w:rFonts w:ascii="Verdana" w:hAnsi="Verdana"/>
      <w:sz w:val="20"/>
      <w:szCs w:val="20"/>
      <w:lang w:val="en-US" w:eastAsia="ar-SA"/>
    </w:rPr>
  </w:style>
  <w:style w:type="paragraph" w:customStyle="1" w:styleId="afffffffffffff0">
    <w:name w:val="Знак Знак Знак Знак Знак Знак"/>
    <w:basedOn w:val="a8"/>
    <w:rsid w:val="00B8453F"/>
    <w:pPr>
      <w:spacing w:before="100" w:after="100"/>
    </w:pPr>
    <w:rPr>
      <w:rFonts w:ascii="Tahoma" w:hAnsi="Tahoma"/>
      <w:sz w:val="20"/>
      <w:szCs w:val="20"/>
      <w:lang w:val="en-US" w:eastAsia="ar-SA"/>
    </w:rPr>
  </w:style>
  <w:style w:type="character" w:customStyle="1" w:styleId="154">
    <w:name w:val="Основной шрифт абзаца15"/>
    <w:rsid w:val="00F22B97"/>
  </w:style>
  <w:style w:type="character" w:customStyle="1" w:styleId="11f6">
    <w:name w:val="Знак сноски11"/>
    <w:rsid w:val="00F22B97"/>
    <w:rPr>
      <w:position w:val="0"/>
      <w:sz w:val="12"/>
      <w:vertAlign w:val="baseline"/>
    </w:rPr>
  </w:style>
  <w:style w:type="paragraph" w:customStyle="1" w:styleId="12d">
    <w:name w:val="Название12"/>
    <w:basedOn w:val="a8"/>
    <w:rsid w:val="00F22B97"/>
    <w:pPr>
      <w:widowControl w:val="0"/>
      <w:suppressLineNumbers/>
      <w:suppressAutoHyphens/>
      <w:spacing w:before="120" w:after="120"/>
    </w:pPr>
    <w:rPr>
      <w:rFonts w:eastAsia="Lucida Sans Unicode" w:cs="Mangal"/>
      <w:i/>
      <w:iCs/>
      <w:color w:val="000000"/>
      <w:lang w:eastAsia="en-US" w:bidi="en-US"/>
    </w:rPr>
  </w:style>
  <w:style w:type="paragraph" w:customStyle="1" w:styleId="12e">
    <w:name w:val="Указатель12"/>
    <w:basedOn w:val="a8"/>
    <w:rsid w:val="00F22B97"/>
    <w:pPr>
      <w:widowControl w:val="0"/>
      <w:suppressLineNumbers/>
      <w:suppressAutoHyphens/>
    </w:pPr>
    <w:rPr>
      <w:rFonts w:eastAsia="Lucida Sans Unicode" w:cs="Mangal"/>
      <w:color w:val="000000"/>
      <w:lang w:eastAsia="en-US" w:bidi="en-US"/>
    </w:rPr>
  </w:style>
  <w:style w:type="paragraph" w:customStyle="1" w:styleId="2140">
    <w:name w:val="Основной текст 214"/>
    <w:basedOn w:val="a8"/>
    <w:rsid w:val="00F22B97"/>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49">
    <w:name w:val="Обычный14"/>
    <w:rsid w:val="00F22B97"/>
    <w:pPr>
      <w:widowControl w:val="0"/>
      <w:suppressAutoHyphens/>
      <w:spacing w:line="300" w:lineRule="auto"/>
    </w:pPr>
    <w:rPr>
      <w:rFonts w:ascii="Times New Roman" w:eastAsia="Arial" w:hAnsi="Times New Roman"/>
      <w:kern w:val="1"/>
      <w:sz w:val="22"/>
      <w:lang w:eastAsia="ar-SA"/>
    </w:rPr>
  </w:style>
  <w:style w:type="paragraph" w:customStyle="1" w:styleId="ConsPlusDocLista">
    <w:name w:val="ConsPlusDocList"/>
    <w:next w:val="a8"/>
    <w:rsid w:val="00F22B97"/>
    <w:pPr>
      <w:widowControl w:val="0"/>
      <w:suppressAutoHyphens/>
      <w:autoSpaceDE w:val="0"/>
    </w:pPr>
    <w:rPr>
      <w:rFonts w:ascii="Arial" w:eastAsia="Arial" w:hAnsi="Arial" w:cs="Arial"/>
      <w:lang w:eastAsia="hi-IN" w:bidi="hi-IN"/>
    </w:rPr>
  </w:style>
  <w:style w:type="paragraph" w:customStyle="1" w:styleId="ConsPlusCell9">
    <w:name w:val="ConsPlusCell"/>
    <w:next w:val="a8"/>
    <w:rsid w:val="00F22B97"/>
    <w:pPr>
      <w:widowControl w:val="0"/>
      <w:suppressAutoHyphens/>
      <w:autoSpaceDE w:val="0"/>
    </w:pPr>
    <w:rPr>
      <w:rFonts w:ascii="Arial" w:eastAsia="Arial" w:hAnsi="Arial" w:cs="Arial"/>
      <w:lang w:eastAsia="hi-IN" w:bidi="hi-IN"/>
    </w:rPr>
  </w:style>
  <w:style w:type="paragraph" w:customStyle="1" w:styleId="ConsPlusNonformatb">
    <w:name w:val="ConsPlusNonformat"/>
    <w:next w:val="a8"/>
    <w:rsid w:val="00F22B97"/>
    <w:pPr>
      <w:widowControl w:val="0"/>
      <w:suppressAutoHyphens/>
      <w:autoSpaceDE w:val="0"/>
    </w:pPr>
    <w:rPr>
      <w:rFonts w:ascii="Courier New" w:eastAsia="Courier New" w:hAnsi="Courier New" w:cs="Courier New"/>
      <w:lang w:eastAsia="hi-IN" w:bidi="hi-IN"/>
    </w:rPr>
  </w:style>
  <w:style w:type="paragraph" w:customStyle="1" w:styleId="ConsPlusTitle9">
    <w:name w:val="ConsPlusTitle"/>
    <w:next w:val="a8"/>
    <w:rsid w:val="00F22B97"/>
    <w:pPr>
      <w:widowControl w:val="0"/>
      <w:suppressAutoHyphens/>
      <w:autoSpaceDE w:val="0"/>
    </w:pPr>
    <w:rPr>
      <w:rFonts w:ascii="Arial" w:eastAsia="Arial" w:hAnsi="Arial" w:cs="Arial"/>
      <w:b/>
      <w:bCs/>
      <w:lang w:eastAsia="hi-IN" w:bidi="hi-IN"/>
    </w:rPr>
  </w:style>
  <w:style w:type="paragraph" w:customStyle="1" w:styleId="2ffffe">
    <w:name w:val="Знак Знак2"/>
    <w:basedOn w:val="a8"/>
    <w:rsid w:val="00F22B97"/>
    <w:pPr>
      <w:spacing w:before="100" w:after="100"/>
    </w:pPr>
    <w:rPr>
      <w:rFonts w:ascii="Tahoma" w:hAnsi="Tahoma"/>
      <w:sz w:val="20"/>
      <w:szCs w:val="20"/>
      <w:lang w:val="en-US" w:eastAsia="ar-SA"/>
    </w:rPr>
  </w:style>
  <w:style w:type="paragraph" w:customStyle="1" w:styleId="5ff2">
    <w:name w:val="Знак Знак5 Знак"/>
    <w:basedOn w:val="a8"/>
    <w:rsid w:val="00F22B97"/>
    <w:pPr>
      <w:spacing w:after="160" w:line="240" w:lineRule="exact"/>
    </w:pPr>
    <w:rPr>
      <w:rFonts w:ascii="Verdana" w:hAnsi="Verdana"/>
      <w:sz w:val="20"/>
      <w:szCs w:val="20"/>
      <w:lang w:val="en-US" w:eastAsia="ar-SA"/>
    </w:rPr>
  </w:style>
  <w:style w:type="paragraph" w:customStyle="1" w:styleId="afffffffffffff1">
    <w:name w:val="Знак Знак Знак Знак Знак Знак"/>
    <w:basedOn w:val="a8"/>
    <w:rsid w:val="00F22B97"/>
    <w:pPr>
      <w:spacing w:before="100" w:after="100"/>
    </w:pPr>
    <w:rPr>
      <w:rFonts w:ascii="Tahoma" w:hAnsi="Tahoma"/>
      <w:sz w:val="20"/>
      <w:szCs w:val="20"/>
      <w:lang w:val="en-US" w:eastAsia="ar-SA"/>
    </w:rPr>
  </w:style>
  <w:style w:type="paragraph" w:customStyle="1" w:styleId="352">
    <w:name w:val="Основной текст с отступом 35"/>
    <w:basedOn w:val="a8"/>
    <w:rsid w:val="00F22B97"/>
    <w:pPr>
      <w:widowControl w:val="0"/>
      <w:suppressAutoHyphens/>
      <w:spacing w:after="120"/>
      <w:ind w:left="283"/>
    </w:pPr>
    <w:rPr>
      <w:rFonts w:eastAsia="Lucida Sans Unicode" w:cs="Tahoma"/>
      <w:color w:val="000000"/>
      <w:sz w:val="16"/>
      <w:szCs w:val="16"/>
      <w:lang w:eastAsia="en-US" w:bidi="en-US"/>
    </w:rPr>
  </w:style>
  <w:style w:type="character" w:customStyle="1" w:styleId="164">
    <w:name w:val="Основной шрифт абзаца16"/>
    <w:rsid w:val="00A92037"/>
  </w:style>
  <w:style w:type="character" w:customStyle="1" w:styleId="12f">
    <w:name w:val="Знак сноски12"/>
    <w:rsid w:val="00A92037"/>
    <w:rPr>
      <w:position w:val="0"/>
      <w:sz w:val="12"/>
      <w:vertAlign w:val="baseline"/>
    </w:rPr>
  </w:style>
  <w:style w:type="paragraph" w:customStyle="1" w:styleId="136">
    <w:name w:val="Название13"/>
    <w:basedOn w:val="a8"/>
    <w:rsid w:val="00A92037"/>
    <w:pPr>
      <w:widowControl w:val="0"/>
      <w:suppressLineNumbers/>
      <w:suppressAutoHyphens/>
      <w:spacing w:before="120" w:after="120"/>
    </w:pPr>
    <w:rPr>
      <w:rFonts w:eastAsia="Lucida Sans Unicode" w:cs="Mangal"/>
      <w:i/>
      <w:iCs/>
      <w:color w:val="000000"/>
      <w:lang w:eastAsia="en-US" w:bidi="en-US"/>
    </w:rPr>
  </w:style>
  <w:style w:type="paragraph" w:customStyle="1" w:styleId="137">
    <w:name w:val="Указатель13"/>
    <w:basedOn w:val="a8"/>
    <w:rsid w:val="00A92037"/>
    <w:pPr>
      <w:widowControl w:val="0"/>
      <w:suppressLineNumbers/>
      <w:suppressAutoHyphens/>
    </w:pPr>
    <w:rPr>
      <w:rFonts w:eastAsia="Lucida Sans Unicode" w:cs="Mangal"/>
      <w:color w:val="000000"/>
      <w:lang w:eastAsia="en-US" w:bidi="en-US"/>
    </w:rPr>
  </w:style>
  <w:style w:type="paragraph" w:customStyle="1" w:styleId="2150">
    <w:name w:val="Основной текст 215"/>
    <w:basedOn w:val="a8"/>
    <w:rsid w:val="00A92037"/>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55">
    <w:name w:val="Обычный15"/>
    <w:rsid w:val="00A92037"/>
    <w:pPr>
      <w:widowControl w:val="0"/>
      <w:suppressAutoHyphens/>
      <w:spacing w:line="300" w:lineRule="auto"/>
    </w:pPr>
    <w:rPr>
      <w:rFonts w:ascii="Times New Roman" w:eastAsia="Arial" w:hAnsi="Times New Roman"/>
      <w:kern w:val="1"/>
      <w:sz w:val="22"/>
      <w:lang w:eastAsia="ar-SA"/>
    </w:rPr>
  </w:style>
  <w:style w:type="paragraph" w:customStyle="1" w:styleId="ConsPlusDocListb">
    <w:name w:val="ConsPlusDocList"/>
    <w:next w:val="a8"/>
    <w:rsid w:val="00A92037"/>
    <w:pPr>
      <w:widowControl w:val="0"/>
      <w:suppressAutoHyphens/>
      <w:autoSpaceDE w:val="0"/>
    </w:pPr>
    <w:rPr>
      <w:rFonts w:ascii="Arial" w:eastAsia="Arial" w:hAnsi="Arial" w:cs="Arial"/>
      <w:lang w:eastAsia="hi-IN" w:bidi="hi-IN"/>
    </w:rPr>
  </w:style>
  <w:style w:type="paragraph" w:customStyle="1" w:styleId="ConsPlusCella">
    <w:name w:val="ConsPlusCell"/>
    <w:next w:val="a8"/>
    <w:rsid w:val="00A92037"/>
    <w:pPr>
      <w:widowControl w:val="0"/>
      <w:suppressAutoHyphens/>
      <w:autoSpaceDE w:val="0"/>
    </w:pPr>
    <w:rPr>
      <w:rFonts w:ascii="Arial" w:eastAsia="Arial" w:hAnsi="Arial" w:cs="Arial"/>
      <w:lang w:eastAsia="hi-IN" w:bidi="hi-IN"/>
    </w:rPr>
  </w:style>
  <w:style w:type="paragraph" w:customStyle="1" w:styleId="ConsPlusNonformatc">
    <w:name w:val="ConsPlusNonformat"/>
    <w:next w:val="a8"/>
    <w:rsid w:val="00A92037"/>
    <w:pPr>
      <w:widowControl w:val="0"/>
      <w:suppressAutoHyphens/>
      <w:autoSpaceDE w:val="0"/>
    </w:pPr>
    <w:rPr>
      <w:rFonts w:ascii="Courier New" w:eastAsia="Courier New" w:hAnsi="Courier New" w:cs="Courier New"/>
      <w:lang w:eastAsia="hi-IN" w:bidi="hi-IN"/>
    </w:rPr>
  </w:style>
  <w:style w:type="paragraph" w:customStyle="1" w:styleId="ConsPlusTitlea">
    <w:name w:val="ConsPlusTitle"/>
    <w:next w:val="a8"/>
    <w:rsid w:val="00A92037"/>
    <w:pPr>
      <w:widowControl w:val="0"/>
      <w:suppressAutoHyphens/>
      <w:autoSpaceDE w:val="0"/>
    </w:pPr>
    <w:rPr>
      <w:rFonts w:ascii="Arial" w:eastAsia="Arial" w:hAnsi="Arial" w:cs="Arial"/>
      <w:b/>
      <w:bCs/>
      <w:lang w:eastAsia="hi-IN" w:bidi="hi-IN"/>
    </w:rPr>
  </w:style>
  <w:style w:type="paragraph" w:customStyle="1" w:styleId="2fffff">
    <w:name w:val="Знак Знак2"/>
    <w:basedOn w:val="a8"/>
    <w:rsid w:val="00A92037"/>
    <w:pPr>
      <w:spacing w:before="100" w:after="100"/>
    </w:pPr>
    <w:rPr>
      <w:rFonts w:ascii="Tahoma" w:hAnsi="Tahoma"/>
      <w:sz w:val="20"/>
      <w:szCs w:val="20"/>
      <w:lang w:val="en-US" w:eastAsia="ar-SA"/>
    </w:rPr>
  </w:style>
  <w:style w:type="paragraph" w:customStyle="1" w:styleId="5ff3">
    <w:name w:val="Знак Знак5 Знак"/>
    <w:basedOn w:val="a8"/>
    <w:rsid w:val="00A92037"/>
    <w:pPr>
      <w:spacing w:after="160" w:line="240" w:lineRule="exact"/>
    </w:pPr>
    <w:rPr>
      <w:rFonts w:ascii="Verdana" w:hAnsi="Verdana"/>
      <w:sz w:val="20"/>
      <w:szCs w:val="20"/>
      <w:lang w:val="en-US" w:eastAsia="ar-SA"/>
    </w:rPr>
  </w:style>
  <w:style w:type="paragraph" w:customStyle="1" w:styleId="afffffffffffff2">
    <w:name w:val="Знак Знак Знак Знак Знак Знак"/>
    <w:basedOn w:val="a8"/>
    <w:rsid w:val="00A92037"/>
    <w:pPr>
      <w:spacing w:before="100" w:after="100"/>
    </w:pPr>
    <w:rPr>
      <w:rFonts w:ascii="Tahoma" w:hAnsi="Tahoma"/>
      <w:sz w:val="20"/>
      <w:szCs w:val="20"/>
      <w:lang w:val="en-US" w:eastAsia="ar-SA"/>
    </w:rPr>
  </w:style>
  <w:style w:type="character" w:customStyle="1" w:styleId="174">
    <w:name w:val="Основной шрифт абзаца17"/>
    <w:rsid w:val="00A705C8"/>
  </w:style>
  <w:style w:type="character" w:customStyle="1" w:styleId="138">
    <w:name w:val="Знак сноски13"/>
    <w:rsid w:val="00A705C8"/>
    <w:rPr>
      <w:position w:val="0"/>
      <w:sz w:val="12"/>
      <w:vertAlign w:val="baseline"/>
    </w:rPr>
  </w:style>
  <w:style w:type="paragraph" w:customStyle="1" w:styleId="2160">
    <w:name w:val="Основной текст 216"/>
    <w:basedOn w:val="a8"/>
    <w:rsid w:val="00A705C8"/>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165">
    <w:name w:val="Обычный16"/>
    <w:rsid w:val="00A705C8"/>
    <w:pPr>
      <w:widowControl w:val="0"/>
      <w:suppressAutoHyphens/>
      <w:spacing w:line="300" w:lineRule="auto"/>
    </w:pPr>
    <w:rPr>
      <w:rFonts w:ascii="Times New Roman" w:eastAsia="Arial" w:hAnsi="Times New Roman"/>
      <w:kern w:val="1"/>
      <w:sz w:val="22"/>
      <w:lang w:eastAsia="ar-SA"/>
    </w:rPr>
  </w:style>
  <w:style w:type="paragraph" w:customStyle="1" w:styleId="ConsPlusDocListc">
    <w:name w:val="ConsPlusDocList"/>
    <w:next w:val="a8"/>
    <w:rsid w:val="00A705C8"/>
    <w:pPr>
      <w:widowControl w:val="0"/>
      <w:suppressAutoHyphens/>
      <w:autoSpaceDE w:val="0"/>
    </w:pPr>
    <w:rPr>
      <w:rFonts w:ascii="Arial" w:eastAsia="Arial" w:hAnsi="Arial" w:cs="Arial"/>
      <w:lang w:eastAsia="hi-IN" w:bidi="hi-IN"/>
    </w:rPr>
  </w:style>
  <w:style w:type="paragraph" w:customStyle="1" w:styleId="ConsPlusCellb">
    <w:name w:val="ConsPlusCell"/>
    <w:next w:val="a8"/>
    <w:rsid w:val="00A705C8"/>
    <w:pPr>
      <w:widowControl w:val="0"/>
      <w:suppressAutoHyphens/>
      <w:autoSpaceDE w:val="0"/>
    </w:pPr>
    <w:rPr>
      <w:rFonts w:ascii="Arial" w:eastAsia="Arial" w:hAnsi="Arial" w:cs="Arial"/>
      <w:lang w:eastAsia="hi-IN" w:bidi="hi-IN"/>
    </w:rPr>
  </w:style>
  <w:style w:type="paragraph" w:customStyle="1" w:styleId="ConsPlusNonformatd">
    <w:name w:val="ConsPlusNonformat"/>
    <w:next w:val="a8"/>
    <w:rsid w:val="00A705C8"/>
    <w:pPr>
      <w:widowControl w:val="0"/>
      <w:suppressAutoHyphens/>
      <w:autoSpaceDE w:val="0"/>
    </w:pPr>
    <w:rPr>
      <w:rFonts w:ascii="Courier New" w:eastAsia="Courier New" w:hAnsi="Courier New" w:cs="Courier New"/>
      <w:lang w:eastAsia="hi-IN" w:bidi="hi-IN"/>
    </w:rPr>
  </w:style>
  <w:style w:type="paragraph" w:customStyle="1" w:styleId="ConsPlusTitleb">
    <w:name w:val="ConsPlusTitle"/>
    <w:next w:val="a8"/>
    <w:rsid w:val="00A705C8"/>
    <w:pPr>
      <w:widowControl w:val="0"/>
      <w:suppressAutoHyphens/>
      <w:autoSpaceDE w:val="0"/>
    </w:pPr>
    <w:rPr>
      <w:rFonts w:ascii="Arial" w:eastAsia="Arial" w:hAnsi="Arial" w:cs="Arial"/>
      <w:b/>
      <w:bCs/>
      <w:lang w:eastAsia="hi-IN" w:bidi="hi-IN"/>
    </w:rPr>
  </w:style>
  <w:style w:type="paragraph" w:customStyle="1" w:styleId="2fffff0">
    <w:name w:val="Знак Знак2"/>
    <w:basedOn w:val="a8"/>
    <w:rsid w:val="00A705C8"/>
    <w:pPr>
      <w:spacing w:before="100" w:after="100"/>
    </w:pPr>
    <w:rPr>
      <w:rFonts w:ascii="Tahoma" w:hAnsi="Tahoma"/>
      <w:sz w:val="20"/>
      <w:szCs w:val="20"/>
      <w:lang w:val="en-US" w:eastAsia="ar-SA"/>
    </w:rPr>
  </w:style>
  <w:style w:type="paragraph" w:customStyle="1" w:styleId="5ff4">
    <w:name w:val="Знак Знак5 Знак"/>
    <w:basedOn w:val="a8"/>
    <w:rsid w:val="00A705C8"/>
    <w:pPr>
      <w:spacing w:after="160" w:line="240" w:lineRule="exact"/>
    </w:pPr>
    <w:rPr>
      <w:rFonts w:ascii="Verdana" w:hAnsi="Verdana"/>
      <w:sz w:val="20"/>
      <w:szCs w:val="20"/>
      <w:lang w:val="en-US" w:eastAsia="ar-SA"/>
    </w:rPr>
  </w:style>
  <w:style w:type="paragraph" w:customStyle="1" w:styleId="afffffffffffff3">
    <w:name w:val="Знак Знак Знак Знак Знак Знак"/>
    <w:basedOn w:val="a8"/>
    <w:rsid w:val="00A705C8"/>
    <w:pPr>
      <w:spacing w:before="100" w:after="100"/>
    </w:pPr>
    <w:rPr>
      <w:rFonts w:ascii="Tahoma" w:hAnsi="Tahoma"/>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11">
      <w:bodyDiv w:val="1"/>
      <w:marLeft w:val="0"/>
      <w:marRight w:val="0"/>
      <w:marTop w:val="0"/>
      <w:marBottom w:val="0"/>
      <w:divBdr>
        <w:top w:val="none" w:sz="0" w:space="0" w:color="auto"/>
        <w:left w:val="none" w:sz="0" w:space="0" w:color="auto"/>
        <w:bottom w:val="none" w:sz="0" w:space="0" w:color="auto"/>
        <w:right w:val="none" w:sz="0" w:space="0" w:color="auto"/>
      </w:divBdr>
    </w:div>
    <w:div w:id="80882114">
      <w:bodyDiv w:val="1"/>
      <w:marLeft w:val="0"/>
      <w:marRight w:val="0"/>
      <w:marTop w:val="0"/>
      <w:marBottom w:val="0"/>
      <w:divBdr>
        <w:top w:val="none" w:sz="0" w:space="0" w:color="auto"/>
        <w:left w:val="none" w:sz="0" w:space="0" w:color="auto"/>
        <w:bottom w:val="none" w:sz="0" w:space="0" w:color="auto"/>
        <w:right w:val="none" w:sz="0" w:space="0" w:color="auto"/>
      </w:divBdr>
    </w:div>
    <w:div w:id="106850999">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82098531">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02155579">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86830764">
      <w:bodyDiv w:val="1"/>
      <w:marLeft w:val="0"/>
      <w:marRight w:val="0"/>
      <w:marTop w:val="0"/>
      <w:marBottom w:val="0"/>
      <w:divBdr>
        <w:top w:val="none" w:sz="0" w:space="0" w:color="auto"/>
        <w:left w:val="none" w:sz="0" w:space="0" w:color="auto"/>
        <w:bottom w:val="none" w:sz="0" w:space="0" w:color="auto"/>
        <w:right w:val="none" w:sz="0" w:space="0" w:color="auto"/>
      </w:divBdr>
    </w:div>
    <w:div w:id="728962255">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55132128">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43086472">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4797091">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0013031">
      <w:bodyDiv w:val="1"/>
      <w:marLeft w:val="0"/>
      <w:marRight w:val="0"/>
      <w:marTop w:val="0"/>
      <w:marBottom w:val="0"/>
      <w:divBdr>
        <w:top w:val="none" w:sz="0" w:space="0" w:color="auto"/>
        <w:left w:val="none" w:sz="0" w:space="0" w:color="auto"/>
        <w:bottom w:val="none" w:sz="0" w:space="0" w:color="auto"/>
        <w:right w:val="none" w:sz="0" w:space="0" w:color="auto"/>
      </w:divBdr>
    </w:div>
    <w:div w:id="1147553241">
      <w:bodyDiv w:val="1"/>
      <w:marLeft w:val="0"/>
      <w:marRight w:val="0"/>
      <w:marTop w:val="0"/>
      <w:marBottom w:val="0"/>
      <w:divBdr>
        <w:top w:val="none" w:sz="0" w:space="0" w:color="auto"/>
        <w:left w:val="none" w:sz="0" w:space="0" w:color="auto"/>
        <w:bottom w:val="none" w:sz="0" w:space="0" w:color="auto"/>
        <w:right w:val="none" w:sz="0" w:space="0" w:color="auto"/>
      </w:divBdr>
    </w:div>
    <w:div w:id="117002532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51893536">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18419388">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40207640">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471020">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47761729">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113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E72B0-AABD-432E-99AD-63B5D1A2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2350</Words>
  <Characters>13397</Characters>
  <Application>Microsoft Office Word</Application>
  <DocSecurity>4</DocSecurity>
  <Lines>111</Lines>
  <Paragraphs>31</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Фонд Социального Страхования РФ</Company>
  <LinksUpToDate>false</LinksUpToDate>
  <CharactersWithSpaces>15716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Башегурова Юлия Анатольевна</dc:creator>
  <cp:lastModifiedBy>Демашкина Дарья Дмитриевна</cp:lastModifiedBy>
  <cp:revision>2</cp:revision>
  <cp:lastPrinted>2018-09-05T08:43:00Z</cp:lastPrinted>
  <dcterms:created xsi:type="dcterms:W3CDTF">2018-10-09T10:34:00Z</dcterms:created>
  <dcterms:modified xsi:type="dcterms:W3CDTF">2018-10-09T10:34:00Z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