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D0" w:rsidRDefault="000937D0" w:rsidP="000937D0">
      <w:pPr>
        <w:spacing w:line="360" w:lineRule="auto"/>
        <w:jc w:val="both"/>
        <w:outlineLvl w:val="0"/>
      </w:pPr>
      <w:r>
        <w:rPr>
          <w:b/>
        </w:rPr>
        <w:t>Требования к участникам закупки</w:t>
      </w:r>
    </w:p>
    <w:p w:rsidR="000937D0" w:rsidRDefault="000937D0" w:rsidP="000937D0">
      <w:pPr>
        <w:ind w:firstLine="709"/>
        <w:jc w:val="both"/>
        <w:rPr>
          <w:rFonts w:eastAsia="Times New Roman"/>
          <w:bCs/>
          <w:spacing w:val="-6"/>
        </w:rPr>
      </w:pPr>
      <w:r>
        <w:rPr>
          <w:shd w:val="clear" w:color="auto" w:fill="FFFFFF"/>
        </w:rPr>
        <w:t>Устанавливаются следующие единые требования к учас</w:t>
      </w:r>
      <w:r>
        <w:t>тникам закупки:</w:t>
      </w:r>
    </w:p>
    <w:p w:rsidR="000937D0" w:rsidRDefault="000937D0" w:rsidP="000937D0">
      <w:pPr>
        <w:ind w:firstLine="709"/>
        <w:jc w:val="both"/>
        <w:rPr>
          <w:spacing w:val="-2"/>
        </w:rPr>
      </w:pPr>
      <w:r>
        <w:rPr>
          <w:rFonts w:eastAsia="Times New Roman"/>
          <w:bCs/>
          <w:spacing w:val="-6"/>
        </w:rPr>
        <w:t>1) соответствие требованиям, установленным в соответствии с законодательством Российской</w:t>
      </w:r>
      <w:r>
        <w:rPr>
          <w:rFonts w:eastAsia="Times New Roman"/>
          <w:bCs/>
        </w:rPr>
        <w:t xml:space="preserve"> Федерации к лицам, осуществляющим </w:t>
      </w:r>
      <w:r>
        <w:rPr>
          <w:rFonts w:eastAsia="Times New Roman"/>
          <w:bCs/>
          <w:shd w:val="clear" w:color="auto" w:fill="FFFFFF"/>
        </w:rPr>
        <w:t>поставку Товара, являющегося объектом закупки;</w:t>
      </w:r>
    </w:p>
    <w:p w:rsidR="000937D0" w:rsidRDefault="000937D0" w:rsidP="000937D0">
      <w:pPr>
        <w:ind w:firstLine="709"/>
        <w:jc w:val="both"/>
      </w:pPr>
      <w:r>
        <w:rPr>
          <w:spacing w:val="-2"/>
        </w:rPr>
        <w:t>2) </w:t>
      </w:r>
      <w:proofErr w:type="spellStart"/>
      <w:r>
        <w:rPr>
          <w:spacing w:val="-2"/>
        </w:rPr>
        <w:t>непроведение</w:t>
      </w:r>
      <w:proofErr w:type="spellEnd"/>
      <w:r>
        <w:rPr>
          <w:spacing w:val="-2"/>
        </w:rPr>
        <w:t xml:space="preserve"> ликвидации участника закупки - юридического лица и отсутствие решения</w:t>
      </w:r>
      <w: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937D0" w:rsidRDefault="000937D0" w:rsidP="000937D0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0937D0" w:rsidRDefault="000937D0" w:rsidP="000937D0">
      <w:pPr>
        <w:ind w:firstLine="709"/>
        <w:jc w:val="both"/>
        <w:rPr>
          <w:rFonts w:eastAsia="Times New Roman"/>
          <w:bCs/>
        </w:rPr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:rsidR="000937D0" w:rsidRPr="002579F6" w:rsidRDefault="000937D0" w:rsidP="000937D0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6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0937D0" w:rsidRDefault="000937D0" w:rsidP="000937D0">
      <w:pPr>
        <w:ind w:firstLine="709"/>
        <w:jc w:val="both"/>
      </w:pPr>
      <w:r w:rsidRPr="002579F6">
        <w:rPr>
          <w:rFonts w:eastAsia="Arial"/>
        </w:rPr>
        <w:t>5</w:t>
      </w:r>
      <w:r>
        <w:rPr>
          <w:rFonts w:eastAsia="Arial"/>
        </w:rPr>
        <w:t xml:space="preserve"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0937D0" w:rsidRDefault="000937D0" w:rsidP="000937D0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0937D0" w:rsidRDefault="000937D0" w:rsidP="000937D0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0937D0" w:rsidRDefault="000937D0" w:rsidP="000937D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компанией;</w:t>
      </w:r>
    </w:p>
    <w:p w:rsidR="000937D0" w:rsidRDefault="000937D0" w:rsidP="000937D0">
      <w:pPr>
        <w:ind w:firstLine="709"/>
        <w:jc w:val="both"/>
      </w:pPr>
      <w: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147066" w:rsidRDefault="00147066" w:rsidP="00236A14">
      <w:pPr>
        <w:ind w:firstLine="709"/>
        <w:jc w:val="both"/>
      </w:pPr>
    </w:p>
    <w:p w:rsidR="00147066" w:rsidRDefault="00147066" w:rsidP="00236A14">
      <w:pPr>
        <w:ind w:firstLine="709"/>
        <w:jc w:val="both"/>
      </w:pPr>
      <w:bookmarkStart w:id="0" w:name="_GoBack"/>
      <w:bookmarkEnd w:id="0"/>
    </w:p>
    <w:sectPr w:rsidR="0014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0937D0"/>
    <w:rsid w:val="00147066"/>
    <w:rsid w:val="00210252"/>
    <w:rsid w:val="00236A14"/>
    <w:rsid w:val="00242B73"/>
    <w:rsid w:val="00281B9E"/>
    <w:rsid w:val="0044384D"/>
    <w:rsid w:val="00455ACC"/>
    <w:rsid w:val="004C75CF"/>
    <w:rsid w:val="005170FC"/>
    <w:rsid w:val="00527BDD"/>
    <w:rsid w:val="005311E3"/>
    <w:rsid w:val="005861C6"/>
    <w:rsid w:val="006F02CD"/>
    <w:rsid w:val="007E4421"/>
    <w:rsid w:val="00B2517C"/>
    <w:rsid w:val="00B323E5"/>
    <w:rsid w:val="00C879F1"/>
    <w:rsid w:val="00CE288C"/>
    <w:rsid w:val="00D37219"/>
    <w:rsid w:val="00D80130"/>
    <w:rsid w:val="00DA5DE5"/>
    <w:rsid w:val="00E22D08"/>
    <w:rsid w:val="00E36A1A"/>
    <w:rsid w:val="00E72232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7j2v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F18C59D1BC97BED9836DBD58ADB57588D75C6D897CF7905119E57A891D9FC2480A1500BB8j2v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F18C59D1BC97BED9836DBD58ADB57588D75C6D897CF7905119E57A891D9FC2480A1500BBAj2v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AF18C59D1BC97BED9836DBD58ADB57588D75C6D897CF7905119E57A891D9FC2480A1530BBE26E7j7v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1534AF68843F9EF886D20EA89F7B547AC05E44B0DD2184CE4528E45390D97C1D091B305568eA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857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26</cp:revision>
  <dcterms:created xsi:type="dcterms:W3CDTF">2018-02-13T08:35:00Z</dcterms:created>
  <dcterms:modified xsi:type="dcterms:W3CDTF">2018-03-19T11:17:00Z</dcterms:modified>
</cp:coreProperties>
</file>