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B3" w:rsidRDefault="00DC1EB3" w:rsidP="00DC1EB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</w:t>
      </w:r>
      <w:r>
        <w:rPr>
          <w:rFonts w:cs="Times New Roman"/>
          <w:lang w:eastAsia="ru-RU"/>
        </w:rPr>
        <w:t xml:space="preserve">) </w:t>
      </w:r>
      <w:proofErr w:type="spellStart"/>
      <w:r>
        <w:rPr>
          <w:rFonts w:cs="Times New Roman"/>
          <w:lang w:eastAsia="ru-RU"/>
        </w:rPr>
        <w:t>непроведение</w:t>
      </w:r>
      <w:proofErr w:type="spellEnd"/>
      <w:r>
        <w:rPr>
          <w:rFonts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C1EB3" w:rsidRDefault="00DC1EB3" w:rsidP="00DC1EB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2</w:t>
      </w:r>
      <w:r>
        <w:rPr>
          <w:rFonts w:cs="Times New Roman"/>
          <w:lang w:eastAsia="ru-RU"/>
        </w:rPr>
        <w:t xml:space="preserve">) </w:t>
      </w:r>
      <w:proofErr w:type="spellStart"/>
      <w:r>
        <w:rPr>
          <w:rFonts w:cs="Times New Roman"/>
          <w:lang w:eastAsia="ru-RU"/>
        </w:rPr>
        <w:t>неприостановление</w:t>
      </w:r>
      <w:proofErr w:type="spellEnd"/>
      <w:r>
        <w:rPr>
          <w:rFonts w:cs="Times New Roman"/>
          <w:lang w:eastAsia="ru-RU"/>
        </w:rPr>
        <w:t xml:space="preserve"> деятельности участника закупки в порядке, установленном </w:t>
      </w:r>
      <w:hyperlink r:id="rId5" w:history="1">
        <w:r>
          <w:rPr>
            <w:rStyle w:val="a3"/>
            <w:rFonts w:cs="Times New Roman"/>
            <w:color w:val="auto"/>
            <w:u w:val="none"/>
            <w:lang w:eastAsia="ru-RU"/>
          </w:rPr>
          <w:t>Кодексом</w:t>
        </w:r>
      </w:hyperlink>
      <w:r>
        <w:rPr>
          <w:rFonts w:cs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C1EB3" w:rsidRDefault="00DC1EB3" w:rsidP="00DC1EB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3</w:t>
      </w:r>
      <w:r>
        <w:rPr>
          <w:rFonts w:cs="Times New Roman"/>
          <w:lang w:eastAsia="ru-RU"/>
        </w:rPr>
        <w:t xml:space="preserve"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3"/>
            <w:rFonts w:cs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cs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cs="Times New Roman"/>
          <w:lang w:eastAsia="ru-RU"/>
        </w:rPr>
        <w:t xml:space="preserve"> обязанности </w:t>
      </w:r>
      <w:proofErr w:type="gramStart"/>
      <w:r>
        <w:rPr>
          <w:rFonts w:cs="Times New Roman"/>
          <w:lang w:eastAsia="ru-RU"/>
        </w:rPr>
        <w:t>заявителя</w:t>
      </w:r>
      <w:proofErr w:type="gramEnd"/>
      <w:r>
        <w:rPr>
          <w:rFonts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>
          <w:rPr>
            <w:rStyle w:val="a3"/>
            <w:rFonts w:cs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cs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cs="Times New Roman"/>
          <w:lang w:eastAsia="ru-RU"/>
        </w:rPr>
        <w:t>указанных</w:t>
      </w:r>
      <w:proofErr w:type="gramEnd"/>
      <w:r>
        <w:rPr>
          <w:rFonts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C1EB3" w:rsidRDefault="00DC1EB3" w:rsidP="00DC1EB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4</w:t>
      </w:r>
      <w:r>
        <w:rPr>
          <w:rFonts w:cs="Times New Roman"/>
          <w:lang w:eastAsia="ru-RU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cs="Times New Roman"/>
          <w:lang w:eastAsia="ru-RU"/>
        </w:rPr>
        <w:t xml:space="preserve"> </w:t>
      </w:r>
      <w:proofErr w:type="gramStart"/>
      <w:r>
        <w:rPr>
          <w:rFonts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C1EB3" w:rsidRDefault="00DC1EB3" w:rsidP="00DC1EB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5</w:t>
      </w:r>
      <w:r>
        <w:rPr>
          <w:rFonts w:cs="Times New Roman"/>
          <w:lang w:eastAsia="ru-RU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C1EB3" w:rsidRDefault="00DC1EB3" w:rsidP="00DC1EB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proofErr w:type="gramStart"/>
      <w:r>
        <w:rPr>
          <w:rFonts w:cs="Times New Roman"/>
          <w:lang w:eastAsia="ru-RU"/>
        </w:rPr>
        <w:t>6</w:t>
      </w:r>
      <w:r>
        <w:rPr>
          <w:rFonts w:cs="Times New Roman"/>
          <w:lang w:eastAsia="ru-RU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cs="Times New Roman"/>
          <w:lang w:eastAsia="ru-RU"/>
        </w:rPr>
        <w:t xml:space="preserve"> </w:t>
      </w:r>
      <w:proofErr w:type="gramStart"/>
      <w:r>
        <w:rPr>
          <w:rFonts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cs="Times New Roman"/>
          <w:lang w:eastAsia="ru-RU"/>
        </w:rPr>
        <w:t>неполнородными</w:t>
      </w:r>
      <w:proofErr w:type="spellEnd"/>
      <w:r>
        <w:rPr>
          <w:rFonts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cs="Times New Roman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>
        <w:rPr>
          <w:rFonts w:cs="Times New Roman"/>
          <w:lang w:eastAsia="ru-RU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C1EB3" w:rsidRDefault="00DC1EB3" w:rsidP="00DC1EB3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7</w:t>
      </w:r>
      <w:r>
        <w:rPr>
          <w:rFonts w:cs="Times New Roman"/>
          <w:lang w:eastAsia="ru-RU"/>
        </w:rPr>
        <w:t>) участник закупки не является офшорной компанией;</w:t>
      </w:r>
    </w:p>
    <w:p w:rsidR="00DC1EB3" w:rsidRDefault="00DC1EB3" w:rsidP="00DC1EB3">
      <w:pPr>
        <w:widowControl w:val="0"/>
        <w:suppressAutoHyphens w:val="0"/>
        <w:autoSpaceDE w:val="0"/>
        <w:jc w:val="both"/>
      </w:pPr>
      <w:r>
        <w:rPr>
          <w:rFonts w:cs="Times New Roman"/>
          <w:lang w:eastAsia="ru-RU"/>
        </w:rPr>
        <w:t>8</w:t>
      </w:r>
      <w:r>
        <w:rPr>
          <w:rFonts w:cs="Times New Roman"/>
          <w:lang w:eastAsia="ru-RU"/>
        </w:rPr>
        <w:t xml:space="preserve"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</w:t>
      </w:r>
      <w:r>
        <w:t>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23E48" w:rsidRDefault="00823E48">
      <w:bookmarkStart w:id="0" w:name="_GoBack"/>
      <w:bookmarkEnd w:id="0"/>
    </w:p>
    <w:sectPr w:rsidR="0082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7"/>
    <w:rsid w:val="00823E48"/>
    <w:rsid w:val="009F2BB7"/>
    <w:rsid w:val="00D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C34F5D020AA279A7B47560E6D8AACC3792D37D237D7CDE4AC4A65375E25F6B5F3B079169f3b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Bf3b2I" TargetMode="External"/><Relationship Id="rId5" Type="http://schemas.openxmlformats.org/officeDocument/2006/relationships/hyperlink" Target="consultantplus://offline/ref=0AB211D64BB55DCD47A0AC965FBC1E5E269A0C0E7C00CA6AE7672B941692DA8F7A0837DE71GAb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Папазян</dc:creator>
  <cp:keywords/>
  <dc:description/>
  <cp:lastModifiedBy>Анна Папазян</cp:lastModifiedBy>
  <cp:revision>2</cp:revision>
  <dcterms:created xsi:type="dcterms:W3CDTF">2018-02-19T14:18:00Z</dcterms:created>
  <dcterms:modified xsi:type="dcterms:W3CDTF">2018-02-19T14:21:00Z</dcterms:modified>
</cp:coreProperties>
</file>