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F3" w:rsidRDefault="001F43E1" w:rsidP="001F43E1">
      <w:pPr>
        <w:jc w:val="center"/>
      </w:pPr>
      <w:r w:rsidRPr="00426953">
        <w:rPr>
          <w:b/>
        </w:rPr>
        <w:t>ПРЕИМУЩЕСТВА, ТРЕБОВАНИЯ К УЧАСТНИКАМ</w:t>
      </w:r>
      <w:r>
        <w:rPr>
          <w:b/>
        </w:rPr>
        <w:t xml:space="preserve"> ЗАКУ</w:t>
      </w:r>
      <w:bookmarkStart w:id="0" w:name="_GoBack"/>
      <w:bookmarkEnd w:id="0"/>
      <w:r>
        <w:rPr>
          <w:b/>
        </w:rPr>
        <w:t>ПКИ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8"/>
        <w:gridCol w:w="4547"/>
      </w:tblGrid>
      <w:tr w:rsidR="001F43E1" w:rsidRPr="00426953" w:rsidTr="0072362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3E1" w:rsidRPr="00426953" w:rsidRDefault="001F43E1" w:rsidP="00723625">
            <w:pPr>
              <w:jc w:val="center"/>
              <w:rPr>
                <w:b/>
              </w:rPr>
            </w:pPr>
            <w:r w:rsidRPr="00426953">
              <w:rPr>
                <w:b/>
              </w:rPr>
              <w:t>ПРЕИМУЩЕСТВА, ТРЕБОВАНИЯ К УЧАСТНИКАМ</w:t>
            </w:r>
          </w:p>
        </w:tc>
      </w:tr>
      <w:tr w:rsidR="001F43E1" w:rsidRPr="00426953" w:rsidTr="0072362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3E1" w:rsidRPr="00426953" w:rsidRDefault="001F43E1" w:rsidP="00723625">
            <w:pPr>
              <w:jc w:val="center"/>
              <w:rPr>
                <w:b/>
              </w:rPr>
            </w:pPr>
            <w:r w:rsidRPr="00426953">
              <w:rPr>
                <w:b/>
              </w:rPr>
              <w:t>ПРЕИМУЩЕСТВА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B05722" w:rsidRDefault="001F43E1" w:rsidP="00723625">
            <w:pPr>
              <w:jc w:val="both"/>
              <w:rPr>
                <w:highlight w:val="yellow"/>
              </w:rPr>
            </w:pPr>
            <w:r w:rsidRPr="00B05722">
              <w:rPr>
                <w:b/>
              </w:rPr>
              <w:t>Организациям инвалидов</w:t>
            </w:r>
            <w:r w:rsidRPr="00B05722">
              <w:t xml:space="preserve"> (в соответствии со Статьей 29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Нет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B05722" w:rsidRDefault="001F43E1" w:rsidP="00723625">
            <w:pPr>
              <w:jc w:val="both"/>
              <w:rPr>
                <w:highlight w:val="yellow"/>
              </w:rPr>
            </w:pPr>
            <w:r w:rsidRPr="00B05722">
              <w:rPr>
                <w:b/>
              </w:rPr>
              <w:t>Учреждениям и предприятиям уголовно-исполнительной системы</w:t>
            </w:r>
            <w:r w:rsidRPr="00B05722">
              <w:t xml:space="preserve"> (в соответствии со Статьей 28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Нет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426953" w:rsidRDefault="001F43E1" w:rsidP="00723625">
            <w:pPr>
              <w:rPr>
                <w:b/>
                <w:highlight w:val="yellow"/>
              </w:rPr>
            </w:pPr>
            <w:r w:rsidRPr="00426953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>
              <w:t>Установлено, 15%</w:t>
            </w:r>
          </w:p>
        </w:tc>
      </w:tr>
      <w:tr w:rsidR="001F43E1" w:rsidRPr="00426953" w:rsidTr="0072362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43E1" w:rsidRPr="00426953" w:rsidRDefault="001F43E1" w:rsidP="00723625">
            <w:pPr>
              <w:jc w:val="center"/>
              <w:rPr>
                <w:b/>
              </w:rPr>
            </w:pPr>
            <w:r w:rsidRPr="00426953">
              <w:rPr>
                <w:b/>
              </w:rPr>
              <w:t>ТРЕБОВАНИЯ К УЧАСТНИКАМ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B05722" w:rsidRDefault="001F43E1" w:rsidP="00723625">
            <w:pPr>
              <w:jc w:val="both"/>
              <w:rPr>
                <w:b/>
                <w:highlight w:val="yellow"/>
              </w:rPr>
            </w:pPr>
            <w:r w:rsidRPr="00B05722">
              <w:rPr>
                <w:b/>
              </w:rPr>
              <w:t>Субъектам малого предпринимательства и социально ориентированным некоммерческим организациям</w:t>
            </w:r>
            <w:r w:rsidRPr="00B05722">
              <w:t xml:space="preserve"> (в соответствии со Статьей 30 Федерального закона № 44-ФЗ)</w:t>
            </w:r>
            <w:r w:rsidRPr="00B05722">
              <w:rPr>
                <w:b/>
              </w:rPr>
              <w:t xml:space="preserve">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>
              <w:t>У</w:t>
            </w:r>
            <w:r w:rsidRPr="001919F7">
              <w:t>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B05722" w:rsidRDefault="001F43E1" w:rsidP="00723625">
            <w:pPr>
              <w:jc w:val="both"/>
              <w:rPr>
                <w:highlight w:val="yellow"/>
              </w:rPr>
            </w:pPr>
            <w:r w:rsidRPr="00B05722">
              <w:rPr>
                <w:b/>
              </w:rPr>
              <w:t>Участникам, привлекающим Субъекты</w:t>
            </w:r>
            <w:r w:rsidRPr="00B05722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 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426953" w:rsidRDefault="001F43E1" w:rsidP="00723625">
            <w:r w:rsidRPr="00426953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426953" w:rsidRDefault="001F43E1" w:rsidP="00723625">
            <w:pPr>
              <w:rPr>
                <w:highlight w:val="yellow"/>
              </w:rPr>
            </w:pPr>
            <w:r w:rsidRPr="00426953">
              <w:t>Требование о наличии финансовых ресурсов для исполнения контракта (в соответствии с пунктом 1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 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426953" w:rsidRDefault="001F43E1" w:rsidP="00723625">
            <w:pPr>
              <w:rPr>
                <w:highlight w:val="yellow"/>
              </w:rPr>
            </w:pPr>
            <w:r w:rsidRPr="00426953"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 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426953" w:rsidRDefault="001F43E1" w:rsidP="00723625">
            <w:pPr>
              <w:rPr>
                <w:highlight w:val="yellow"/>
              </w:rPr>
            </w:pPr>
            <w:r w:rsidRPr="00426953"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 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426953" w:rsidRDefault="001F43E1" w:rsidP="00723625">
            <w:pPr>
              <w:rPr>
                <w:highlight w:val="yellow"/>
              </w:rPr>
            </w:pPr>
            <w:r w:rsidRPr="00426953">
              <w:lastRenderedPageBreak/>
              <w:t>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 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E1" w:rsidRPr="00426953" w:rsidRDefault="001F43E1" w:rsidP="00723625">
            <w:pPr>
              <w:rPr>
                <w:highlight w:val="yellow"/>
              </w:rPr>
            </w:pPr>
            <w:r w:rsidRPr="00426953">
              <w:t>Иные дополнительные требования к участникам (в соответствии с частью 2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Не 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426953" w:rsidRDefault="001F43E1" w:rsidP="00723625">
            <w:r w:rsidRPr="00426953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>Установлено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426953" w:rsidRDefault="001F43E1" w:rsidP="00723625">
            <w:r w:rsidRPr="00426953"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>
            <w:r w:rsidRPr="001919F7">
              <w:t xml:space="preserve">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№ </w:t>
            </w:r>
            <w:proofErr w:type="gramStart"/>
            <w:r w:rsidRPr="001919F7">
              <w:t>1416  во</w:t>
            </w:r>
            <w:proofErr w:type="gramEnd"/>
            <w:r w:rsidRPr="001919F7">
              <w:t xml:space="preserve"> II части.</w:t>
            </w:r>
          </w:p>
          <w:p w:rsidR="001F43E1" w:rsidRPr="001919F7" w:rsidRDefault="001F43E1" w:rsidP="00723625">
            <w:r w:rsidRPr="001919F7">
              <w:t>Сертификаты соответствия или декларации о соответствии при поставке товара.</w:t>
            </w:r>
          </w:p>
        </w:tc>
      </w:tr>
      <w:tr w:rsidR="001F43E1" w:rsidRPr="00426953" w:rsidTr="00723625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426953" w:rsidRDefault="001F43E1" w:rsidP="00723625"/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E1" w:rsidRPr="001919F7" w:rsidRDefault="001F43E1" w:rsidP="00723625"/>
        </w:tc>
      </w:tr>
    </w:tbl>
    <w:p w:rsidR="001F43E1" w:rsidRDefault="001F43E1"/>
    <w:sectPr w:rsidR="001F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32" w:rsidRDefault="00BA5D32" w:rsidP="001F43E1">
      <w:pPr>
        <w:spacing w:after="0" w:line="240" w:lineRule="auto"/>
      </w:pPr>
      <w:r>
        <w:separator/>
      </w:r>
    </w:p>
  </w:endnote>
  <w:endnote w:type="continuationSeparator" w:id="0">
    <w:p w:rsidR="00BA5D32" w:rsidRDefault="00BA5D32" w:rsidP="001F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32" w:rsidRDefault="00BA5D32" w:rsidP="001F43E1">
      <w:pPr>
        <w:spacing w:after="0" w:line="240" w:lineRule="auto"/>
      </w:pPr>
      <w:r>
        <w:separator/>
      </w:r>
    </w:p>
  </w:footnote>
  <w:footnote w:type="continuationSeparator" w:id="0">
    <w:p w:rsidR="00BA5D32" w:rsidRDefault="00BA5D32" w:rsidP="001F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B8"/>
    <w:rsid w:val="001F43E1"/>
    <w:rsid w:val="007361B8"/>
    <w:rsid w:val="00AC6DF3"/>
    <w:rsid w:val="00B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728CE-E7A2-40C0-9BA4-D0CDD9B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Процко Ирина Анатольевна</dc:creator>
  <cp:keywords/>
  <dc:description/>
  <cp:lastModifiedBy>Процко Ирина Анатольевна</cp:lastModifiedBy>
  <cp:revision>2</cp:revision>
  <dcterms:created xsi:type="dcterms:W3CDTF">2018-03-30T06:38:00Z</dcterms:created>
  <dcterms:modified xsi:type="dcterms:W3CDTF">2018-03-30T06:38:00Z</dcterms:modified>
</cp:coreProperties>
</file>