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27" w:rsidRPr="0062734A" w:rsidRDefault="009F3427" w:rsidP="009F3427">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w:t>
      </w:r>
      <w:r w:rsidRPr="00DA66DC">
        <w:t>осуществление медицинской деятельности по номенклатуре работ и услуг: санаторно-курортная помощь, в том числе по эндокринологии, неврологии, гастроэнтерологии, педиатрии, выданная в соответствии с Федеральным законом «О лицензировании отдельных видов деятельности» №99-ФЗ от 04 мая 2011 г</w:t>
      </w:r>
      <w:proofErr w:type="gramEnd"/>
      <w:r w:rsidRPr="00DA66DC">
        <w:t>.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w:t>
      </w:r>
      <w:r w:rsidRPr="0062734A">
        <w:t xml:space="preserve">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9F3427" w:rsidRPr="0062734A" w:rsidRDefault="009F3427" w:rsidP="009F3427">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F3427" w:rsidRPr="0062734A" w:rsidRDefault="009F3427" w:rsidP="009F3427">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9F3427" w:rsidRPr="0062734A" w:rsidRDefault="009F3427" w:rsidP="009F3427">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9F3427" w:rsidRPr="0062734A" w:rsidRDefault="009F3427" w:rsidP="009F3427">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F3427" w:rsidRPr="0062734A" w:rsidRDefault="009F3427" w:rsidP="009F3427">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9F3427" w:rsidRPr="0062734A" w:rsidRDefault="009F3427" w:rsidP="009F3427">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9F3427" w:rsidRPr="0062734A" w:rsidRDefault="009F3427" w:rsidP="009F3427">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F3427" w:rsidRPr="0062734A" w:rsidRDefault="009F3427" w:rsidP="009F3427">
      <w:pPr>
        <w:jc w:val="both"/>
      </w:pPr>
      <w:r w:rsidRPr="0062734A">
        <w:t>8) участник закупки не является офшорной компанией.</w:t>
      </w:r>
    </w:p>
    <w:p w:rsidR="00AE5B91" w:rsidRDefault="009F3427" w:rsidP="009F3427">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76"/>
    <w:rsid w:val="009B1C82"/>
    <w:rsid w:val="009F3427"/>
    <w:rsid w:val="00AE5B91"/>
    <w:rsid w:val="00F7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27"/>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27"/>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2018-03-14T10:11:00Z</dcterms:created>
  <dcterms:modified xsi:type="dcterms:W3CDTF">2018-03-14T10:11:00Z</dcterms:modified>
</cp:coreProperties>
</file>