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88680A" w:rsidRDefault="0088680A" w:rsidP="0088680A">
      <w:pPr>
        <w:keepNext/>
        <w:ind w:left="-61" w:right="-59" w:firstLine="68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 наличие действующих лицензий, необходимых для исполнения обязательств, являющихся объектом закупки. </w:t>
      </w:r>
      <w:proofErr w:type="gramStart"/>
      <w:r>
        <w:rPr>
          <w:sz w:val="22"/>
          <w:szCs w:val="22"/>
        </w:rPr>
        <w:t>В</w:t>
      </w:r>
      <w:r>
        <w:rPr>
          <w:rFonts w:eastAsia="Arial"/>
          <w:sz w:val="22"/>
          <w:szCs w:val="22"/>
        </w:rPr>
        <w:t xml:space="preserve"> соответствии с </w:t>
      </w:r>
      <w:r>
        <w:rPr>
          <w:sz w:val="22"/>
          <w:szCs w:val="22"/>
        </w:rPr>
        <w:t xml:space="preserve"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</w:t>
      </w:r>
      <w:r>
        <w:rPr>
          <w:bCs/>
          <w:sz w:val="22"/>
          <w:szCs w:val="22"/>
        </w:rPr>
        <w:t xml:space="preserve">наличие действующей лицензии на следующие виды медицинской деятельности: </w:t>
      </w:r>
      <w:proofErr w:type="gramEnd"/>
    </w:p>
    <w:p w:rsidR="0088680A" w:rsidRDefault="0088680A" w:rsidP="0088680A">
      <w:pPr>
        <w:keepNext/>
        <w:tabs>
          <w:tab w:val="left" w:pos="10770"/>
        </w:tabs>
        <w:ind w:left="-61" w:right="-5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«Терапия»; «Пульмонология»; «Офтальмология».</w:t>
      </w:r>
    </w:p>
    <w:p w:rsidR="0088680A" w:rsidRDefault="0088680A" w:rsidP="0088680A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8680A" w:rsidRDefault="0088680A" w:rsidP="0088680A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неприостановление деятельности участника закупки в порядке, установленном </w:t>
      </w:r>
      <w:hyperlink r:id="rId5" w:history="1">
        <w:r>
          <w:rPr>
            <w:rStyle w:val="a3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8680A" w:rsidRDefault="0088680A" w:rsidP="0088680A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>
          <w:rPr>
            <w:rStyle w:val="a3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8680A" w:rsidRDefault="0088680A" w:rsidP="0088680A">
      <w:pPr>
        <w:autoSpaceDE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8680A" w:rsidRDefault="0088680A" w:rsidP="0088680A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8680A" w:rsidRDefault="0088680A" w:rsidP="0088680A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88680A" w:rsidRDefault="0088680A" w:rsidP="0088680A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>
        <w:rPr>
          <w:sz w:val="22"/>
          <w:szCs w:val="22"/>
        </w:rPr>
        <w:lastRenderedPageBreak/>
        <w:t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8680A" w:rsidRDefault="0088680A" w:rsidP="0088680A">
      <w:pPr>
        <w:autoSpaceDE w:val="0"/>
        <w:ind w:firstLine="624"/>
        <w:jc w:val="both"/>
      </w:pPr>
      <w:r>
        <w:rPr>
          <w:sz w:val="22"/>
          <w:szCs w:val="22"/>
        </w:rPr>
        <w:t>8) участник закупки не является офшорной компанией.</w:t>
      </w:r>
    </w:p>
    <w:p w:rsidR="001108EB" w:rsidRDefault="0088680A" w:rsidP="0088680A">
      <w:pPr>
        <w:keepNext/>
        <w:ind w:left="-61" w:right="-59" w:firstLine="685"/>
        <w:jc w:val="both"/>
      </w:pPr>
      <w:proofErr w:type="gramStart"/>
      <w:r>
        <w:rPr>
          <w:sz w:val="22"/>
          <w:szCs w:val="22"/>
        </w:rPr>
        <w:t>Заказчик устанавливает требование об отсутствии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  <w:proofErr w:type="gramEnd"/>
    </w:p>
    <w:sectPr w:rsidR="0011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108EB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11072"/>
    <w:rsid w:val="00740446"/>
    <w:rsid w:val="007E4421"/>
    <w:rsid w:val="007F760D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40</cp:revision>
  <dcterms:created xsi:type="dcterms:W3CDTF">2018-02-13T08:35:00Z</dcterms:created>
  <dcterms:modified xsi:type="dcterms:W3CDTF">2018-04-18T13:17:00Z</dcterms:modified>
</cp:coreProperties>
</file>