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3737E7" w:rsidRDefault="003737E7" w:rsidP="003737E7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3737E7" w:rsidRDefault="003737E7" w:rsidP="003737E7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3737E7" w:rsidRDefault="003737E7" w:rsidP="003737E7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737E7" w:rsidRDefault="003737E7" w:rsidP="003737E7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737E7" w:rsidRDefault="003737E7" w:rsidP="003737E7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3737E7" w:rsidRPr="002579F6" w:rsidRDefault="003737E7" w:rsidP="003737E7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3737E7" w:rsidRDefault="003737E7" w:rsidP="003737E7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3737E7" w:rsidRDefault="003737E7" w:rsidP="003737E7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737E7" w:rsidRDefault="003737E7" w:rsidP="003737E7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737E7" w:rsidRDefault="003737E7" w:rsidP="003737E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3737E7" w:rsidRDefault="003737E7" w:rsidP="003737E7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3737E7" w:rsidRDefault="003737E7" w:rsidP="003737E7">
      <w:pPr>
        <w:ind w:firstLine="709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3737E7" w:rsidRPr="004660C4" w:rsidRDefault="003737E7" w:rsidP="003737E7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4660C4">
        <w:rPr>
          <w:rFonts w:eastAsia="Times New Roman"/>
          <w:kern w:val="0"/>
          <w:lang w:eastAsia="ru-RU"/>
        </w:rPr>
        <w:t>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660C4">
        <w:rPr>
          <w:rFonts w:eastAsia="Times New Roman"/>
          <w:kern w:val="0"/>
          <w:lang w:eastAsia="ru-RU"/>
        </w:rPr>
        <w:t>Сколково</w:t>
      </w:r>
      <w:proofErr w:type="spellEnd"/>
      <w:r w:rsidRPr="004660C4">
        <w:rPr>
          <w:rFonts w:eastAsia="Times New Roman"/>
          <w:kern w:val="0"/>
          <w:lang w:eastAsia="ru-RU"/>
        </w:rPr>
        <w:t>»)», с</w:t>
      </w:r>
      <w:proofErr w:type="gramEnd"/>
      <w:r w:rsidRPr="004660C4">
        <w:rPr>
          <w:rFonts w:eastAsia="Times New Roman"/>
          <w:kern w:val="0"/>
          <w:lang w:eastAsia="ru-RU"/>
        </w:rPr>
        <w:t xml:space="preserve">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4660C4">
        <w:rPr>
          <w:rFonts w:eastAsia="Times New Roman"/>
          <w:kern w:val="0"/>
          <w:lang w:eastAsia="ru-RU"/>
        </w:rPr>
        <w:t>организуется</w:t>
      </w:r>
      <w:proofErr w:type="gramEnd"/>
      <w:r w:rsidRPr="004660C4">
        <w:rPr>
          <w:rFonts w:eastAsia="Times New Roman"/>
          <w:kern w:val="0"/>
          <w:lang w:eastAsia="ru-RU"/>
        </w:rPr>
        <w:t xml:space="preserve"> и выполняются работы (услуги) по: эндокринологии, диетологии, гастроэнтерологии, травматологии и ортопедии, кардиологии, педиатрии.</w:t>
      </w:r>
    </w:p>
    <w:p w:rsidR="000D4655" w:rsidRDefault="000D4655" w:rsidP="007153B1">
      <w:pPr>
        <w:widowControl/>
        <w:shd w:val="clear" w:color="auto" w:fill="FFFFFF"/>
        <w:suppressAutoHyphens w:val="0"/>
        <w:ind w:firstLine="709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11072"/>
    <w:rsid w:val="007153B1"/>
    <w:rsid w:val="00740446"/>
    <w:rsid w:val="007E4421"/>
    <w:rsid w:val="007F760D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43</cp:revision>
  <dcterms:created xsi:type="dcterms:W3CDTF">2018-02-13T08:35:00Z</dcterms:created>
  <dcterms:modified xsi:type="dcterms:W3CDTF">2018-04-18T13:29:00Z</dcterms:modified>
</cp:coreProperties>
</file>