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91" w:rsidRDefault="00445591" w:rsidP="00445591">
      <w:pPr>
        <w:jc w:val="center"/>
      </w:pPr>
      <w:r>
        <w:t>Требования к участнику закупок</w:t>
      </w:r>
    </w:p>
    <w:p w:rsidR="00445591" w:rsidRDefault="00445591" w:rsidP="00445591">
      <w:r>
        <w:t>1)</w:t>
      </w:r>
      <w:r>
        <w:tab/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445591" w:rsidRDefault="00445591" w:rsidP="00445591">
      <w:r>
        <w:t>2)</w:t>
      </w:r>
      <w:r>
        <w:tab/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445591" w:rsidRDefault="00445591" w:rsidP="00445591">
      <w:r>
        <w:t>3)</w:t>
      </w:r>
      <w:r>
        <w:tab/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</w:t>
      </w:r>
      <w:proofErr w:type="gramStart"/>
      <w:r>
        <w:t>Федерации .</w:t>
      </w:r>
      <w:proofErr w:type="gramEnd"/>
    </w:p>
    <w:p w:rsidR="00445591" w:rsidRDefault="00445591" w:rsidP="00445591">
      <w:r>
        <w:t>4)</w:t>
      </w:r>
      <w:r>
        <w:tab/>
      </w:r>
      <w:r w:rsidRPr="003041A3"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445591" w:rsidRDefault="00445591" w:rsidP="00445591">
      <w:r>
        <w:t xml:space="preserve">5) </w:t>
      </w:r>
      <w:r w:rsidRPr="003041A3">
        <w:tab/>
        <w:t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правонарушениях;"</w:t>
      </w:r>
    </w:p>
    <w:p w:rsidR="00445591" w:rsidRDefault="00445591" w:rsidP="00445591">
      <w:r>
        <w:t>6)</w:t>
      </w:r>
      <w:r>
        <w:tab/>
        <w:t xml:space="preserve">отсутствие между участником закупки и заказчиком конфликта интересов, </w:t>
      </w:r>
    </w:p>
    <w:p w:rsidR="00445591" w:rsidRDefault="00445591" w:rsidP="00445591">
      <w:r>
        <w:t>7) участник закупки не является офшорной компанией</w:t>
      </w:r>
    </w:p>
    <w:p w:rsidR="00E74F15" w:rsidRDefault="00445591">
      <w:r>
        <w:t>8)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6A0511" w:rsidRDefault="006A0511">
      <w:r>
        <w:t xml:space="preserve">9) наличие лицензии </w:t>
      </w:r>
      <w:r w:rsidRPr="006A0511">
        <w:t>на медицинскую деятельность при осуществлении санаторно-курортной помощи по травматологии и ортопед</w:t>
      </w:r>
      <w:bookmarkStart w:id="0" w:name="_GoBack"/>
      <w:bookmarkEnd w:id="0"/>
      <w:r w:rsidRPr="006A0511">
        <w:t xml:space="preserve">ии, неврологии, </w:t>
      </w:r>
      <w:proofErr w:type="spellStart"/>
      <w:r w:rsidRPr="006A0511">
        <w:t>профпатологии</w:t>
      </w:r>
      <w:proofErr w:type="spellEnd"/>
    </w:p>
    <w:sectPr w:rsidR="006A0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32"/>
    <w:rsid w:val="000070B7"/>
    <w:rsid w:val="00445591"/>
    <w:rsid w:val="006A0511"/>
    <w:rsid w:val="007F5250"/>
    <w:rsid w:val="00E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6ED0-3EC4-4E56-8412-87D3628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Company>ГУ-РО ФСС РФ по ХМАО-Югре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FSS86-83</dc:creator>
  <cp:keywords/>
  <dc:description/>
  <cp:lastModifiedBy>FSS86-83</cp:lastModifiedBy>
  <cp:revision>3</cp:revision>
  <dcterms:created xsi:type="dcterms:W3CDTF">2018-01-16T09:24:00Z</dcterms:created>
  <dcterms:modified xsi:type="dcterms:W3CDTF">2018-02-08T04:16:00Z</dcterms:modified>
</cp:coreProperties>
</file>