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Pr="00914339" w:rsidRDefault="004C5E06" w:rsidP="004C5E06">
            <w:pPr>
              <w:jc w:val="center"/>
            </w:pPr>
            <w:r>
              <w:rPr>
                <w:rFonts w:ascii="Times New Roman" w:hAnsi="Times New Roman" w:cs="Times New Roman"/>
                <w:b/>
                <w:sz w:val="24"/>
                <w:szCs w:val="24"/>
              </w:rPr>
              <w:t>У</w:t>
            </w:r>
            <w:r w:rsidR="00F868F5" w:rsidRPr="00914339">
              <w:rPr>
                <w:rFonts w:ascii="Times New Roman" w:hAnsi="Times New Roman" w:cs="Times New Roman"/>
                <w:b/>
                <w:sz w:val="24"/>
                <w:szCs w:val="24"/>
              </w:rPr>
              <w:t>становлено</w:t>
            </w:r>
            <w:r>
              <w:rPr>
                <w:rFonts w:ascii="Times New Roman" w:hAnsi="Times New Roman" w:cs="Times New Roman"/>
                <w:b/>
                <w:sz w:val="24"/>
                <w:szCs w:val="24"/>
              </w:rPr>
              <w:t xml:space="preserve"> - </w:t>
            </w:r>
            <w:r w:rsidRPr="004C5E06">
              <w:rPr>
                <w:rFonts w:ascii="Times New Roman" w:hAnsi="Times New Roman" w:cs="Times New Roman"/>
                <w:sz w:val="24"/>
                <w:szCs w:val="24"/>
              </w:rPr>
              <w:t>ограничение по Постановлению Правительства от 05.02.2015 г. № 102 "Об установлении ограничения допуска медицинских изделий, происходящих из иностранных государс</w:t>
            </w:r>
            <w:bookmarkStart w:id="0" w:name="_GoBack"/>
            <w:bookmarkEnd w:id="0"/>
            <w:r w:rsidRPr="004C5E06">
              <w:rPr>
                <w:rFonts w:ascii="Times New Roman" w:hAnsi="Times New Roman" w:cs="Times New Roman"/>
                <w:sz w:val="24"/>
                <w:szCs w:val="24"/>
              </w:rPr>
              <w:t>тв, для целей осуществления закупок для обеспечения государственных и муниципальных нужд"</w:t>
            </w:r>
          </w:p>
        </w:tc>
      </w:tr>
      <w:tr w:rsidR="00F868F5" w:rsidRPr="008C3AB4"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4C5E06" w:rsidP="004C5E06">
            <w:pPr>
              <w:jc w:val="center"/>
              <w:rPr>
                <w:highlight w:val="yellow"/>
              </w:rPr>
            </w:pPr>
            <w:r>
              <w:rPr>
                <w:rFonts w:ascii="Times New Roman" w:hAnsi="Times New Roman" w:cs="Times New Roman"/>
                <w:b/>
                <w:sz w:val="24"/>
                <w:szCs w:val="24"/>
              </w:rPr>
              <w:t>У</w:t>
            </w:r>
            <w:r w:rsidR="008C3AB4" w:rsidRPr="00D97401">
              <w:rPr>
                <w:rFonts w:ascii="Times New Roman" w:hAnsi="Times New Roman" w:cs="Times New Roman"/>
                <w:b/>
                <w:sz w:val="24"/>
                <w:szCs w:val="24"/>
              </w:rPr>
              <w:t>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4C5E06" w:rsidP="004C5E06">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E06"/>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4</cp:revision>
  <dcterms:created xsi:type="dcterms:W3CDTF">2018-05-24T09:54:00Z</dcterms:created>
  <dcterms:modified xsi:type="dcterms:W3CDTF">2018-05-24T13:22:00Z</dcterms:modified>
</cp:coreProperties>
</file>