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D1" w:rsidRPr="00914CD1" w:rsidRDefault="00914CD1" w:rsidP="00914CD1">
      <w:pPr>
        <w:keepNext/>
        <w:widowControl w:val="0"/>
        <w:spacing w:before="240" w:after="60" w:line="240" w:lineRule="auto"/>
        <w:ind w:left="5245"/>
        <w:outlineLvl w:val="0"/>
        <w:rPr>
          <w:rFonts w:ascii="Times New Roman" w:eastAsia="Times New Roman" w:hAnsi="Times New Roman" w:cs="Times New Roman"/>
          <w:b/>
          <w:bCs/>
          <w:kern w:val="24"/>
          <w:sz w:val="24"/>
          <w:szCs w:val="24"/>
          <w:lang w:eastAsia="ru-RU"/>
        </w:rPr>
      </w:pPr>
      <w:bookmarkStart w:id="0" w:name="_GoBack"/>
      <w:r w:rsidRPr="00914CD1">
        <w:rPr>
          <w:rFonts w:ascii="Times New Roman" w:eastAsia="Times New Roman" w:hAnsi="Times New Roman" w:cs="Times New Roman"/>
          <w:b/>
          <w:bCs/>
          <w:kern w:val="24"/>
          <w:sz w:val="24"/>
          <w:szCs w:val="24"/>
          <w:lang w:eastAsia="ru-RU"/>
        </w:rPr>
        <w:t xml:space="preserve">«Утверждаю» </w:t>
      </w:r>
    </w:p>
    <w:p w:rsidR="00914CD1" w:rsidRPr="00914CD1" w:rsidRDefault="00914CD1" w:rsidP="00914CD1">
      <w:pPr>
        <w:keepNext/>
        <w:widowControl w:val="0"/>
        <w:tabs>
          <w:tab w:val="left" w:pos="5670"/>
          <w:tab w:val="left" w:pos="6096"/>
        </w:tabs>
        <w:spacing w:before="240" w:after="60" w:line="240" w:lineRule="auto"/>
        <w:ind w:left="5245"/>
        <w:outlineLvl w:val="0"/>
        <w:rPr>
          <w:rFonts w:ascii="Times New Roman" w:eastAsia="Times New Roman" w:hAnsi="Times New Roman" w:cs="Times New Roman"/>
          <w:bCs/>
          <w:kern w:val="24"/>
          <w:sz w:val="24"/>
          <w:szCs w:val="24"/>
          <w:lang w:eastAsia="ru-RU"/>
        </w:rPr>
      </w:pPr>
      <w:r w:rsidRPr="00914CD1">
        <w:rPr>
          <w:rFonts w:ascii="Times New Roman" w:eastAsia="Times New Roman" w:hAnsi="Times New Roman" w:cs="Times New Roman"/>
          <w:bCs/>
          <w:kern w:val="24"/>
          <w:sz w:val="24"/>
          <w:szCs w:val="24"/>
          <w:lang w:eastAsia="ru-RU"/>
        </w:rPr>
        <w:t>Управляющий Государственным учреждением - региональным отделением Фонда социального страхования Российской Федерации по Ямало-Ненецкому автономному округу</w:t>
      </w:r>
    </w:p>
    <w:p w:rsidR="00914CD1" w:rsidRPr="00914CD1" w:rsidRDefault="00914CD1" w:rsidP="00914CD1">
      <w:pPr>
        <w:tabs>
          <w:tab w:val="left" w:pos="5670"/>
        </w:tabs>
        <w:spacing w:after="0" w:line="240" w:lineRule="auto"/>
        <w:ind w:left="5245"/>
        <w:rPr>
          <w:rFonts w:ascii="Times New Roman" w:hAnsi="Times New Roman" w:cs="Times New Roman"/>
          <w:sz w:val="24"/>
          <w:szCs w:val="24"/>
        </w:rPr>
      </w:pPr>
      <w:r w:rsidRPr="00914CD1">
        <w:rPr>
          <w:rFonts w:ascii="Times New Roman" w:hAnsi="Times New Roman" w:cs="Times New Roman"/>
          <w:sz w:val="24"/>
          <w:szCs w:val="24"/>
        </w:rPr>
        <w:t>_______________ А.Л. Желобаев «_____»________________ 2018 год</w:t>
      </w:r>
    </w:p>
    <w:bookmarkEnd w:id="0"/>
    <w:p w:rsidR="00914CD1" w:rsidRDefault="00914CD1" w:rsidP="004C609E">
      <w:pPr>
        <w:spacing w:before="100" w:beforeAutospacing="1" w:after="100" w:afterAutospacing="1" w:line="240" w:lineRule="auto"/>
        <w:rPr>
          <w:rFonts w:ascii="Tahoma" w:eastAsia="Times New Roman" w:hAnsi="Tahoma" w:cs="Tahoma"/>
          <w:sz w:val="21"/>
          <w:szCs w:val="21"/>
          <w:lang w:eastAsia="ru-RU"/>
        </w:rPr>
      </w:pPr>
    </w:p>
    <w:p w:rsidR="004C609E" w:rsidRPr="00914CD1" w:rsidRDefault="004C609E" w:rsidP="00914CD1">
      <w:pPr>
        <w:pStyle w:val="a3"/>
        <w:jc w:val="center"/>
        <w:rPr>
          <w:b/>
          <w:sz w:val="24"/>
          <w:szCs w:val="24"/>
          <w:lang w:eastAsia="ru-RU"/>
        </w:rPr>
      </w:pPr>
      <w:r w:rsidRPr="00914CD1">
        <w:rPr>
          <w:b/>
          <w:sz w:val="24"/>
          <w:szCs w:val="24"/>
          <w:lang w:eastAsia="ru-RU"/>
        </w:rPr>
        <w:t>Изменения извещения о проведении электронного аукциона</w:t>
      </w:r>
    </w:p>
    <w:p w:rsidR="004C609E" w:rsidRDefault="004C609E" w:rsidP="00914CD1">
      <w:pPr>
        <w:pStyle w:val="a3"/>
        <w:jc w:val="center"/>
        <w:rPr>
          <w:b/>
          <w:sz w:val="24"/>
          <w:szCs w:val="24"/>
          <w:lang w:eastAsia="ru-RU"/>
        </w:rPr>
      </w:pPr>
      <w:r w:rsidRPr="00914CD1">
        <w:rPr>
          <w:b/>
          <w:sz w:val="24"/>
          <w:szCs w:val="24"/>
          <w:lang w:eastAsia="ru-RU"/>
        </w:rPr>
        <w:t>для закупки №0290100000818000008</w:t>
      </w:r>
    </w:p>
    <w:p w:rsidR="00914CD1" w:rsidRPr="00914CD1" w:rsidRDefault="00914CD1" w:rsidP="00914CD1">
      <w:pPr>
        <w:pStyle w:val="a3"/>
        <w:jc w:val="center"/>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56"/>
        <w:gridCol w:w="5599"/>
      </w:tblGrid>
      <w:tr w:rsidR="004C609E" w:rsidRPr="00914CD1" w:rsidTr="00914CD1">
        <w:tc>
          <w:tcPr>
            <w:tcW w:w="2000" w:type="pct"/>
            <w:tcBorders>
              <w:top w:val="nil"/>
              <w:left w:val="nil"/>
              <w:bottom w:val="single" w:sz="4" w:space="0" w:color="auto"/>
              <w:right w:val="nil"/>
            </w:tcBorders>
            <w:vAlign w:val="center"/>
            <w:hideMark/>
          </w:tcPr>
          <w:p w:rsidR="004C609E" w:rsidRPr="00914CD1" w:rsidRDefault="004C609E" w:rsidP="004C609E">
            <w:pPr>
              <w:spacing w:after="0" w:line="240" w:lineRule="auto"/>
              <w:jc w:val="center"/>
              <w:rPr>
                <w:rFonts w:ascii="Times New Roman" w:eastAsia="Times New Roman" w:hAnsi="Times New Roman" w:cs="Times New Roman"/>
                <w:b/>
                <w:bCs/>
                <w:lang w:eastAsia="ru-RU"/>
              </w:rPr>
            </w:pPr>
          </w:p>
        </w:tc>
        <w:tc>
          <w:tcPr>
            <w:tcW w:w="3000" w:type="pct"/>
            <w:tcBorders>
              <w:top w:val="nil"/>
              <w:left w:val="nil"/>
              <w:bottom w:val="single" w:sz="4" w:space="0" w:color="auto"/>
              <w:right w:val="nil"/>
            </w:tcBorders>
            <w:vAlign w:val="center"/>
            <w:hideMark/>
          </w:tcPr>
          <w:p w:rsidR="004C609E" w:rsidRPr="00914CD1" w:rsidRDefault="004C609E" w:rsidP="004C609E">
            <w:pPr>
              <w:spacing w:after="0" w:line="240" w:lineRule="auto"/>
              <w:jc w:val="center"/>
              <w:rPr>
                <w:rFonts w:ascii="Times New Roman" w:eastAsia="Times New Roman" w:hAnsi="Times New Roman" w:cs="Times New Roman"/>
                <w:b/>
                <w:bCs/>
                <w:lang w:eastAsia="ru-RU"/>
              </w:rPr>
            </w:pPr>
          </w:p>
        </w:tc>
      </w:tr>
      <w:tr w:rsidR="004C609E" w:rsidRPr="00914CD1" w:rsidTr="00914CD1">
        <w:tc>
          <w:tcPr>
            <w:tcW w:w="0" w:type="auto"/>
            <w:tcBorders>
              <w:top w:val="single" w:sz="4" w:space="0" w:color="auto"/>
            </w:tcBorders>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Основание</w:t>
            </w:r>
          </w:p>
        </w:tc>
        <w:tc>
          <w:tcPr>
            <w:tcW w:w="0" w:type="auto"/>
            <w:tcBorders>
              <w:top w:val="single" w:sz="4" w:space="0" w:color="auto"/>
            </w:tcBorders>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Решение Заказчика (организации, осуществляющей определение поставщика (подрядчика, исполнителя) для заказчика) от 27.02.2018</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Дополнительная информация</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Информация отсутствует</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Краткое описание изменения</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Внесение изменений в аукционную документацию</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b/>
                <w:bCs/>
                <w:lang w:eastAsia="ru-RU"/>
              </w:rPr>
              <w:t>Общая информация</w:t>
            </w:r>
          </w:p>
        </w:tc>
        <w:tc>
          <w:tcPr>
            <w:tcW w:w="0" w:type="auto"/>
            <w:vAlign w:val="center"/>
            <w:hideMark/>
          </w:tcPr>
          <w:p w:rsidR="004C609E" w:rsidRPr="00914CD1" w:rsidRDefault="004C609E" w:rsidP="004C609E">
            <w:pPr>
              <w:spacing w:after="0" w:line="240" w:lineRule="auto"/>
              <w:rPr>
                <w:rFonts w:ascii="Times New Roman" w:eastAsia="Times New Roman" w:hAnsi="Times New Roman" w:cs="Times New Roman"/>
                <w:lang w:eastAsia="ru-RU"/>
              </w:rPr>
            </w:pP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Номер извещения</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0290100000818000008</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Наименование объекта закупки</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Выполнение работ по изготовлению ортезов для инвалидов</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Способ определения поставщика (подрядчика, исполнителя)</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Электронный аукцион</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Наименование электронной площадки в информационно-телекоммуникационной сети «Интернет»</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ЗАО «Сбербанк-АСТ»</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Адрес электронной площадки в информационно-телекоммуникационной сети «Интернет»</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http://www.sberbank-ast.ru</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Размещение осуществляет</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Заказчик</w:t>
            </w:r>
            <w:r w:rsidRPr="00914CD1">
              <w:rPr>
                <w:rFonts w:ascii="Times New Roman" w:eastAsia="Times New Roman" w:hAnsi="Times New Roman" w:cs="Times New Roman"/>
                <w:lang w:eastAsia="ru-RU"/>
              </w:rPr>
              <w:br/>
              <w:t>ГОСУДАРСТВЕННОЕ УЧРЕЖДЕНИЕ - РЕГИОНАЛЬНОЕ ОТДЕЛЕНИЕ ФОНДА СОЦИАЛЬНОГО СТРАХОВАНИЯ РОССИЙСКОЙ ФЕДЕРАЦИИ ПО ЯМАЛО-НЕНЕЦКОМУ АВТОНОМНОМУ ОКРУГУ</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b/>
                <w:bCs/>
                <w:lang w:eastAsia="ru-RU"/>
              </w:rPr>
              <w:t>Контактная информация</w:t>
            </w:r>
          </w:p>
        </w:tc>
        <w:tc>
          <w:tcPr>
            <w:tcW w:w="0" w:type="auto"/>
            <w:vAlign w:val="center"/>
            <w:hideMark/>
          </w:tcPr>
          <w:p w:rsidR="004C609E" w:rsidRPr="00914CD1" w:rsidRDefault="004C609E" w:rsidP="004C609E">
            <w:pPr>
              <w:spacing w:after="0" w:line="240" w:lineRule="auto"/>
              <w:rPr>
                <w:rFonts w:ascii="Times New Roman" w:eastAsia="Times New Roman" w:hAnsi="Times New Roman" w:cs="Times New Roman"/>
                <w:lang w:eastAsia="ru-RU"/>
              </w:rPr>
            </w:pP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Организация, осуществляющая размещение</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ГОСУДАРСТВЕННОЕ УЧРЕЖДЕНИЕ - РЕГИОНАЛЬНОЕ ОТДЕЛЕНИЕ ФОНДА СОЦИАЛЬНОГО СТРАХОВАНИЯ РОССИЙСКОЙ ФЕДЕРАЦИИ ПО ЯМАЛО-НЕНЕЦКОМУ АВТОНОМНОМУ ОКРУГУ</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Почтовый адрес</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 xml:space="preserve">Российская Федерация, 629008, Ямало-Ненецкий АО, Салехард г, </w:t>
            </w:r>
            <w:proofErr w:type="gramStart"/>
            <w:r w:rsidRPr="00914CD1">
              <w:rPr>
                <w:rFonts w:ascii="Times New Roman" w:eastAsia="Times New Roman" w:hAnsi="Times New Roman" w:cs="Times New Roman"/>
                <w:lang w:eastAsia="ru-RU"/>
              </w:rPr>
              <w:t>УЛ</w:t>
            </w:r>
            <w:proofErr w:type="gramEnd"/>
            <w:r w:rsidRPr="00914CD1">
              <w:rPr>
                <w:rFonts w:ascii="Times New Roman" w:eastAsia="Times New Roman" w:hAnsi="Times New Roman" w:cs="Times New Roman"/>
                <w:lang w:eastAsia="ru-RU"/>
              </w:rPr>
              <w:t xml:space="preserve"> РЕСПУБЛИКИ, ДОМ 117/КОРПУС А</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Место нахождения</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 xml:space="preserve">Российская Федерация, 629008, Ямало-Ненецкий АО, Салехард г, </w:t>
            </w:r>
            <w:proofErr w:type="gramStart"/>
            <w:r w:rsidRPr="00914CD1">
              <w:rPr>
                <w:rFonts w:ascii="Times New Roman" w:eastAsia="Times New Roman" w:hAnsi="Times New Roman" w:cs="Times New Roman"/>
                <w:lang w:eastAsia="ru-RU"/>
              </w:rPr>
              <w:t>УЛ</w:t>
            </w:r>
            <w:proofErr w:type="gramEnd"/>
            <w:r w:rsidRPr="00914CD1">
              <w:rPr>
                <w:rFonts w:ascii="Times New Roman" w:eastAsia="Times New Roman" w:hAnsi="Times New Roman" w:cs="Times New Roman"/>
                <w:lang w:eastAsia="ru-RU"/>
              </w:rPr>
              <w:t xml:space="preserve"> РЕСПУБЛИКИ, ДОМ 117/КОРПУС А</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Ответственное должностное лицо</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proofErr w:type="gramStart"/>
            <w:r w:rsidRPr="00914CD1">
              <w:rPr>
                <w:rFonts w:ascii="Times New Roman" w:eastAsia="Times New Roman" w:hAnsi="Times New Roman" w:cs="Times New Roman"/>
                <w:lang w:eastAsia="ru-RU"/>
              </w:rPr>
              <w:t>Бондарских</w:t>
            </w:r>
            <w:proofErr w:type="gramEnd"/>
            <w:r w:rsidRPr="00914CD1">
              <w:rPr>
                <w:rFonts w:ascii="Times New Roman" w:eastAsia="Times New Roman" w:hAnsi="Times New Roman" w:cs="Times New Roman"/>
                <w:lang w:eastAsia="ru-RU"/>
              </w:rPr>
              <w:t xml:space="preserve"> Римма </w:t>
            </w:r>
            <w:proofErr w:type="spellStart"/>
            <w:r w:rsidRPr="00914CD1">
              <w:rPr>
                <w:rFonts w:ascii="Times New Roman" w:eastAsia="Times New Roman" w:hAnsi="Times New Roman" w:cs="Times New Roman"/>
                <w:lang w:eastAsia="ru-RU"/>
              </w:rPr>
              <w:t>Ринатовна</w:t>
            </w:r>
            <w:proofErr w:type="spellEnd"/>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Адрес электронной почты</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torgi@ro89.fss.ru</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Номер контактного телефона</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7-34922-31762</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lastRenderedPageBreak/>
              <w:t>Факс</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7-34922-47823</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Дополнительная информация</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Информация отсутствует</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b/>
                <w:bCs/>
                <w:lang w:eastAsia="ru-RU"/>
              </w:rPr>
              <w:t>Информация о процедуре закупки</w:t>
            </w:r>
          </w:p>
        </w:tc>
        <w:tc>
          <w:tcPr>
            <w:tcW w:w="0" w:type="auto"/>
            <w:vAlign w:val="center"/>
            <w:hideMark/>
          </w:tcPr>
          <w:p w:rsidR="004C609E" w:rsidRPr="00914CD1" w:rsidRDefault="004C609E" w:rsidP="004C609E">
            <w:pPr>
              <w:spacing w:after="0" w:line="240" w:lineRule="auto"/>
              <w:rPr>
                <w:rFonts w:ascii="Times New Roman" w:eastAsia="Times New Roman" w:hAnsi="Times New Roman" w:cs="Times New Roman"/>
                <w:lang w:eastAsia="ru-RU"/>
              </w:rPr>
            </w:pP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Дата и время начала подачи заявок</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Дата и время окончания подачи заявок</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07.03.2018 08:00</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Место подачи заявок</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Электронная торговая площадка ЗАО "Сбербанк-АСТ"</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Порядок подачи заявок</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В соответствии с регламентом электронной торговой площадки ЗАО "Сбербанк-АСТ"</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 xml:space="preserve">Дата </w:t>
            </w:r>
            <w:proofErr w:type="gramStart"/>
            <w:r w:rsidRPr="00914CD1">
              <w:rPr>
                <w:rFonts w:ascii="Times New Roman" w:eastAsia="Times New Roman" w:hAnsi="Times New Roman" w:cs="Times New Roman"/>
                <w:lang w:eastAsia="ru-RU"/>
              </w:rPr>
              <w:t>окончания срока рассмотрения первых частей заявок участников</w:t>
            </w:r>
            <w:proofErr w:type="gramEnd"/>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14.03.2018</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Дата проведения аукциона в электронной форме</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19.03.2018</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Дополнительная информация</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Информация отсутствует</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b/>
                <w:bCs/>
                <w:lang w:eastAsia="ru-RU"/>
              </w:rPr>
              <w:t xml:space="preserve">Условия контракта </w:t>
            </w:r>
          </w:p>
        </w:tc>
        <w:tc>
          <w:tcPr>
            <w:tcW w:w="0" w:type="auto"/>
            <w:vAlign w:val="center"/>
            <w:hideMark/>
          </w:tcPr>
          <w:p w:rsidR="004C609E" w:rsidRPr="00914CD1" w:rsidRDefault="004C609E" w:rsidP="004C609E">
            <w:pPr>
              <w:spacing w:after="0" w:line="240" w:lineRule="auto"/>
              <w:rPr>
                <w:rFonts w:ascii="Times New Roman" w:eastAsia="Times New Roman" w:hAnsi="Times New Roman" w:cs="Times New Roman"/>
                <w:lang w:eastAsia="ru-RU"/>
              </w:rPr>
            </w:pP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Начальная (максимальная) цена контракта</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1001293.33 Российский рубль</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Источник финансирования</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Средства бюджета Фонда социального страхования Российской Федерации, предоставляемые из федерального бюджета в виде межбюджетных трансфертов.</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Идентификационный код закупки</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181890100307289010100100030080000323</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Место доставки товара, выполнения работы или оказания услуги</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 xml:space="preserve">Российская Федерация, Тюменская </w:t>
            </w:r>
            <w:proofErr w:type="spellStart"/>
            <w:proofErr w:type="gramStart"/>
            <w:r w:rsidRPr="00914CD1">
              <w:rPr>
                <w:rFonts w:ascii="Times New Roman" w:eastAsia="Times New Roman" w:hAnsi="Times New Roman" w:cs="Times New Roman"/>
                <w:lang w:eastAsia="ru-RU"/>
              </w:rPr>
              <w:t>обл</w:t>
            </w:r>
            <w:proofErr w:type="spellEnd"/>
            <w:proofErr w:type="gramEnd"/>
            <w:r w:rsidRPr="00914CD1">
              <w:rPr>
                <w:rFonts w:ascii="Times New Roman" w:eastAsia="Times New Roman" w:hAnsi="Times New Roman" w:cs="Times New Roman"/>
                <w:lang w:eastAsia="ru-RU"/>
              </w:rPr>
              <w:t xml:space="preserve">, Поставка по месту проживания каждого Получателя (инвалида). </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Сроки поставки товара или завершения работы либо график оказания услуг</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proofErr w:type="gramStart"/>
            <w:r w:rsidRPr="00914CD1">
              <w:rPr>
                <w:rFonts w:ascii="Times New Roman" w:eastAsia="Times New Roman" w:hAnsi="Times New Roman" w:cs="Times New Roman"/>
                <w:lang w:eastAsia="ru-RU"/>
              </w:rPr>
              <w:t>С даты подписания</w:t>
            </w:r>
            <w:proofErr w:type="gramEnd"/>
            <w:r w:rsidRPr="00914CD1">
              <w:rPr>
                <w:rFonts w:ascii="Times New Roman" w:eastAsia="Times New Roman" w:hAnsi="Times New Roman" w:cs="Times New Roman"/>
                <w:lang w:eastAsia="ru-RU"/>
              </w:rPr>
              <w:t xml:space="preserve"> Контракта по 30.09.2018 г.</w:t>
            </w:r>
          </w:p>
        </w:tc>
      </w:tr>
      <w:tr w:rsidR="004C609E" w:rsidRPr="00914CD1" w:rsidTr="00914CD1">
        <w:tc>
          <w:tcPr>
            <w:tcW w:w="0" w:type="auto"/>
            <w:gridSpan w:val="2"/>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b/>
                <w:bCs/>
                <w:lang w:eastAsia="ru-RU"/>
              </w:rPr>
              <w:t>Объект закупки</w:t>
            </w:r>
          </w:p>
        </w:tc>
      </w:tr>
      <w:tr w:rsidR="004C609E" w:rsidRPr="00914CD1" w:rsidTr="00914CD1">
        <w:tc>
          <w:tcPr>
            <w:tcW w:w="0" w:type="auto"/>
            <w:gridSpan w:val="2"/>
            <w:vAlign w:val="center"/>
            <w:hideMark/>
          </w:tcPr>
          <w:p w:rsidR="004C609E" w:rsidRPr="00914CD1" w:rsidRDefault="004C609E" w:rsidP="004C609E">
            <w:pPr>
              <w:spacing w:before="100" w:beforeAutospacing="1" w:after="100" w:afterAutospacing="1" w:line="240" w:lineRule="auto"/>
              <w:jc w:val="right"/>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Российский рубль</w:t>
            </w:r>
          </w:p>
        </w:tc>
      </w:tr>
      <w:tr w:rsidR="004C609E" w:rsidRPr="00914CD1" w:rsidTr="00914CD1">
        <w:tc>
          <w:tcPr>
            <w:tcW w:w="0" w:type="auto"/>
            <w:gridSpan w:val="2"/>
            <w:vAlign w:val="cente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9"/>
              <w:gridCol w:w="911"/>
              <w:gridCol w:w="1274"/>
              <w:gridCol w:w="1274"/>
              <w:gridCol w:w="1274"/>
              <w:gridCol w:w="834"/>
              <w:gridCol w:w="927"/>
              <w:gridCol w:w="825"/>
              <w:gridCol w:w="857"/>
            </w:tblGrid>
            <w:tr w:rsidR="004C609E" w:rsidRPr="00914CD1" w:rsidTr="00914CD1">
              <w:tc>
                <w:tcPr>
                  <w:tcW w:w="0" w:type="auto"/>
                  <w:vMerge w:val="restart"/>
                  <w:vAlign w:val="center"/>
                  <w:hideMark/>
                </w:tcPr>
                <w:p w:rsidR="004C609E" w:rsidRPr="00914CD1" w:rsidRDefault="004C609E" w:rsidP="004C609E">
                  <w:pPr>
                    <w:spacing w:after="0" w:line="240" w:lineRule="auto"/>
                    <w:jc w:val="center"/>
                    <w:rPr>
                      <w:rFonts w:ascii="Times New Roman" w:eastAsia="Times New Roman" w:hAnsi="Times New Roman" w:cs="Times New Roman"/>
                      <w:b/>
                      <w:bCs/>
                      <w:lang w:eastAsia="ru-RU"/>
                    </w:rPr>
                  </w:pPr>
                  <w:r w:rsidRPr="00914CD1">
                    <w:rPr>
                      <w:rFonts w:ascii="Times New Roman" w:eastAsia="Times New Roman" w:hAnsi="Times New Roman" w:cs="Times New Roman"/>
                      <w:b/>
                      <w:bCs/>
                      <w:lang w:eastAsia="ru-RU"/>
                    </w:rPr>
                    <w:t>Наименование товара, работы, услуги</w:t>
                  </w:r>
                </w:p>
              </w:tc>
              <w:tc>
                <w:tcPr>
                  <w:tcW w:w="0" w:type="auto"/>
                  <w:vMerge w:val="restart"/>
                  <w:vAlign w:val="center"/>
                  <w:hideMark/>
                </w:tcPr>
                <w:p w:rsidR="004C609E" w:rsidRPr="00914CD1" w:rsidRDefault="004C609E" w:rsidP="004C609E">
                  <w:pPr>
                    <w:spacing w:after="0" w:line="240" w:lineRule="auto"/>
                    <w:jc w:val="center"/>
                    <w:rPr>
                      <w:rFonts w:ascii="Times New Roman" w:eastAsia="Times New Roman" w:hAnsi="Times New Roman" w:cs="Times New Roman"/>
                      <w:b/>
                      <w:bCs/>
                      <w:lang w:eastAsia="ru-RU"/>
                    </w:rPr>
                  </w:pPr>
                  <w:r w:rsidRPr="00914CD1">
                    <w:rPr>
                      <w:rFonts w:ascii="Times New Roman" w:eastAsia="Times New Roman" w:hAnsi="Times New Roman" w:cs="Times New Roman"/>
                      <w:b/>
                      <w:bCs/>
                      <w:lang w:eastAsia="ru-RU"/>
                    </w:rPr>
                    <w:t>Код позиции КТРУ</w:t>
                  </w:r>
                </w:p>
              </w:tc>
              <w:tc>
                <w:tcPr>
                  <w:tcW w:w="0" w:type="auto"/>
                  <w:gridSpan w:val="3"/>
                  <w:vAlign w:val="center"/>
                  <w:hideMark/>
                </w:tcPr>
                <w:p w:rsidR="004C609E" w:rsidRPr="00914CD1" w:rsidRDefault="004C609E" w:rsidP="004C609E">
                  <w:pPr>
                    <w:spacing w:after="0" w:line="240" w:lineRule="auto"/>
                    <w:jc w:val="center"/>
                    <w:rPr>
                      <w:rFonts w:ascii="Times New Roman" w:eastAsia="Times New Roman" w:hAnsi="Times New Roman" w:cs="Times New Roman"/>
                      <w:b/>
                      <w:bCs/>
                      <w:lang w:eastAsia="ru-RU"/>
                    </w:rPr>
                  </w:pPr>
                  <w:r w:rsidRPr="00914CD1">
                    <w:rPr>
                      <w:rFonts w:ascii="Times New Roman" w:eastAsia="Times New Roman" w:hAnsi="Times New Roman" w:cs="Times New Roman"/>
                      <w:b/>
                      <w:bCs/>
                      <w:lang w:eastAsia="ru-RU"/>
                    </w:rPr>
                    <w:t>Характеристики товара, работы, услуги</w:t>
                  </w:r>
                </w:p>
              </w:tc>
              <w:tc>
                <w:tcPr>
                  <w:tcW w:w="0" w:type="auto"/>
                  <w:vMerge w:val="restart"/>
                  <w:vAlign w:val="center"/>
                  <w:hideMark/>
                </w:tcPr>
                <w:p w:rsidR="004C609E" w:rsidRPr="00914CD1" w:rsidRDefault="004C609E" w:rsidP="004C609E">
                  <w:pPr>
                    <w:spacing w:after="0" w:line="240" w:lineRule="auto"/>
                    <w:jc w:val="center"/>
                    <w:rPr>
                      <w:rFonts w:ascii="Times New Roman" w:eastAsia="Times New Roman" w:hAnsi="Times New Roman" w:cs="Times New Roman"/>
                      <w:b/>
                      <w:bCs/>
                      <w:lang w:eastAsia="ru-RU"/>
                    </w:rPr>
                  </w:pPr>
                  <w:r w:rsidRPr="00914CD1">
                    <w:rPr>
                      <w:rFonts w:ascii="Times New Roman" w:eastAsia="Times New Roman" w:hAnsi="Times New Roman" w:cs="Times New Roman"/>
                      <w:b/>
                      <w:bCs/>
                      <w:lang w:eastAsia="ru-RU"/>
                    </w:rPr>
                    <w:t>Единица измерения</w:t>
                  </w:r>
                </w:p>
              </w:tc>
              <w:tc>
                <w:tcPr>
                  <w:tcW w:w="0" w:type="auto"/>
                  <w:vMerge w:val="restart"/>
                  <w:vAlign w:val="center"/>
                  <w:hideMark/>
                </w:tcPr>
                <w:p w:rsidR="004C609E" w:rsidRPr="00914CD1" w:rsidRDefault="004C609E" w:rsidP="004C609E">
                  <w:pPr>
                    <w:spacing w:after="0" w:line="240" w:lineRule="auto"/>
                    <w:jc w:val="center"/>
                    <w:rPr>
                      <w:rFonts w:ascii="Times New Roman" w:eastAsia="Times New Roman" w:hAnsi="Times New Roman" w:cs="Times New Roman"/>
                      <w:b/>
                      <w:bCs/>
                      <w:lang w:eastAsia="ru-RU"/>
                    </w:rPr>
                  </w:pPr>
                  <w:r w:rsidRPr="00914CD1">
                    <w:rPr>
                      <w:rFonts w:ascii="Times New Roman" w:eastAsia="Times New Roman" w:hAnsi="Times New Roman" w:cs="Times New Roman"/>
                      <w:b/>
                      <w:bCs/>
                      <w:lang w:eastAsia="ru-RU"/>
                    </w:rPr>
                    <w:t>Количество</w:t>
                  </w:r>
                </w:p>
              </w:tc>
              <w:tc>
                <w:tcPr>
                  <w:tcW w:w="0" w:type="auto"/>
                  <w:vMerge w:val="restart"/>
                  <w:vAlign w:val="center"/>
                  <w:hideMark/>
                </w:tcPr>
                <w:p w:rsidR="004C609E" w:rsidRPr="00914CD1" w:rsidRDefault="004C609E" w:rsidP="004C609E">
                  <w:pPr>
                    <w:spacing w:after="0" w:line="240" w:lineRule="auto"/>
                    <w:jc w:val="center"/>
                    <w:rPr>
                      <w:rFonts w:ascii="Times New Roman" w:eastAsia="Times New Roman" w:hAnsi="Times New Roman" w:cs="Times New Roman"/>
                      <w:b/>
                      <w:bCs/>
                      <w:lang w:eastAsia="ru-RU"/>
                    </w:rPr>
                  </w:pPr>
                  <w:r w:rsidRPr="00914CD1">
                    <w:rPr>
                      <w:rFonts w:ascii="Times New Roman" w:eastAsia="Times New Roman" w:hAnsi="Times New Roman" w:cs="Times New Roman"/>
                      <w:b/>
                      <w:bCs/>
                      <w:lang w:eastAsia="ru-RU"/>
                    </w:rPr>
                    <w:t xml:space="preserve">Цена за </w:t>
                  </w:r>
                  <w:proofErr w:type="spellStart"/>
                  <w:r w:rsidRPr="00914CD1">
                    <w:rPr>
                      <w:rFonts w:ascii="Times New Roman" w:eastAsia="Times New Roman" w:hAnsi="Times New Roman" w:cs="Times New Roman"/>
                      <w:b/>
                      <w:bCs/>
                      <w:lang w:eastAsia="ru-RU"/>
                    </w:rPr>
                    <w:t>ед.изм</w:t>
                  </w:r>
                  <w:proofErr w:type="spellEnd"/>
                  <w:r w:rsidRPr="00914CD1">
                    <w:rPr>
                      <w:rFonts w:ascii="Times New Roman" w:eastAsia="Times New Roman" w:hAnsi="Times New Roman" w:cs="Times New Roman"/>
                      <w:b/>
                      <w:bCs/>
                      <w:lang w:eastAsia="ru-RU"/>
                    </w:rPr>
                    <w:t>.</w:t>
                  </w:r>
                </w:p>
              </w:tc>
              <w:tc>
                <w:tcPr>
                  <w:tcW w:w="0" w:type="auto"/>
                  <w:vMerge w:val="restart"/>
                  <w:vAlign w:val="center"/>
                  <w:hideMark/>
                </w:tcPr>
                <w:p w:rsidR="004C609E" w:rsidRPr="00914CD1" w:rsidRDefault="004C609E" w:rsidP="004C609E">
                  <w:pPr>
                    <w:spacing w:after="0" w:line="240" w:lineRule="auto"/>
                    <w:jc w:val="center"/>
                    <w:rPr>
                      <w:rFonts w:ascii="Times New Roman" w:eastAsia="Times New Roman" w:hAnsi="Times New Roman" w:cs="Times New Roman"/>
                      <w:b/>
                      <w:bCs/>
                      <w:lang w:eastAsia="ru-RU"/>
                    </w:rPr>
                  </w:pPr>
                  <w:r w:rsidRPr="00914CD1">
                    <w:rPr>
                      <w:rFonts w:ascii="Times New Roman" w:eastAsia="Times New Roman" w:hAnsi="Times New Roman" w:cs="Times New Roman"/>
                      <w:b/>
                      <w:bCs/>
                      <w:lang w:eastAsia="ru-RU"/>
                    </w:rPr>
                    <w:t>Стоимость</w:t>
                  </w:r>
                </w:p>
              </w:tc>
            </w:tr>
            <w:tr w:rsidR="004C609E" w:rsidRPr="00914CD1" w:rsidTr="00914CD1">
              <w:tc>
                <w:tcPr>
                  <w:tcW w:w="0" w:type="auto"/>
                  <w:vMerge/>
                  <w:vAlign w:val="center"/>
                  <w:hideMark/>
                </w:tcPr>
                <w:p w:rsidR="004C609E" w:rsidRPr="00914CD1" w:rsidRDefault="004C609E" w:rsidP="004C609E">
                  <w:pPr>
                    <w:spacing w:after="0" w:line="240" w:lineRule="auto"/>
                    <w:rPr>
                      <w:rFonts w:ascii="Times New Roman" w:eastAsia="Times New Roman" w:hAnsi="Times New Roman" w:cs="Times New Roman"/>
                      <w:b/>
                      <w:bCs/>
                      <w:lang w:eastAsia="ru-RU"/>
                    </w:rPr>
                  </w:pPr>
                </w:p>
              </w:tc>
              <w:tc>
                <w:tcPr>
                  <w:tcW w:w="0" w:type="auto"/>
                  <w:vMerge/>
                  <w:vAlign w:val="center"/>
                  <w:hideMark/>
                </w:tcPr>
                <w:p w:rsidR="004C609E" w:rsidRPr="00914CD1" w:rsidRDefault="004C609E" w:rsidP="004C609E">
                  <w:pPr>
                    <w:spacing w:after="0" w:line="240" w:lineRule="auto"/>
                    <w:rPr>
                      <w:rFonts w:ascii="Times New Roman" w:eastAsia="Times New Roman" w:hAnsi="Times New Roman" w:cs="Times New Roman"/>
                      <w:b/>
                      <w:bCs/>
                      <w:lang w:eastAsia="ru-RU"/>
                    </w:rPr>
                  </w:pPr>
                </w:p>
              </w:tc>
              <w:tc>
                <w:tcPr>
                  <w:tcW w:w="0" w:type="auto"/>
                  <w:vAlign w:val="center"/>
                  <w:hideMark/>
                </w:tcPr>
                <w:p w:rsidR="004C609E" w:rsidRPr="00914CD1" w:rsidRDefault="004C609E" w:rsidP="004C609E">
                  <w:pPr>
                    <w:spacing w:after="0" w:line="240" w:lineRule="auto"/>
                    <w:jc w:val="center"/>
                    <w:rPr>
                      <w:rFonts w:ascii="Times New Roman" w:eastAsia="Times New Roman" w:hAnsi="Times New Roman" w:cs="Times New Roman"/>
                      <w:b/>
                      <w:bCs/>
                      <w:lang w:eastAsia="ru-RU"/>
                    </w:rPr>
                  </w:pPr>
                  <w:r w:rsidRPr="00914CD1">
                    <w:rPr>
                      <w:rFonts w:ascii="Times New Roman" w:eastAsia="Times New Roman" w:hAnsi="Times New Roman" w:cs="Times New Roman"/>
                      <w:b/>
                      <w:bCs/>
                      <w:lang w:eastAsia="ru-RU"/>
                    </w:rPr>
                    <w:t>Наименование характеристики</w:t>
                  </w:r>
                </w:p>
              </w:tc>
              <w:tc>
                <w:tcPr>
                  <w:tcW w:w="0" w:type="auto"/>
                  <w:vAlign w:val="center"/>
                  <w:hideMark/>
                </w:tcPr>
                <w:p w:rsidR="004C609E" w:rsidRPr="00914CD1" w:rsidRDefault="004C609E" w:rsidP="004C609E">
                  <w:pPr>
                    <w:spacing w:after="0" w:line="240" w:lineRule="auto"/>
                    <w:jc w:val="center"/>
                    <w:rPr>
                      <w:rFonts w:ascii="Times New Roman" w:eastAsia="Times New Roman" w:hAnsi="Times New Roman" w:cs="Times New Roman"/>
                      <w:b/>
                      <w:bCs/>
                      <w:lang w:eastAsia="ru-RU"/>
                    </w:rPr>
                  </w:pPr>
                  <w:r w:rsidRPr="00914CD1">
                    <w:rPr>
                      <w:rFonts w:ascii="Times New Roman" w:eastAsia="Times New Roman" w:hAnsi="Times New Roman" w:cs="Times New Roman"/>
                      <w:b/>
                      <w:bCs/>
                      <w:lang w:eastAsia="ru-RU"/>
                    </w:rPr>
                    <w:t>Значение характеристики</w:t>
                  </w:r>
                </w:p>
              </w:tc>
              <w:tc>
                <w:tcPr>
                  <w:tcW w:w="0" w:type="auto"/>
                  <w:vAlign w:val="center"/>
                  <w:hideMark/>
                </w:tcPr>
                <w:p w:rsidR="004C609E" w:rsidRPr="00914CD1" w:rsidRDefault="004C609E" w:rsidP="004C609E">
                  <w:pPr>
                    <w:spacing w:after="0" w:line="240" w:lineRule="auto"/>
                    <w:jc w:val="center"/>
                    <w:rPr>
                      <w:rFonts w:ascii="Times New Roman" w:eastAsia="Times New Roman" w:hAnsi="Times New Roman" w:cs="Times New Roman"/>
                      <w:b/>
                      <w:bCs/>
                      <w:lang w:eastAsia="ru-RU"/>
                    </w:rPr>
                  </w:pPr>
                  <w:r w:rsidRPr="00914CD1">
                    <w:rPr>
                      <w:rFonts w:ascii="Times New Roman" w:eastAsia="Times New Roman" w:hAnsi="Times New Roman" w:cs="Times New Roman"/>
                      <w:b/>
                      <w:bCs/>
                      <w:lang w:eastAsia="ru-RU"/>
                    </w:rPr>
                    <w:t>Единица измерения характеристики</w:t>
                  </w:r>
                </w:p>
              </w:tc>
              <w:tc>
                <w:tcPr>
                  <w:tcW w:w="0" w:type="auto"/>
                  <w:vMerge/>
                  <w:vAlign w:val="center"/>
                  <w:hideMark/>
                </w:tcPr>
                <w:p w:rsidR="004C609E" w:rsidRPr="00914CD1" w:rsidRDefault="004C609E" w:rsidP="004C609E">
                  <w:pPr>
                    <w:spacing w:after="0" w:line="240" w:lineRule="auto"/>
                    <w:rPr>
                      <w:rFonts w:ascii="Times New Roman" w:eastAsia="Times New Roman" w:hAnsi="Times New Roman" w:cs="Times New Roman"/>
                      <w:b/>
                      <w:bCs/>
                      <w:lang w:eastAsia="ru-RU"/>
                    </w:rPr>
                  </w:pPr>
                </w:p>
              </w:tc>
              <w:tc>
                <w:tcPr>
                  <w:tcW w:w="0" w:type="auto"/>
                  <w:vMerge/>
                  <w:vAlign w:val="center"/>
                  <w:hideMark/>
                </w:tcPr>
                <w:p w:rsidR="004C609E" w:rsidRPr="00914CD1" w:rsidRDefault="004C609E" w:rsidP="004C609E">
                  <w:pPr>
                    <w:spacing w:after="0" w:line="240" w:lineRule="auto"/>
                    <w:rPr>
                      <w:rFonts w:ascii="Times New Roman" w:eastAsia="Times New Roman" w:hAnsi="Times New Roman" w:cs="Times New Roman"/>
                      <w:b/>
                      <w:bCs/>
                      <w:lang w:eastAsia="ru-RU"/>
                    </w:rPr>
                  </w:pPr>
                </w:p>
              </w:tc>
              <w:tc>
                <w:tcPr>
                  <w:tcW w:w="0" w:type="auto"/>
                  <w:vMerge/>
                  <w:vAlign w:val="center"/>
                  <w:hideMark/>
                </w:tcPr>
                <w:p w:rsidR="004C609E" w:rsidRPr="00914CD1" w:rsidRDefault="004C609E" w:rsidP="004C609E">
                  <w:pPr>
                    <w:spacing w:after="0" w:line="240" w:lineRule="auto"/>
                    <w:rPr>
                      <w:rFonts w:ascii="Times New Roman" w:eastAsia="Times New Roman" w:hAnsi="Times New Roman" w:cs="Times New Roman"/>
                      <w:b/>
                      <w:bCs/>
                      <w:lang w:eastAsia="ru-RU"/>
                    </w:rPr>
                  </w:pPr>
                </w:p>
              </w:tc>
              <w:tc>
                <w:tcPr>
                  <w:tcW w:w="0" w:type="auto"/>
                  <w:vMerge/>
                  <w:vAlign w:val="center"/>
                  <w:hideMark/>
                </w:tcPr>
                <w:p w:rsidR="004C609E" w:rsidRPr="00914CD1" w:rsidRDefault="004C609E" w:rsidP="004C609E">
                  <w:pPr>
                    <w:spacing w:after="0" w:line="240" w:lineRule="auto"/>
                    <w:rPr>
                      <w:rFonts w:ascii="Times New Roman" w:eastAsia="Times New Roman" w:hAnsi="Times New Roman" w:cs="Times New Roman"/>
                      <w:b/>
                      <w:bCs/>
                      <w:lang w:eastAsia="ru-RU"/>
                    </w:rPr>
                  </w:pPr>
                </w:p>
              </w:tc>
            </w:tr>
            <w:tr w:rsidR="004C609E" w:rsidRPr="00914CD1" w:rsidTr="00914CD1">
              <w:tc>
                <w:tcPr>
                  <w:tcW w:w="0" w:type="auto"/>
                  <w:vAlign w:val="center"/>
                  <w:hideMark/>
                </w:tcPr>
                <w:p w:rsidR="004C609E" w:rsidRPr="00914CD1" w:rsidRDefault="004C609E" w:rsidP="004C609E">
                  <w:pPr>
                    <w:spacing w:after="0"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Выполнение работ по изготовлению ортезов для инвалидов</w:t>
                  </w:r>
                </w:p>
              </w:tc>
              <w:tc>
                <w:tcPr>
                  <w:tcW w:w="0" w:type="auto"/>
                  <w:vAlign w:val="center"/>
                  <w:hideMark/>
                </w:tcPr>
                <w:p w:rsidR="004C609E" w:rsidRPr="00914CD1" w:rsidRDefault="004C609E" w:rsidP="004C609E">
                  <w:pPr>
                    <w:spacing w:after="0"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32.50.22.110</w:t>
                  </w:r>
                </w:p>
              </w:tc>
              <w:tc>
                <w:tcPr>
                  <w:tcW w:w="0" w:type="auto"/>
                  <w:gridSpan w:val="3"/>
                  <w:vAlign w:val="center"/>
                  <w:hideMark/>
                </w:tcPr>
                <w:tbl>
                  <w:tblPr>
                    <w:tblW w:w="5000" w:type="pct"/>
                    <w:tblCellMar>
                      <w:left w:w="0" w:type="dxa"/>
                      <w:right w:w="0" w:type="dxa"/>
                    </w:tblCellMar>
                    <w:tblLook w:val="04A0" w:firstRow="1" w:lastRow="0" w:firstColumn="1" w:lastColumn="0" w:noHBand="0" w:noVBand="1"/>
                  </w:tblPr>
                  <w:tblGrid>
                    <w:gridCol w:w="3812"/>
                  </w:tblGrid>
                  <w:tr w:rsidR="004C609E" w:rsidRPr="00914CD1">
                    <w:tc>
                      <w:tcPr>
                        <w:tcW w:w="0" w:type="auto"/>
                        <w:vAlign w:val="center"/>
                        <w:hideMark/>
                      </w:tcPr>
                      <w:p w:rsidR="004C609E" w:rsidRPr="00914CD1" w:rsidRDefault="004C609E" w:rsidP="004C609E">
                        <w:pPr>
                          <w:spacing w:after="0" w:line="240" w:lineRule="auto"/>
                          <w:rPr>
                            <w:rFonts w:ascii="Times New Roman" w:eastAsia="Times New Roman" w:hAnsi="Times New Roman" w:cs="Times New Roman"/>
                            <w:lang w:eastAsia="ru-RU"/>
                          </w:rPr>
                        </w:pPr>
                      </w:p>
                    </w:tc>
                  </w:tr>
                </w:tbl>
                <w:p w:rsidR="004C609E" w:rsidRPr="00914CD1" w:rsidRDefault="004C609E" w:rsidP="004C609E">
                  <w:pPr>
                    <w:spacing w:after="0" w:line="240" w:lineRule="auto"/>
                    <w:rPr>
                      <w:rFonts w:ascii="Times New Roman" w:eastAsia="Times New Roman" w:hAnsi="Times New Roman" w:cs="Times New Roman"/>
                      <w:lang w:eastAsia="ru-RU"/>
                    </w:rPr>
                  </w:pPr>
                </w:p>
              </w:tc>
              <w:tc>
                <w:tcPr>
                  <w:tcW w:w="0" w:type="auto"/>
                  <w:vAlign w:val="center"/>
                  <w:hideMark/>
                </w:tcPr>
                <w:p w:rsidR="004C609E" w:rsidRPr="00914CD1" w:rsidRDefault="004C609E" w:rsidP="004C609E">
                  <w:pPr>
                    <w:spacing w:after="0"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 xml:space="preserve">УСЛ </w:t>
                  </w:r>
                  <w:proofErr w:type="gramStart"/>
                  <w:r w:rsidRPr="00914CD1">
                    <w:rPr>
                      <w:rFonts w:ascii="Times New Roman" w:eastAsia="Times New Roman" w:hAnsi="Times New Roman" w:cs="Times New Roman"/>
                      <w:lang w:eastAsia="ru-RU"/>
                    </w:rPr>
                    <w:t>ЕД</w:t>
                  </w:r>
                  <w:proofErr w:type="gramEnd"/>
                </w:p>
              </w:tc>
              <w:tc>
                <w:tcPr>
                  <w:tcW w:w="0" w:type="auto"/>
                  <w:vAlign w:val="center"/>
                  <w:hideMark/>
                </w:tcPr>
                <w:p w:rsidR="004C609E" w:rsidRPr="00914CD1" w:rsidRDefault="004C609E" w:rsidP="004C609E">
                  <w:pPr>
                    <w:spacing w:after="0"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1.00</w:t>
                  </w:r>
                </w:p>
              </w:tc>
              <w:tc>
                <w:tcPr>
                  <w:tcW w:w="0" w:type="auto"/>
                  <w:vAlign w:val="center"/>
                  <w:hideMark/>
                </w:tcPr>
                <w:p w:rsidR="004C609E" w:rsidRPr="00914CD1" w:rsidRDefault="004C609E" w:rsidP="004C609E">
                  <w:pPr>
                    <w:spacing w:after="0"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1001293.33</w:t>
                  </w:r>
                </w:p>
              </w:tc>
              <w:tc>
                <w:tcPr>
                  <w:tcW w:w="0" w:type="auto"/>
                  <w:vAlign w:val="center"/>
                  <w:hideMark/>
                </w:tcPr>
                <w:p w:rsidR="004C609E" w:rsidRPr="00914CD1" w:rsidRDefault="004C609E" w:rsidP="004C609E">
                  <w:pPr>
                    <w:spacing w:after="0"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1001293.33</w:t>
                  </w:r>
                </w:p>
              </w:tc>
            </w:tr>
          </w:tbl>
          <w:p w:rsidR="004C609E" w:rsidRPr="00914CD1" w:rsidRDefault="004C609E" w:rsidP="004C609E">
            <w:pPr>
              <w:spacing w:after="0" w:line="240" w:lineRule="auto"/>
              <w:rPr>
                <w:rFonts w:ascii="Times New Roman" w:eastAsia="Times New Roman" w:hAnsi="Times New Roman" w:cs="Times New Roman"/>
                <w:lang w:eastAsia="ru-RU"/>
              </w:rPr>
            </w:pPr>
          </w:p>
        </w:tc>
      </w:tr>
      <w:tr w:rsidR="004C609E" w:rsidRPr="00914CD1" w:rsidTr="00914CD1">
        <w:tc>
          <w:tcPr>
            <w:tcW w:w="0" w:type="auto"/>
            <w:gridSpan w:val="2"/>
            <w:vAlign w:val="center"/>
            <w:hideMark/>
          </w:tcPr>
          <w:p w:rsidR="004C609E" w:rsidRPr="00914CD1" w:rsidRDefault="004C609E" w:rsidP="004C609E">
            <w:pPr>
              <w:spacing w:before="100" w:beforeAutospacing="1" w:after="100" w:afterAutospacing="1" w:line="240" w:lineRule="auto"/>
              <w:jc w:val="right"/>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Итого: 1001293.33</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b/>
                <w:bCs/>
                <w:lang w:eastAsia="ru-RU"/>
              </w:rPr>
              <w:t>Преимущества и требования к участникам</w:t>
            </w:r>
          </w:p>
        </w:tc>
        <w:tc>
          <w:tcPr>
            <w:tcW w:w="0" w:type="auto"/>
            <w:vAlign w:val="center"/>
            <w:hideMark/>
          </w:tcPr>
          <w:p w:rsidR="004C609E" w:rsidRPr="00914CD1" w:rsidRDefault="004C609E" w:rsidP="004C609E">
            <w:pPr>
              <w:spacing w:after="0" w:line="240" w:lineRule="auto"/>
              <w:rPr>
                <w:rFonts w:ascii="Times New Roman" w:eastAsia="Times New Roman" w:hAnsi="Times New Roman" w:cs="Times New Roman"/>
                <w:lang w:eastAsia="ru-RU"/>
              </w:rPr>
            </w:pP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Преимущества</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25.03.2014 - 15%</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Требования к участникам</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 xml:space="preserve">1 Единые требования к участникам (в соответствии с частью 1 Статьи 31 Федерального закона № 44-ФЗ) </w:t>
            </w:r>
          </w:p>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Дополнительная информация к требованию отсутствует</w:t>
            </w:r>
          </w:p>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 xml:space="preserve">2 Требования к участникам закупок в соответствии с частью 1.1 статьи 31 Федерального закона № 44-ФЗ </w:t>
            </w:r>
          </w:p>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Дополнительная информация к требованию отсутствует</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lastRenderedPageBreak/>
              <w:t>Ограничения и запреты</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 xml:space="preserve">Не </w:t>
            </w:r>
            <w:proofErr w:type="gramStart"/>
            <w:r w:rsidRPr="00914CD1">
              <w:rPr>
                <w:rFonts w:ascii="Times New Roman" w:eastAsia="Times New Roman" w:hAnsi="Times New Roman" w:cs="Times New Roman"/>
                <w:lang w:eastAsia="ru-RU"/>
              </w:rPr>
              <w:t>установлены</w:t>
            </w:r>
            <w:proofErr w:type="gramEnd"/>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b/>
                <w:bCs/>
                <w:lang w:eastAsia="ru-RU"/>
              </w:rPr>
              <w:t>Обеспечение заявок</w:t>
            </w:r>
          </w:p>
        </w:tc>
        <w:tc>
          <w:tcPr>
            <w:tcW w:w="0" w:type="auto"/>
            <w:vAlign w:val="center"/>
            <w:hideMark/>
          </w:tcPr>
          <w:p w:rsidR="004C609E" w:rsidRPr="00914CD1" w:rsidRDefault="004C609E" w:rsidP="004C609E">
            <w:pPr>
              <w:spacing w:after="0" w:line="240" w:lineRule="auto"/>
              <w:rPr>
                <w:rFonts w:ascii="Times New Roman" w:eastAsia="Times New Roman" w:hAnsi="Times New Roman" w:cs="Times New Roman"/>
                <w:lang w:eastAsia="ru-RU"/>
              </w:rPr>
            </w:pP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Требуется обеспечение заявок</w:t>
            </w:r>
          </w:p>
        </w:tc>
        <w:tc>
          <w:tcPr>
            <w:tcW w:w="0" w:type="auto"/>
            <w:vAlign w:val="center"/>
            <w:hideMark/>
          </w:tcPr>
          <w:p w:rsidR="004C609E" w:rsidRPr="00914CD1" w:rsidRDefault="004C609E" w:rsidP="004C609E">
            <w:pPr>
              <w:spacing w:after="0" w:line="240" w:lineRule="auto"/>
              <w:rPr>
                <w:rFonts w:ascii="Times New Roman" w:eastAsia="Times New Roman" w:hAnsi="Times New Roman" w:cs="Times New Roman"/>
                <w:lang w:eastAsia="ru-RU"/>
              </w:rPr>
            </w:pP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Размер обеспечения заявок</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10012.93</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Порядок внесения денежных сре</w:t>
            </w:r>
            <w:proofErr w:type="gramStart"/>
            <w:r w:rsidRPr="00914CD1">
              <w:rPr>
                <w:rFonts w:ascii="Times New Roman" w:eastAsia="Times New Roman" w:hAnsi="Times New Roman" w:cs="Times New Roman"/>
                <w:lang w:eastAsia="ru-RU"/>
              </w:rPr>
              <w:t>дств в к</w:t>
            </w:r>
            <w:proofErr w:type="gramEnd"/>
            <w:r w:rsidRPr="00914CD1">
              <w:rPr>
                <w:rFonts w:ascii="Times New Roman" w:eastAsia="Times New Roman" w:hAnsi="Times New Roman" w:cs="Times New Roman"/>
                <w:lang w:eastAsia="ru-RU"/>
              </w:rPr>
              <w:t>ачестве обеспечения заявок</w:t>
            </w:r>
          </w:p>
        </w:tc>
        <w:tc>
          <w:tcPr>
            <w:tcW w:w="0" w:type="auto"/>
            <w:vAlign w:val="center"/>
            <w:hideMark/>
          </w:tcPr>
          <w:p w:rsidR="004C609E" w:rsidRPr="00914CD1" w:rsidRDefault="004C609E" w:rsidP="004C609E">
            <w:pPr>
              <w:spacing w:after="0"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В соответствии со ст.44 Федерального закона от 05 апреля 2013 № 44-ФЗ и регламентом электронной площадки.</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Платежные реквизиты для перечисления денежных сре</w:t>
            </w:r>
            <w:proofErr w:type="gramStart"/>
            <w:r w:rsidRPr="00914CD1">
              <w:rPr>
                <w:rFonts w:ascii="Times New Roman" w:eastAsia="Times New Roman" w:hAnsi="Times New Roman" w:cs="Times New Roman"/>
                <w:lang w:eastAsia="ru-RU"/>
              </w:rPr>
              <w:t>дств пр</w:t>
            </w:r>
            <w:proofErr w:type="gramEnd"/>
            <w:r w:rsidRPr="00914CD1">
              <w:rPr>
                <w:rFonts w:ascii="Times New Roman" w:eastAsia="Times New Roman" w:hAnsi="Times New Roman" w:cs="Times New Roman"/>
                <w:lang w:eastAsia="ru-RU"/>
              </w:rPr>
              <w:t xml:space="preserve">и уклонении участника закупки от заключения контракта </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"Номер расчётного счёта" 40302810271827000076</w:t>
            </w:r>
          </w:p>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"Номер лицевого счёта" 05904С98590</w:t>
            </w:r>
          </w:p>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"БИК" 047182000</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b/>
                <w:bCs/>
                <w:lang w:eastAsia="ru-RU"/>
              </w:rPr>
              <w:t>Обеспечение исполнения контракта</w:t>
            </w:r>
          </w:p>
        </w:tc>
        <w:tc>
          <w:tcPr>
            <w:tcW w:w="0" w:type="auto"/>
            <w:vAlign w:val="center"/>
            <w:hideMark/>
          </w:tcPr>
          <w:p w:rsidR="004C609E" w:rsidRPr="00914CD1" w:rsidRDefault="004C609E" w:rsidP="004C609E">
            <w:pPr>
              <w:spacing w:after="0" w:line="240" w:lineRule="auto"/>
              <w:rPr>
                <w:rFonts w:ascii="Times New Roman" w:eastAsia="Times New Roman" w:hAnsi="Times New Roman" w:cs="Times New Roman"/>
                <w:lang w:eastAsia="ru-RU"/>
              </w:rPr>
            </w:pP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Требуется обеспечение исполнения контракта</w:t>
            </w:r>
          </w:p>
        </w:tc>
        <w:tc>
          <w:tcPr>
            <w:tcW w:w="0" w:type="auto"/>
            <w:vAlign w:val="center"/>
            <w:hideMark/>
          </w:tcPr>
          <w:p w:rsidR="004C609E" w:rsidRPr="00914CD1" w:rsidRDefault="004C609E" w:rsidP="004C609E">
            <w:pPr>
              <w:spacing w:after="0" w:line="240" w:lineRule="auto"/>
              <w:rPr>
                <w:rFonts w:ascii="Times New Roman" w:eastAsia="Times New Roman" w:hAnsi="Times New Roman" w:cs="Times New Roman"/>
                <w:lang w:eastAsia="ru-RU"/>
              </w:rPr>
            </w:pP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Размер обеспечения исполнения контракта</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50064.67</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Участник аукциона в электронной форме, с которым заключается контракт, в течение пяти дней со дня размещения на электронной площадке проекта контракта направляет оператору электронной площадки подписанный электронной цифровой подписью лица, имеющего право действовать от имени участника аукциона документ об обеспечении исполнения контракта. Государственный контракт заключается только после предоставления победителем аукциона Заказчику обеспечения исполнения Государственного контракта. Обеспечение исполнения контракта может быть в виде:- банковской гарантии, выданной банком и соответствующей требованиям статьи 45 Федерального закона 44-ФЗ от 05.04.2013 года (срок действия банковской гарантии должен превышать срок действия контракта не менее чем на один месяц)</w:t>
            </w:r>
            <w:proofErr w:type="gramStart"/>
            <w:r w:rsidRPr="00914CD1">
              <w:rPr>
                <w:rFonts w:ascii="Times New Roman" w:eastAsia="Times New Roman" w:hAnsi="Times New Roman" w:cs="Times New Roman"/>
                <w:lang w:eastAsia="ru-RU"/>
              </w:rPr>
              <w:t>.</w:t>
            </w:r>
            <w:proofErr w:type="gramEnd"/>
            <w:r w:rsidRPr="00914CD1">
              <w:rPr>
                <w:rFonts w:ascii="Times New Roman" w:eastAsia="Times New Roman" w:hAnsi="Times New Roman" w:cs="Times New Roman"/>
                <w:lang w:eastAsia="ru-RU"/>
              </w:rPr>
              <w:t xml:space="preserve"> - </w:t>
            </w:r>
            <w:proofErr w:type="gramStart"/>
            <w:r w:rsidRPr="00914CD1">
              <w:rPr>
                <w:rFonts w:ascii="Times New Roman" w:eastAsia="Times New Roman" w:hAnsi="Times New Roman" w:cs="Times New Roman"/>
                <w:lang w:eastAsia="ru-RU"/>
              </w:rPr>
              <w:t>в</w:t>
            </w:r>
            <w:proofErr w:type="gramEnd"/>
            <w:r w:rsidRPr="00914CD1">
              <w:rPr>
                <w:rFonts w:ascii="Times New Roman" w:eastAsia="Times New Roman" w:hAnsi="Times New Roman" w:cs="Times New Roman"/>
                <w:lang w:eastAsia="ru-RU"/>
              </w:rPr>
              <w:t xml:space="preserve">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Start"/>
            <w:r w:rsidRPr="00914CD1">
              <w:rPr>
                <w:rFonts w:ascii="Times New Roman" w:eastAsia="Times New Roman" w:hAnsi="Times New Roman" w:cs="Times New Roman"/>
                <w:lang w:eastAsia="ru-RU"/>
              </w:rPr>
              <w:t>(В графе «Назначение платежа» необходимо указать:</w:t>
            </w:r>
            <w:proofErr w:type="gramEnd"/>
            <w:r w:rsidRPr="00914CD1">
              <w:rPr>
                <w:rFonts w:ascii="Times New Roman" w:eastAsia="Times New Roman" w:hAnsi="Times New Roman" w:cs="Times New Roman"/>
                <w:lang w:eastAsia="ru-RU"/>
              </w:rPr>
              <w:t xml:space="preserve"> «Номер извещения. Обеспечение исполнения государственного контракта. </w:t>
            </w:r>
            <w:proofErr w:type="gramStart"/>
            <w:r w:rsidRPr="00914CD1">
              <w:rPr>
                <w:rFonts w:ascii="Times New Roman" w:eastAsia="Times New Roman" w:hAnsi="Times New Roman" w:cs="Times New Roman"/>
                <w:lang w:eastAsia="ru-RU"/>
              </w:rPr>
              <w:t>Название аукциона»).</w:t>
            </w:r>
            <w:proofErr w:type="gramEnd"/>
            <w:r w:rsidRPr="00914CD1">
              <w:rPr>
                <w:rFonts w:ascii="Times New Roman" w:eastAsia="Times New Roman" w:hAnsi="Times New Roman" w:cs="Times New Roman"/>
                <w:lang w:eastAsia="ru-RU"/>
              </w:rPr>
              <w:t xml:space="preserve"> Способ обеспечения исполнения контракта определяется участником закупки, с которым заключается контракт, самостоятельно.</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Платежные реквизиты для обеспечения исполнения контракта</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"Номер расчётного счёта" 40302810271827000076</w:t>
            </w:r>
          </w:p>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"Номер лицевого счёта" 05904С98590</w:t>
            </w:r>
          </w:p>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"БИК" 047182000</w:t>
            </w:r>
          </w:p>
        </w:tc>
      </w:tr>
      <w:tr w:rsidR="004C609E" w:rsidRPr="00914CD1" w:rsidTr="00914CD1">
        <w:tc>
          <w:tcPr>
            <w:tcW w:w="0" w:type="auto"/>
            <w:vAlign w:val="center"/>
            <w:hideMark/>
          </w:tcPr>
          <w:p w:rsidR="004C609E" w:rsidRPr="00914CD1" w:rsidRDefault="004C609E" w:rsidP="004C609E">
            <w:pPr>
              <w:spacing w:after="0" w:line="240" w:lineRule="auto"/>
              <w:rPr>
                <w:rFonts w:ascii="Times New Roman" w:eastAsia="Times New Roman" w:hAnsi="Times New Roman" w:cs="Times New Roman"/>
                <w:lang w:eastAsia="ru-RU"/>
              </w:rPr>
            </w:pPr>
            <w:r w:rsidRPr="00914CD1">
              <w:rPr>
                <w:rFonts w:ascii="Times New Roman" w:eastAsia="Times New Roman" w:hAnsi="Times New Roman" w:cs="Times New Roman"/>
                <w:b/>
                <w:bCs/>
                <w:lang w:eastAsia="ru-RU"/>
              </w:rPr>
              <w:t>Дополнительная информация</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Информация отсутствует</w:t>
            </w:r>
          </w:p>
        </w:tc>
      </w:tr>
      <w:tr w:rsidR="004C609E" w:rsidRPr="00914CD1" w:rsidTr="00914CD1">
        <w:tc>
          <w:tcPr>
            <w:tcW w:w="0" w:type="auto"/>
            <w:gridSpan w:val="2"/>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proofErr w:type="gramStart"/>
            <w:r w:rsidRPr="00914CD1">
              <w:rPr>
                <w:rFonts w:ascii="Times New Roman" w:eastAsia="Times New Roman" w:hAnsi="Times New Roman" w:cs="Times New Roman"/>
                <w:lang w:eastAsia="ru-RU"/>
              </w:rPr>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914CD1">
              <w:rPr>
                <w:rFonts w:ascii="Times New Roman" w:eastAsia="Times New Roman" w:hAnsi="Times New Roman" w:cs="Times New Roman"/>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4C609E" w:rsidRPr="00914CD1" w:rsidTr="00914CD1">
        <w:tc>
          <w:tcPr>
            <w:tcW w:w="0" w:type="auto"/>
            <w:vAlign w:val="center"/>
            <w:hideMark/>
          </w:tcPr>
          <w:p w:rsidR="004C609E" w:rsidRPr="00914CD1" w:rsidRDefault="004C609E" w:rsidP="004C609E">
            <w:pPr>
              <w:spacing w:after="0" w:line="240" w:lineRule="auto"/>
              <w:rPr>
                <w:rFonts w:ascii="Times New Roman" w:eastAsia="Times New Roman" w:hAnsi="Times New Roman" w:cs="Times New Roman"/>
                <w:lang w:eastAsia="ru-RU"/>
              </w:rPr>
            </w:pPr>
            <w:r w:rsidRPr="00914CD1">
              <w:rPr>
                <w:rFonts w:ascii="Times New Roman" w:eastAsia="Times New Roman" w:hAnsi="Times New Roman" w:cs="Times New Roman"/>
                <w:b/>
                <w:bCs/>
                <w:lang w:eastAsia="ru-RU"/>
              </w:rPr>
              <w:lastRenderedPageBreak/>
              <w:t>Перечень прикрепленных документов</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1 АД ортезы-100шт.-1001,29333 - 270218</w:t>
            </w:r>
          </w:p>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 xml:space="preserve">2 номенклатура 2018 </w:t>
            </w:r>
            <w:proofErr w:type="spellStart"/>
            <w:r w:rsidRPr="00914CD1">
              <w:rPr>
                <w:rFonts w:ascii="Times New Roman" w:eastAsia="Times New Roman" w:hAnsi="Times New Roman" w:cs="Times New Roman"/>
                <w:lang w:eastAsia="ru-RU"/>
              </w:rPr>
              <w:t>ортезы</w:t>
            </w:r>
            <w:proofErr w:type="spellEnd"/>
            <w:r w:rsidRPr="00914CD1">
              <w:rPr>
                <w:rFonts w:ascii="Times New Roman" w:eastAsia="Times New Roman" w:hAnsi="Times New Roman" w:cs="Times New Roman"/>
                <w:lang w:eastAsia="ru-RU"/>
              </w:rPr>
              <w:t xml:space="preserve"> для отправки ЯНАО</w:t>
            </w:r>
          </w:p>
        </w:tc>
      </w:tr>
      <w:tr w:rsidR="004C609E" w:rsidRPr="00914CD1" w:rsidTr="00914CD1">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Дата и время подписания изменения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vAlign w:val="center"/>
            <w:hideMark/>
          </w:tcPr>
          <w:p w:rsidR="004C609E" w:rsidRPr="00914CD1" w:rsidRDefault="004C609E" w:rsidP="004C609E">
            <w:pPr>
              <w:spacing w:before="100" w:beforeAutospacing="1" w:after="100" w:afterAutospacing="1" w:line="240" w:lineRule="auto"/>
              <w:rPr>
                <w:rFonts w:ascii="Times New Roman" w:eastAsia="Times New Roman" w:hAnsi="Times New Roman" w:cs="Times New Roman"/>
                <w:lang w:eastAsia="ru-RU"/>
              </w:rPr>
            </w:pPr>
            <w:r w:rsidRPr="00914CD1">
              <w:rPr>
                <w:rFonts w:ascii="Times New Roman" w:eastAsia="Times New Roman" w:hAnsi="Times New Roman" w:cs="Times New Roman"/>
                <w:lang w:eastAsia="ru-RU"/>
              </w:rPr>
              <w:t>27.02.2018 18:50</w:t>
            </w:r>
          </w:p>
        </w:tc>
      </w:tr>
    </w:tbl>
    <w:p w:rsidR="006056B7" w:rsidRDefault="006056B7"/>
    <w:sectPr w:rsidR="00605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F0"/>
    <w:rsid w:val="004C609E"/>
    <w:rsid w:val="006056B7"/>
    <w:rsid w:val="00914CD1"/>
    <w:rsid w:val="00C67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CD1"/>
    <w:pPr>
      <w:spacing w:after="0" w:line="240" w:lineRule="auto"/>
    </w:pPr>
  </w:style>
  <w:style w:type="paragraph" w:styleId="a4">
    <w:name w:val="Balloon Text"/>
    <w:basedOn w:val="a"/>
    <w:link w:val="a5"/>
    <w:uiPriority w:val="99"/>
    <w:semiHidden/>
    <w:unhideWhenUsed/>
    <w:rsid w:val="00914C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4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CD1"/>
    <w:pPr>
      <w:spacing w:after="0" w:line="240" w:lineRule="auto"/>
    </w:pPr>
  </w:style>
  <w:style w:type="paragraph" w:styleId="a4">
    <w:name w:val="Balloon Text"/>
    <w:basedOn w:val="a"/>
    <w:link w:val="a5"/>
    <w:uiPriority w:val="99"/>
    <w:semiHidden/>
    <w:unhideWhenUsed/>
    <w:rsid w:val="00914C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4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055028">
      <w:bodyDiv w:val="1"/>
      <w:marLeft w:val="0"/>
      <w:marRight w:val="0"/>
      <w:marTop w:val="0"/>
      <w:marBottom w:val="0"/>
      <w:divBdr>
        <w:top w:val="none" w:sz="0" w:space="0" w:color="auto"/>
        <w:left w:val="none" w:sz="0" w:space="0" w:color="auto"/>
        <w:bottom w:val="none" w:sz="0" w:space="0" w:color="auto"/>
        <w:right w:val="none" w:sz="0" w:space="0" w:color="auto"/>
      </w:divBdr>
      <w:divsChild>
        <w:div w:id="1975140770">
          <w:marLeft w:val="0"/>
          <w:marRight w:val="0"/>
          <w:marTop w:val="6645"/>
          <w:marBottom w:val="0"/>
          <w:divBdr>
            <w:top w:val="none" w:sz="0" w:space="0" w:color="auto"/>
            <w:left w:val="none" w:sz="0" w:space="0" w:color="auto"/>
            <w:bottom w:val="none" w:sz="0" w:space="0" w:color="auto"/>
            <w:right w:val="none" w:sz="0" w:space="0" w:color="auto"/>
          </w:divBdr>
          <w:divsChild>
            <w:div w:id="678970172">
              <w:marLeft w:val="0"/>
              <w:marRight w:val="0"/>
              <w:marTop w:val="0"/>
              <w:marBottom w:val="0"/>
              <w:divBdr>
                <w:top w:val="none" w:sz="0" w:space="0" w:color="auto"/>
                <w:left w:val="none" w:sz="0" w:space="0" w:color="auto"/>
                <w:bottom w:val="none" w:sz="0" w:space="0" w:color="auto"/>
                <w:right w:val="none" w:sz="0" w:space="0" w:color="auto"/>
              </w:divBdr>
              <w:divsChild>
                <w:div w:id="663247085">
                  <w:marLeft w:val="0"/>
                  <w:marRight w:val="0"/>
                  <w:marTop w:val="0"/>
                  <w:marBottom w:val="0"/>
                  <w:divBdr>
                    <w:top w:val="none" w:sz="0" w:space="0" w:color="auto"/>
                    <w:left w:val="none" w:sz="0" w:space="0" w:color="auto"/>
                    <w:bottom w:val="none" w:sz="0" w:space="0" w:color="auto"/>
                    <w:right w:val="none" w:sz="0" w:space="0" w:color="auto"/>
                  </w:divBdr>
                  <w:divsChild>
                    <w:div w:id="1950895521">
                      <w:marLeft w:val="0"/>
                      <w:marRight w:val="0"/>
                      <w:marTop w:val="0"/>
                      <w:marBottom w:val="0"/>
                      <w:divBdr>
                        <w:top w:val="none" w:sz="0" w:space="0" w:color="auto"/>
                        <w:left w:val="none" w:sz="0" w:space="0" w:color="auto"/>
                        <w:bottom w:val="none" w:sz="0" w:space="0" w:color="auto"/>
                        <w:right w:val="none" w:sz="0" w:space="0" w:color="auto"/>
                      </w:divBdr>
                      <w:divsChild>
                        <w:div w:id="1798596725">
                          <w:marLeft w:val="0"/>
                          <w:marRight w:val="0"/>
                          <w:marTop w:val="0"/>
                          <w:marBottom w:val="0"/>
                          <w:divBdr>
                            <w:top w:val="none" w:sz="0" w:space="0" w:color="auto"/>
                            <w:left w:val="none" w:sz="0" w:space="0" w:color="auto"/>
                            <w:bottom w:val="none" w:sz="0" w:space="0" w:color="auto"/>
                            <w:right w:val="none" w:sz="0" w:space="0" w:color="auto"/>
                          </w:divBdr>
                          <w:divsChild>
                            <w:div w:id="46344551">
                              <w:marLeft w:val="0"/>
                              <w:marRight w:val="0"/>
                              <w:marTop w:val="0"/>
                              <w:marBottom w:val="0"/>
                              <w:divBdr>
                                <w:top w:val="none" w:sz="0" w:space="0" w:color="auto"/>
                                <w:left w:val="none" w:sz="0" w:space="0" w:color="auto"/>
                                <w:bottom w:val="none" w:sz="0" w:space="0" w:color="auto"/>
                                <w:right w:val="none" w:sz="0" w:space="0" w:color="auto"/>
                              </w:divBdr>
                              <w:divsChild>
                                <w:div w:id="1035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FSS4</dc:creator>
  <cp:keywords/>
  <dc:description/>
  <cp:lastModifiedBy>Специалист</cp:lastModifiedBy>
  <cp:revision>3</cp:revision>
  <cp:lastPrinted>2018-02-28T12:04:00Z</cp:lastPrinted>
  <dcterms:created xsi:type="dcterms:W3CDTF">2018-02-27T13:52:00Z</dcterms:created>
  <dcterms:modified xsi:type="dcterms:W3CDTF">2018-02-28T12:04:00Z</dcterms:modified>
</cp:coreProperties>
</file>