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604" w:rsidRPr="00602604" w:rsidRDefault="00602604" w:rsidP="005351BB">
      <w:pPr>
        <w:autoSpaceDE w:val="0"/>
        <w:autoSpaceDN w:val="0"/>
        <w:adjustRightInd w:val="0"/>
        <w:spacing w:line="240" w:lineRule="auto"/>
        <w:jc w:val="center"/>
        <w:rPr>
          <w:rFonts w:ascii="Times New Roman" w:hAnsi="Times New Roman" w:cs="Times New Roman"/>
          <w:b/>
          <w:bCs/>
          <w:sz w:val="24"/>
          <w:szCs w:val="24"/>
        </w:rPr>
      </w:pPr>
      <w:r w:rsidRPr="00602604">
        <w:rPr>
          <w:rFonts w:ascii="Times New Roman" w:hAnsi="Times New Roman" w:cs="Times New Roman"/>
          <w:b/>
          <w:bCs/>
          <w:sz w:val="24"/>
          <w:szCs w:val="24"/>
        </w:rPr>
        <w:t>Требования к участникам закупки</w:t>
      </w:r>
      <w:r w:rsidR="003045D1">
        <w:rPr>
          <w:rFonts w:ascii="Times New Roman" w:hAnsi="Times New Roman" w:cs="Times New Roman"/>
          <w:b/>
          <w:bCs/>
          <w:sz w:val="24"/>
          <w:szCs w:val="24"/>
        </w:rPr>
        <w:t xml:space="preserve"> </w:t>
      </w:r>
    </w:p>
    <w:p w:rsidR="00602604" w:rsidRPr="005351BB" w:rsidRDefault="00602604" w:rsidP="005351BB">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5351BB">
        <w:rPr>
          <w:rFonts w:ascii="Times New Roman" w:hAnsi="Times New Roman" w:cs="Times New Roman"/>
          <w:sz w:val="24"/>
          <w:szCs w:val="24"/>
        </w:rPr>
        <w:t xml:space="preserve">соответствие </w:t>
      </w:r>
      <w:hyperlink r:id="rId5" w:history="1">
        <w:r w:rsidRPr="005351BB">
          <w:rPr>
            <w:rFonts w:ascii="Times New Roman" w:hAnsi="Times New Roman" w:cs="Times New Roman"/>
            <w:sz w:val="24"/>
            <w:szCs w:val="24"/>
          </w:rPr>
          <w:t>требованиям</w:t>
        </w:r>
      </w:hyperlink>
      <w:r w:rsidRPr="005351BB">
        <w:rPr>
          <w:rFonts w:ascii="Times New Roman" w:hAnsi="Times New Roman" w:cs="Times New Roman"/>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5351BB" w:rsidRPr="005351BB">
        <w:rPr>
          <w:rFonts w:ascii="Times New Roman" w:hAnsi="Times New Roman" w:cs="Times New Roman"/>
          <w:sz w:val="24"/>
          <w:szCs w:val="24"/>
        </w:rPr>
        <w:t xml:space="preserve"> – не установлено.</w:t>
      </w:r>
    </w:p>
    <w:p w:rsidR="00602604" w:rsidRPr="005351BB" w:rsidRDefault="00602604" w:rsidP="00602604">
      <w:pPr>
        <w:autoSpaceDE w:val="0"/>
        <w:autoSpaceDN w:val="0"/>
        <w:adjustRightInd w:val="0"/>
        <w:spacing w:after="0" w:line="240" w:lineRule="auto"/>
        <w:ind w:firstLine="540"/>
        <w:jc w:val="both"/>
        <w:rPr>
          <w:rFonts w:ascii="Times New Roman" w:hAnsi="Times New Roman" w:cs="Times New Roman"/>
          <w:sz w:val="24"/>
          <w:szCs w:val="24"/>
        </w:rPr>
      </w:pPr>
      <w:r w:rsidRPr="005351BB">
        <w:rPr>
          <w:rFonts w:ascii="Times New Roman" w:hAnsi="Times New Roman" w:cs="Times New Roman"/>
          <w:sz w:val="24"/>
          <w:szCs w:val="24"/>
        </w:rPr>
        <w:t xml:space="preserve">2) </w:t>
      </w:r>
      <w:proofErr w:type="spellStart"/>
      <w:r w:rsidRPr="005351BB">
        <w:rPr>
          <w:rFonts w:ascii="Times New Roman" w:hAnsi="Times New Roman" w:cs="Times New Roman"/>
          <w:sz w:val="24"/>
          <w:szCs w:val="24"/>
        </w:rPr>
        <w:t>непроведение</w:t>
      </w:r>
      <w:proofErr w:type="spellEnd"/>
      <w:r w:rsidRPr="005351BB">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02604" w:rsidRPr="005351BB" w:rsidRDefault="00602604" w:rsidP="00602604">
      <w:pPr>
        <w:autoSpaceDE w:val="0"/>
        <w:autoSpaceDN w:val="0"/>
        <w:adjustRightInd w:val="0"/>
        <w:spacing w:after="0" w:line="240" w:lineRule="auto"/>
        <w:ind w:firstLine="540"/>
        <w:jc w:val="both"/>
        <w:rPr>
          <w:rFonts w:ascii="Times New Roman" w:hAnsi="Times New Roman" w:cs="Times New Roman"/>
          <w:sz w:val="24"/>
          <w:szCs w:val="24"/>
        </w:rPr>
      </w:pPr>
      <w:r w:rsidRPr="005351BB">
        <w:rPr>
          <w:rFonts w:ascii="Times New Roman" w:hAnsi="Times New Roman" w:cs="Times New Roman"/>
          <w:sz w:val="24"/>
          <w:szCs w:val="24"/>
        </w:rPr>
        <w:t xml:space="preserve">3) </w:t>
      </w:r>
      <w:proofErr w:type="spellStart"/>
      <w:r w:rsidRPr="005351BB">
        <w:rPr>
          <w:rFonts w:ascii="Times New Roman" w:hAnsi="Times New Roman" w:cs="Times New Roman"/>
          <w:sz w:val="24"/>
          <w:szCs w:val="24"/>
        </w:rPr>
        <w:t>неприостановление</w:t>
      </w:r>
      <w:proofErr w:type="spellEnd"/>
      <w:r w:rsidRPr="005351BB">
        <w:rPr>
          <w:rFonts w:ascii="Times New Roman" w:hAnsi="Times New Roman" w:cs="Times New Roman"/>
          <w:sz w:val="24"/>
          <w:szCs w:val="24"/>
        </w:rPr>
        <w:t xml:space="preserve"> деятельности участника закупки в порядке, установленном </w:t>
      </w:r>
      <w:hyperlink r:id="rId6" w:history="1">
        <w:r w:rsidRPr="005351BB">
          <w:rPr>
            <w:rFonts w:ascii="Times New Roman" w:hAnsi="Times New Roman" w:cs="Times New Roman"/>
            <w:sz w:val="24"/>
            <w:szCs w:val="24"/>
          </w:rPr>
          <w:t>Кодексом</w:t>
        </w:r>
      </w:hyperlink>
      <w:r w:rsidRPr="005351BB">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602604" w:rsidRPr="005351BB" w:rsidRDefault="00602604" w:rsidP="00602604">
      <w:pPr>
        <w:autoSpaceDE w:val="0"/>
        <w:autoSpaceDN w:val="0"/>
        <w:adjustRightInd w:val="0"/>
        <w:spacing w:after="0" w:line="240" w:lineRule="auto"/>
        <w:ind w:firstLine="540"/>
        <w:jc w:val="both"/>
        <w:rPr>
          <w:rFonts w:ascii="Times New Roman" w:hAnsi="Times New Roman" w:cs="Times New Roman"/>
          <w:sz w:val="24"/>
          <w:szCs w:val="24"/>
        </w:rPr>
      </w:pPr>
      <w:r w:rsidRPr="005351BB">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5351BB">
          <w:rPr>
            <w:rFonts w:ascii="Times New Roman" w:hAnsi="Times New Roman" w:cs="Times New Roman"/>
            <w:sz w:val="24"/>
            <w:szCs w:val="24"/>
          </w:rPr>
          <w:t>законодательством</w:t>
        </w:r>
      </w:hyperlink>
      <w:r w:rsidRPr="005351BB">
        <w:rPr>
          <w:rFonts w:ascii="Times New Roman" w:hAnsi="Times New Roman" w:cs="Times New Roman"/>
          <w:sz w:val="24"/>
          <w:szCs w:val="24"/>
        </w:rPr>
        <w:t xml:space="preserve"> Российской Федерации о налогах и сборах, которые реструктурированы в соответств</w:t>
      </w:r>
      <w:bookmarkStart w:id="0" w:name="_GoBack"/>
      <w:bookmarkEnd w:id="0"/>
      <w:r w:rsidRPr="005351BB">
        <w:rPr>
          <w:rFonts w:ascii="Times New Roman" w:hAnsi="Times New Roman" w:cs="Times New Roman"/>
          <w:sz w:val="24"/>
          <w:szCs w:val="24"/>
        </w:rPr>
        <w:t xml:space="preserve">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8" w:history="1">
        <w:r w:rsidRPr="005351BB">
          <w:rPr>
            <w:rFonts w:ascii="Times New Roman" w:hAnsi="Times New Roman" w:cs="Times New Roman"/>
            <w:sz w:val="24"/>
            <w:szCs w:val="24"/>
          </w:rPr>
          <w:t>законодательством</w:t>
        </w:r>
      </w:hyperlink>
      <w:r w:rsidRPr="005351BB">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02604" w:rsidRPr="005351BB" w:rsidRDefault="00602604" w:rsidP="00602604">
      <w:pPr>
        <w:autoSpaceDE w:val="0"/>
        <w:autoSpaceDN w:val="0"/>
        <w:adjustRightInd w:val="0"/>
        <w:spacing w:after="0" w:line="240" w:lineRule="auto"/>
        <w:ind w:firstLine="540"/>
        <w:jc w:val="both"/>
        <w:rPr>
          <w:rFonts w:ascii="Times New Roman" w:hAnsi="Times New Roman" w:cs="Times New Roman"/>
          <w:sz w:val="24"/>
          <w:szCs w:val="24"/>
        </w:rPr>
      </w:pPr>
      <w:r w:rsidRPr="005351BB">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5351BB">
          <w:rPr>
            <w:rFonts w:ascii="Times New Roman" w:hAnsi="Times New Roman" w:cs="Times New Roman"/>
            <w:sz w:val="24"/>
            <w:szCs w:val="24"/>
          </w:rPr>
          <w:t>статьями 289</w:t>
        </w:r>
      </w:hyperlink>
      <w:r w:rsidRPr="005351BB">
        <w:rPr>
          <w:rFonts w:ascii="Times New Roman" w:hAnsi="Times New Roman" w:cs="Times New Roman"/>
          <w:sz w:val="24"/>
          <w:szCs w:val="24"/>
        </w:rPr>
        <w:t xml:space="preserve">, </w:t>
      </w:r>
      <w:hyperlink r:id="rId10" w:history="1">
        <w:r w:rsidRPr="005351BB">
          <w:rPr>
            <w:rFonts w:ascii="Times New Roman" w:hAnsi="Times New Roman" w:cs="Times New Roman"/>
            <w:sz w:val="24"/>
            <w:szCs w:val="24"/>
          </w:rPr>
          <w:t>290</w:t>
        </w:r>
      </w:hyperlink>
      <w:r w:rsidRPr="005351BB">
        <w:rPr>
          <w:rFonts w:ascii="Times New Roman" w:hAnsi="Times New Roman" w:cs="Times New Roman"/>
          <w:sz w:val="24"/>
          <w:szCs w:val="24"/>
        </w:rPr>
        <w:t xml:space="preserve">, </w:t>
      </w:r>
      <w:hyperlink r:id="rId11" w:history="1">
        <w:r w:rsidRPr="005351BB">
          <w:rPr>
            <w:rFonts w:ascii="Times New Roman" w:hAnsi="Times New Roman" w:cs="Times New Roman"/>
            <w:sz w:val="24"/>
            <w:szCs w:val="24"/>
          </w:rPr>
          <w:t>291</w:t>
        </w:r>
      </w:hyperlink>
      <w:r w:rsidRPr="005351BB">
        <w:rPr>
          <w:rFonts w:ascii="Times New Roman" w:hAnsi="Times New Roman" w:cs="Times New Roman"/>
          <w:sz w:val="24"/>
          <w:szCs w:val="24"/>
        </w:rPr>
        <w:t xml:space="preserve">, </w:t>
      </w:r>
      <w:hyperlink r:id="rId12" w:history="1">
        <w:r w:rsidRPr="005351BB">
          <w:rPr>
            <w:rFonts w:ascii="Times New Roman" w:hAnsi="Times New Roman" w:cs="Times New Roman"/>
            <w:sz w:val="24"/>
            <w:szCs w:val="24"/>
          </w:rPr>
          <w:t>291.1</w:t>
        </w:r>
      </w:hyperlink>
      <w:r w:rsidRPr="005351BB">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02604" w:rsidRPr="005351BB" w:rsidRDefault="00602604" w:rsidP="00602604">
      <w:pPr>
        <w:autoSpaceDE w:val="0"/>
        <w:autoSpaceDN w:val="0"/>
        <w:adjustRightInd w:val="0"/>
        <w:spacing w:after="0" w:line="240" w:lineRule="auto"/>
        <w:ind w:firstLine="540"/>
        <w:jc w:val="both"/>
        <w:rPr>
          <w:rFonts w:ascii="Times New Roman" w:hAnsi="Times New Roman" w:cs="Times New Roman"/>
          <w:sz w:val="24"/>
          <w:szCs w:val="24"/>
        </w:rPr>
      </w:pPr>
      <w:r w:rsidRPr="005351BB">
        <w:rPr>
          <w:rFonts w:ascii="Times New Roman" w:hAnsi="Times New Roman" w:cs="Times New Roman"/>
          <w:sz w:val="24"/>
          <w:szCs w:val="24"/>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5351BB">
          <w:rPr>
            <w:rFonts w:ascii="Times New Roman" w:hAnsi="Times New Roman" w:cs="Times New Roman"/>
            <w:sz w:val="24"/>
            <w:szCs w:val="24"/>
          </w:rPr>
          <w:t>статьей 19.28</w:t>
        </w:r>
      </w:hyperlink>
      <w:r w:rsidRPr="005351BB">
        <w:rPr>
          <w:rFonts w:ascii="Times New Roman" w:hAnsi="Times New Roman" w:cs="Times New Roman"/>
          <w:sz w:val="24"/>
          <w:szCs w:val="24"/>
        </w:rPr>
        <w:t xml:space="preserve"> Кодекса Российской Федерации об административных правонарушениях;</w:t>
      </w:r>
    </w:p>
    <w:p w:rsidR="00602604" w:rsidRPr="005351BB" w:rsidRDefault="00602604" w:rsidP="00602604">
      <w:pPr>
        <w:autoSpaceDE w:val="0"/>
        <w:autoSpaceDN w:val="0"/>
        <w:adjustRightInd w:val="0"/>
        <w:spacing w:after="0" w:line="240" w:lineRule="auto"/>
        <w:ind w:firstLine="540"/>
        <w:jc w:val="both"/>
        <w:rPr>
          <w:rFonts w:ascii="Times New Roman" w:hAnsi="Times New Roman" w:cs="Times New Roman"/>
          <w:sz w:val="24"/>
          <w:szCs w:val="24"/>
        </w:rPr>
      </w:pPr>
      <w:r w:rsidRPr="005351BB">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02604" w:rsidRPr="005351BB" w:rsidRDefault="00602604" w:rsidP="00602604">
      <w:pPr>
        <w:autoSpaceDE w:val="0"/>
        <w:autoSpaceDN w:val="0"/>
        <w:adjustRightInd w:val="0"/>
        <w:spacing w:after="0" w:line="240" w:lineRule="auto"/>
        <w:ind w:firstLine="540"/>
        <w:jc w:val="both"/>
        <w:rPr>
          <w:rFonts w:ascii="Times New Roman" w:hAnsi="Times New Roman" w:cs="Times New Roman"/>
          <w:sz w:val="24"/>
          <w:szCs w:val="24"/>
        </w:rPr>
      </w:pPr>
      <w:r w:rsidRPr="005351BB">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5351BB">
        <w:rPr>
          <w:rFonts w:ascii="Times New Roman" w:hAnsi="Times New Roman" w:cs="Times New Roman"/>
          <w:sz w:val="24"/>
          <w:szCs w:val="24"/>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351BB">
        <w:rPr>
          <w:rFonts w:ascii="Times New Roman" w:hAnsi="Times New Roman" w:cs="Times New Roman"/>
          <w:sz w:val="24"/>
          <w:szCs w:val="24"/>
        </w:rPr>
        <w:t>неполнородными</w:t>
      </w:r>
      <w:proofErr w:type="spellEnd"/>
      <w:r w:rsidRPr="005351BB">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2604" w:rsidRPr="005351BB" w:rsidRDefault="00602604" w:rsidP="00602604">
      <w:pPr>
        <w:autoSpaceDE w:val="0"/>
        <w:autoSpaceDN w:val="0"/>
        <w:adjustRightInd w:val="0"/>
        <w:spacing w:after="0" w:line="240" w:lineRule="auto"/>
        <w:ind w:firstLine="540"/>
        <w:jc w:val="both"/>
        <w:rPr>
          <w:rFonts w:ascii="Times New Roman" w:hAnsi="Times New Roman" w:cs="Times New Roman"/>
          <w:sz w:val="24"/>
          <w:szCs w:val="24"/>
        </w:rPr>
      </w:pPr>
      <w:r w:rsidRPr="005351BB">
        <w:rPr>
          <w:rFonts w:ascii="Times New Roman" w:hAnsi="Times New Roman" w:cs="Times New Roman"/>
          <w:sz w:val="24"/>
          <w:szCs w:val="24"/>
        </w:rPr>
        <w:t>8) участник закупки не является офшорной компанией;</w:t>
      </w:r>
    </w:p>
    <w:p w:rsidR="00602604" w:rsidRPr="005351BB" w:rsidRDefault="00602604" w:rsidP="00602604">
      <w:pPr>
        <w:autoSpaceDE w:val="0"/>
        <w:autoSpaceDN w:val="0"/>
        <w:adjustRightInd w:val="0"/>
        <w:spacing w:after="0" w:line="240" w:lineRule="auto"/>
        <w:ind w:firstLine="540"/>
        <w:jc w:val="both"/>
        <w:rPr>
          <w:rFonts w:ascii="Times New Roman" w:hAnsi="Times New Roman" w:cs="Times New Roman"/>
          <w:sz w:val="24"/>
          <w:szCs w:val="24"/>
        </w:rPr>
      </w:pPr>
      <w:r w:rsidRPr="005351BB">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602604" w:rsidRPr="005351BB" w:rsidRDefault="00602604" w:rsidP="00602604">
      <w:pPr>
        <w:autoSpaceDE w:val="0"/>
        <w:autoSpaceDN w:val="0"/>
        <w:adjustRightInd w:val="0"/>
        <w:spacing w:after="0" w:line="240" w:lineRule="auto"/>
        <w:ind w:firstLine="540"/>
        <w:jc w:val="both"/>
        <w:rPr>
          <w:rFonts w:ascii="Times New Roman" w:hAnsi="Times New Roman" w:cs="Times New Roman"/>
          <w:sz w:val="24"/>
          <w:szCs w:val="24"/>
        </w:rPr>
      </w:pPr>
      <w:r w:rsidRPr="005351BB">
        <w:rPr>
          <w:rFonts w:ascii="Times New Roman" w:hAnsi="Times New Roman" w:cs="Times New Roman"/>
          <w:sz w:val="24"/>
          <w:szCs w:val="24"/>
        </w:rPr>
        <w:t xml:space="preserve">Заказчиком также установлено требование об отсутствии в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 </w:t>
      </w:r>
      <w:hyperlink r:id="rId14" w:history="1">
        <w:r w:rsidRPr="005351BB">
          <w:rPr>
            <w:rFonts w:ascii="Times New Roman" w:hAnsi="Times New Roman" w:cs="Times New Roman"/>
            <w:sz w:val="24"/>
            <w:szCs w:val="24"/>
          </w:rPr>
          <w:t>реестре</w:t>
        </w:r>
      </w:hyperlink>
      <w:r w:rsidRPr="005351BB">
        <w:rPr>
          <w:rFonts w:ascii="Times New Roman" w:hAnsi="Times New Roman" w:cs="Times New Roman"/>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9686A" w:rsidRPr="005351BB" w:rsidRDefault="0049686A" w:rsidP="00602604">
      <w:pPr>
        <w:spacing w:after="0" w:line="240" w:lineRule="auto"/>
        <w:rPr>
          <w:rFonts w:ascii="Times New Roman" w:hAnsi="Times New Roman" w:cs="Times New Roman"/>
          <w:sz w:val="24"/>
          <w:szCs w:val="24"/>
        </w:rPr>
      </w:pPr>
    </w:p>
    <w:sectPr w:rsidR="0049686A" w:rsidRPr="005351BB" w:rsidSect="00943B5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D44EEF"/>
    <w:multiLevelType w:val="hybridMultilevel"/>
    <w:tmpl w:val="EF72993E"/>
    <w:lvl w:ilvl="0" w:tplc="7D861B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04"/>
    <w:rsid w:val="00052708"/>
    <w:rsid w:val="00060ED3"/>
    <w:rsid w:val="000845E8"/>
    <w:rsid w:val="0008647C"/>
    <w:rsid w:val="00090CA7"/>
    <w:rsid w:val="000978F1"/>
    <w:rsid w:val="000F7A51"/>
    <w:rsid w:val="00104DC7"/>
    <w:rsid w:val="001207D2"/>
    <w:rsid w:val="00153AAB"/>
    <w:rsid w:val="0015581E"/>
    <w:rsid w:val="00176AD3"/>
    <w:rsid w:val="001A10BB"/>
    <w:rsid w:val="001A23F1"/>
    <w:rsid w:val="001B0E24"/>
    <w:rsid w:val="001B70C4"/>
    <w:rsid w:val="001C1CC8"/>
    <w:rsid w:val="001D07FA"/>
    <w:rsid w:val="001E5AC1"/>
    <w:rsid w:val="001F07AA"/>
    <w:rsid w:val="001F50FB"/>
    <w:rsid w:val="001F6224"/>
    <w:rsid w:val="00205AE3"/>
    <w:rsid w:val="00210F8A"/>
    <w:rsid w:val="00232B78"/>
    <w:rsid w:val="00237AA5"/>
    <w:rsid w:val="00271C2F"/>
    <w:rsid w:val="002D2B84"/>
    <w:rsid w:val="002E011A"/>
    <w:rsid w:val="003045D1"/>
    <w:rsid w:val="00307B81"/>
    <w:rsid w:val="00310B2E"/>
    <w:rsid w:val="00322431"/>
    <w:rsid w:val="003266B7"/>
    <w:rsid w:val="0033335D"/>
    <w:rsid w:val="003440D5"/>
    <w:rsid w:val="00345993"/>
    <w:rsid w:val="00345A88"/>
    <w:rsid w:val="00390515"/>
    <w:rsid w:val="003A432E"/>
    <w:rsid w:val="003C3532"/>
    <w:rsid w:val="003C4AA1"/>
    <w:rsid w:val="003C7280"/>
    <w:rsid w:val="003E07AE"/>
    <w:rsid w:val="00401A26"/>
    <w:rsid w:val="00417C37"/>
    <w:rsid w:val="0043503A"/>
    <w:rsid w:val="0049686A"/>
    <w:rsid w:val="004C7078"/>
    <w:rsid w:val="004D6631"/>
    <w:rsid w:val="004D7459"/>
    <w:rsid w:val="004F4254"/>
    <w:rsid w:val="00505454"/>
    <w:rsid w:val="0050577C"/>
    <w:rsid w:val="005131FD"/>
    <w:rsid w:val="005351BB"/>
    <w:rsid w:val="00541163"/>
    <w:rsid w:val="005513DC"/>
    <w:rsid w:val="005977E8"/>
    <w:rsid w:val="005A103C"/>
    <w:rsid w:val="005A5B29"/>
    <w:rsid w:val="005C383A"/>
    <w:rsid w:val="005C64DB"/>
    <w:rsid w:val="005D78DD"/>
    <w:rsid w:val="005D7B87"/>
    <w:rsid w:val="005E43A0"/>
    <w:rsid w:val="005E71D2"/>
    <w:rsid w:val="00602604"/>
    <w:rsid w:val="006165A5"/>
    <w:rsid w:val="006400EE"/>
    <w:rsid w:val="00652A4B"/>
    <w:rsid w:val="00657834"/>
    <w:rsid w:val="00661BAF"/>
    <w:rsid w:val="00676233"/>
    <w:rsid w:val="00696B2A"/>
    <w:rsid w:val="006A6E4D"/>
    <w:rsid w:val="006B3B08"/>
    <w:rsid w:val="006E3D2A"/>
    <w:rsid w:val="006E7278"/>
    <w:rsid w:val="006F79D4"/>
    <w:rsid w:val="00703260"/>
    <w:rsid w:val="00720CA3"/>
    <w:rsid w:val="0072310D"/>
    <w:rsid w:val="00726A82"/>
    <w:rsid w:val="00742DD2"/>
    <w:rsid w:val="00744569"/>
    <w:rsid w:val="00747F4D"/>
    <w:rsid w:val="00756CF0"/>
    <w:rsid w:val="0078159E"/>
    <w:rsid w:val="00783DA6"/>
    <w:rsid w:val="007919E0"/>
    <w:rsid w:val="007974FE"/>
    <w:rsid w:val="007A5A0B"/>
    <w:rsid w:val="007B406A"/>
    <w:rsid w:val="007B4954"/>
    <w:rsid w:val="007B4D38"/>
    <w:rsid w:val="007D5455"/>
    <w:rsid w:val="007F5CA5"/>
    <w:rsid w:val="0080176C"/>
    <w:rsid w:val="00810F2F"/>
    <w:rsid w:val="008128E6"/>
    <w:rsid w:val="00817F0C"/>
    <w:rsid w:val="008246C9"/>
    <w:rsid w:val="0084713D"/>
    <w:rsid w:val="0085184B"/>
    <w:rsid w:val="00877C2C"/>
    <w:rsid w:val="00885EE6"/>
    <w:rsid w:val="008A0FBC"/>
    <w:rsid w:val="008C11C0"/>
    <w:rsid w:val="009300CB"/>
    <w:rsid w:val="0096223E"/>
    <w:rsid w:val="009C7845"/>
    <w:rsid w:val="00A40D4F"/>
    <w:rsid w:val="00A56179"/>
    <w:rsid w:val="00A71117"/>
    <w:rsid w:val="00A814F1"/>
    <w:rsid w:val="00A91DDA"/>
    <w:rsid w:val="00A97E6F"/>
    <w:rsid w:val="00AA02F4"/>
    <w:rsid w:val="00AB745E"/>
    <w:rsid w:val="00AD3999"/>
    <w:rsid w:val="00AD3FF6"/>
    <w:rsid w:val="00AF4E6A"/>
    <w:rsid w:val="00B17ED0"/>
    <w:rsid w:val="00B20535"/>
    <w:rsid w:val="00B37A94"/>
    <w:rsid w:val="00B44DD0"/>
    <w:rsid w:val="00B51F2B"/>
    <w:rsid w:val="00B53B72"/>
    <w:rsid w:val="00B86F29"/>
    <w:rsid w:val="00B913B6"/>
    <w:rsid w:val="00B93C54"/>
    <w:rsid w:val="00BC0AD5"/>
    <w:rsid w:val="00C35651"/>
    <w:rsid w:val="00C359B0"/>
    <w:rsid w:val="00C46DF5"/>
    <w:rsid w:val="00C94DFD"/>
    <w:rsid w:val="00CB21BF"/>
    <w:rsid w:val="00CC3598"/>
    <w:rsid w:val="00D150AD"/>
    <w:rsid w:val="00D16D26"/>
    <w:rsid w:val="00D31EFF"/>
    <w:rsid w:val="00D42F4E"/>
    <w:rsid w:val="00D5251C"/>
    <w:rsid w:val="00D7300A"/>
    <w:rsid w:val="00D73670"/>
    <w:rsid w:val="00D75504"/>
    <w:rsid w:val="00D82A9F"/>
    <w:rsid w:val="00D96EC0"/>
    <w:rsid w:val="00DA5E26"/>
    <w:rsid w:val="00DD00CB"/>
    <w:rsid w:val="00DE76D8"/>
    <w:rsid w:val="00DF43B5"/>
    <w:rsid w:val="00E21F7F"/>
    <w:rsid w:val="00E26CC4"/>
    <w:rsid w:val="00E55998"/>
    <w:rsid w:val="00E66FBC"/>
    <w:rsid w:val="00E8244F"/>
    <w:rsid w:val="00E96229"/>
    <w:rsid w:val="00EA6F8C"/>
    <w:rsid w:val="00EB3C1C"/>
    <w:rsid w:val="00EE29B0"/>
    <w:rsid w:val="00EF245D"/>
    <w:rsid w:val="00F0496F"/>
    <w:rsid w:val="00F13DDB"/>
    <w:rsid w:val="00F21AA1"/>
    <w:rsid w:val="00F24D20"/>
    <w:rsid w:val="00F62B87"/>
    <w:rsid w:val="00F75F4D"/>
    <w:rsid w:val="00FC6C49"/>
    <w:rsid w:val="00FE2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0DAD7-6940-4C8D-8A13-9CFBAE6F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465EBC4A5FBB44C4AF838B6CB06594F57F7AFC621A97D5B06C80E04F8DA4318B2E6ADFB261v313R" TargetMode="External"/><Relationship Id="rId13" Type="http://schemas.openxmlformats.org/officeDocument/2006/relationships/hyperlink" Target="consultantplus://offline/ref=DD465EBC4A5FBB44C4AF838B6CB06594F47778FA6D1E97D5B06C80E04F8DA4318B2E6ADCB563v317R" TargetMode="External"/><Relationship Id="rId3" Type="http://schemas.openxmlformats.org/officeDocument/2006/relationships/settings" Target="settings.xml"/><Relationship Id="rId7" Type="http://schemas.openxmlformats.org/officeDocument/2006/relationships/hyperlink" Target="consultantplus://offline/ref=DD465EBC4A5FBB44C4AF838B6CB06594F57F7AFC621A97D5B06C80E04F8DA4318B2E6ADFB263v314R" TargetMode="External"/><Relationship Id="rId12" Type="http://schemas.openxmlformats.org/officeDocument/2006/relationships/hyperlink" Target="consultantplus://offline/ref=DD465EBC4A5FBB44C4AF838B6CB06594F47778FD6C1E97D5B06C80E04F8DA4318B2E6ADCB369v311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D465EBC4A5FBB44C4AF838B6CB06594F47778FA6D1E97D5B06C80E04F8DA4318B2E6ADBB2v613R" TargetMode="External"/><Relationship Id="rId11" Type="http://schemas.openxmlformats.org/officeDocument/2006/relationships/hyperlink" Target="consultantplus://offline/ref=DD465EBC4A5FBB44C4AF838B6CB06594F47778FD6C1E97D5B06C80E04F8DA4318B2E6ADCB366v315R" TargetMode="External"/><Relationship Id="rId5" Type="http://schemas.openxmlformats.org/officeDocument/2006/relationships/hyperlink" Target="consultantplus://offline/ref=DD465EBC4A5FBB44C4AF838B6CB06594F57E71FC6C1297D5B06C80E04F8DA4318B2E6ADFB267v311R" TargetMode="External"/><Relationship Id="rId15" Type="http://schemas.openxmlformats.org/officeDocument/2006/relationships/fontTable" Target="fontTable.xml"/><Relationship Id="rId10" Type="http://schemas.openxmlformats.org/officeDocument/2006/relationships/hyperlink" Target="consultantplus://offline/ref=DD465EBC4A5FBB44C4AF838B6CB06594F47778FD6C1E97D5B06C80E04F8DA4318B2E6ADCB364v313R" TargetMode="External"/><Relationship Id="rId4" Type="http://schemas.openxmlformats.org/officeDocument/2006/relationships/webSettings" Target="webSettings.xml"/><Relationship Id="rId9" Type="http://schemas.openxmlformats.org/officeDocument/2006/relationships/hyperlink" Target="consultantplus://offline/ref=DD465EBC4A5FBB44C4AF838B6CB06594F47778FD6C1E97D5B06C80E04F8DA4318B2E6ADFB3603F82vB15R" TargetMode="External"/><Relationship Id="rId14" Type="http://schemas.openxmlformats.org/officeDocument/2006/relationships/hyperlink" Target="consultantplus://offline/ref=DD465EBC4A5FBB44C4AF838B6CB06594F57F7EF86C1A97D5B06C80E04F8DA4318B2E6ADFB3603382vB15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1002</Words>
  <Characters>5717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CHESKIS-ED</Company>
  <LinksUpToDate>false</LinksUpToDate>
  <CharactersWithSpaces>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Качалова Дарья Георгиевна</dc:creator>
  <cp:keywords/>
  <dc:description/>
  <cp:lastModifiedBy>Качалова Дарья Георгиевна</cp:lastModifiedBy>
  <cp:revision>2</cp:revision>
  <dcterms:created xsi:type="dcterms:W3CDTF">2018-07-18T17:53:00Z</dcterms:created>
  <dcterms:modified xsi:type="dcterms:W3CDTF">2018-07-19T08:53:00Z</dcterms:modified>
</cp:coreProperties>
</file>