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09" w:rsidRPr="0062734A" w:rsidRDefault="00BB1D09" w:rsidP="00BB1D09">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санаторно-курортная помощь, в том числе по неврологии, кардиологии, пульмонологии, гастроэнтерологии, травматологии и ортопедии, терапии, выданная в соответствии с Федеральным законом «О лицензировании отдельных видов деятельности» №99-ФЗ от</w:t>
      </w:r>
      <w:proofErr w:type="gramEnd"/>
      <w:r w:rsidRPr="004D52F1">
        <w:t xml:space="preserve"> 04 мая 2011 г. с соответствующими</w:t>
      </w:r>
      <w:r w:rsidRPr="0062734A">
        <w:t xml:space="preserve">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BB1D09" w:rsidRPr="0062734A" w:rsidRDefault="00BB1D09" w:rsidP="00BB1D09">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B1D09" w:rsidRPr="0062734A" w:rsidRDefault="00BB1D09" w:rsidP="00BB1D09">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BB1D09" w:rsidRPr="0062734A" w:rsidRDefault="00BB1D09" w:rsidP="00BB1D09">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BB1D09" w:rsidRPr="0062734A" w:rsidRDefault="00BB1D09" w:rsidP="00BB1D09">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B1D09" w:rsidRPr="0062734A" w:rsidRDefault="00BB1D09" w:rsidP="00BB1D09">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BB1D09" w:rsidRPr="0062734A" w:rsidRDefault="00BB1D09" w:rsidP="00BB1D09">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BB1D09" w:rsidRPr="0062734A" w:rsidRDefault="00BB1D09" w:rsidP="00BB1D09">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B1D09" w:rsidRPr="0062734A" w:rsidRDefault="00BB1D09" w:rsidP="00BB1D09">
      <w:pPr>
        <w:jc w:val="both"/>
      </w:pPr>
      <w:r w:rsidRPr="0062734A">
        <w:t>8) участник закупки не является офшорной компанией.</w:t>
      </w:r>
    </w:p>
    <w:p w:rsidR="00AE5B91" w:rsidRDefault="00BB1D09" w:rsidP="00BB1D09">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50"/>
    <w:rsid w:val="00282E50"/>
    <w:rsid w:val="009B1C82"/>
    <w:rsid w:val="00AE5B91"/>
    <w:rsid w:val="00BB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09"/>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D09"/>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2018-03-14T09:16:00Z</dcterms:created>
  <dcterms:modified xsi:type="dcterms:W3CDTF">2018-03-14T09:16:00Z</dcterms:modified>
</cp:coreProperties>
</file>