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7F86" w:rsidRPr="006C5671" w:rsidRDefault="00A57F86" w:rsidP="00A57F86">
      <w:pPr>
        <w:widowControl w:val="0"/>
        <w:autoSpaceDE w:val="0"/>
        <w:autoSpaceDN w:val="0"/>
        <w:adjustRightInd w:val="0"/>
        <w:spacing w:before="240"/>
        <w:ind w:firstLine="567"/>
        <w:rPr>
          <w:b/>
          <w:bCs/>
          <w:sz w:val="28"/>
          <w:szCs w:val="28"/>
        </w:rPr>
      </w:pPr>
      <w:r w:rsidRPr="006C5671">
        <w:rPr>
          <w:b/>
          <w:bCs/>
          <w:sz w:val="28"/>
          <w:szCs w:val="28"/>
        </w:rPr>
        <w:t xml:space="preserve">Единые требования к участникам: </w:t>
      </w:r>
    </w:p>
    <w:p w:rsidR="00A57F86" w:rsidRPr="00182BF2" w:rsidRDefault="00A57F86" w:rsidP="00A57F86">
      <w:pPr>
        <w:tabs>
          <w:tab w:val="left" w:pos="0"/>
          <w:tab w:val="left" w:pos="540"/>
        </w:tabs>
        <w:ind w:firstLine="851"/>
        <w:rPr>
          <w:snapToGrid w:val="0"/>
          <w:sz w:val="28"/>
          <w:szCs w:val="28"/>
        </w:rPr>
      </w:pPr>
      <w:r w:rsidRPr="00B62C83">
        <w:rPr>
          <w:sz w:val="28"/>
          <w:szCs w:val="28"/>
        </w:rPr>
        <w:t xml:space="preserve">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B62C83">
        <w:rPr>
          <w:sz w:val="28"/>
          <w:szCs w:val="28"/>
        </w:rPr>
        <w:t>являющихся</w:t>
      </w:r>
      <w:proofErr w:type="gramEnd"/>
      <w:r w:rsidRPr="00B62C83">
        <w:rPr>
          <w:sz w:val="28"/>
          <w:szCs w:val="28"/>
        </w:rPr>
        <w:t xml:space="preserve"> объектом закупки;</w:t>
      </w:r>
    </w:p>
    <w:p w:rsidR="00A57F86" w:rsidRPr="00DD08C5" w:rsidRDefault="00A57F86" w:rsidP="00A57F86">
      <w:pPr>
        <w:tabs>
          <w:tab w:val="left" w:pos="0"/>
          <w:tab w:val="left" w:pos="540"/>
        </w:tabs>
        <w:ind w:firstLine="851"/>
        <w:rPr>
          <w:snapToGrid w:val="0"/>
          <w:sz w:val="28"/>
          <w:szCs w:val="28"/>
        </w:rPr>
      </w:pPr>
      <w:r w:rsidRPr="00DD08C5">
        <w:rPr>
          <w:snapToGrid w:val="0"/>
          <w:sz w:val="28"/>
          <w:szCs w:val="28"/>
        </w:rPr>
        <w:t xml:space="preserve"> </w:t>
      </w:r>
      <w:proofErr w:type="spellStart"/>
      <w:r w:rsidRPr="00DD08C5">
        <w:rPr>
          <w:snapToGrid w:val="0"/>
          <w:sz w:val="28"/>
          <w:szCs w:val="28"/>
        </w:rPr>
        <w:t>Непроведение</w:t>
      </w:r>
      <w:proofErr w:type="spellEnd"/>
      <w:r w:rsidRPr="00DD08C5">
        <w:rPr>
          <w:snapToGrid w:val="0"/>
          <w:sz w:val="28"/>
          <w:szCs w:val="28"/>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A57F86" w:rsidRPr="00DD08C5" w:rsidRDefault="00A57F86" w:rsidP="00A57F86">
      <w:pPr>
        <w:tabs>
          <w:tab w:val="left" w:pos="0"/>
          <w:tab w:val="left" w:pos="540"/>
        </w:tabs>
        <w:ind w:firstLine="851"/>
        <w:rPr>
          <w:snapToGrid w:val="0"/>
          <w:sz w:val="28"/>
          <w:szCs w:val="28"/>
        </w:rPr>
      </w:pPr>
      <w:proofErr w:type="spellStart"/>
      <w:r w:rsidRPr="00DD08C5">
        <w:rPr>
          <w:snapToGrid w:val="0"/>
          <w:sz w:val="28"/>
          <w:szCs w:val="28"/>
        </w:rPr>
        <w:t>Неприостановление</w:t>
      </w:r>
      <w:proofErr w:type="spellEnd"/>
      <w:r w:rsidRPr="00DD08C5">
        <w:rPr>
          <w:snapToGrid w:val="0"/>
          <w:sz w:val="28"/>
          <w:szCs w:val="28"/>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A57F86" w:rsidRPr="00DD08C5" w:rsidRDefault="00A57F86" w:rsidP="00A57F86">
      <w:pPr>
        <w:tabs>
          <w:tab w:val="left" w:pos="0"/>
          <w:tab w:val="left" w:pos="540"/>
        </w:tabs>
        <w:ind w:firstLine="851"/>
        <w:rPr>
          <w:snapToGrid w:val="0"/>
          <w:sz w:val="28"/>
          <w:szCs w:val="28"/>
        </w:rPr>
      </w:pPr>
      <w:proofErr w:type="gramStart"/>
      <w:r w:rsidRPr="00DD08C5">
        <w:rPr>
          <w:snapToGrid w:val="0"/>
          <w:sz w:val="28"/>
          <w:szCs w:val="2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DD08C5">
        <w:rPr>
          <w:snapToGrid w:val="0"/>
          <w:sz w:val="28"/>
          <w:szCs w:val="28"/>
        </w:rPr>
        <w:t xml:space="preserve"> </w:t>
      </w:r>
      <w:proofErr w:type="gramStart"/>
      <w:r w:rsidRPr="00DD08C5">
        <w:rPr>
          <w:snapToGrid w:val="0"/>
          <w:sz w:val="28"/>
          <w:szCs w:val="28"/>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DD08C5">
        <w:rPr>
          <w:snapToGrid w:val="0"/>
          <w:sz w:val="28"/>
          <w:szCs w:val="2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D08C5">
        <w:rPr>
          <w:snapToGrid w:val="0"/>
          <w:sz w:val="28"/>
          <w:szCs w:val="28"/>
        </w:rPr>
        <w:t>указанных</w:t>
      </w:r>
      <w:proofErr w:type="gramEnd"/>
      <w:r w:rsidRPr="00DD08C5">
        <w:rPr>
          <w:snapToGrid w:val="0"/>
          <w:sz w:val="28"/>
          <w:szCs w:val="28"/>
        </w:rPr>
        <w:t xml:space="preserve"> недоимки, задолженности и решение по такому заявлению на дату рассмотрения заявки на участие в определении исполнителя не принято;</w:t>
      </w:r>
    </w:p>
    <w:p w:rsidR="00A57F86" w:rsidRPr="00EA6174" w:rsidRDefault="00A57F86" w:rsidP="00A57F86">
      <w:pPr>
        <w:tabs>
          <w:tab w:val="left" w:pos="0"/>
          <w:tab w:val="left" w:pos="540"/>
        </w:tabs>
        <w:ind w:firstLine="851"/>
        <w:rPr>
          <w:snapToGrid w:val="0"/>
          <w:sz w:val="28"/>
          <w:szCs w:val="28"/>
        </w:rPr>
      </w:pPr>
      <w:proofErr w:type="gramStart"/>
      <w:r w:rsidRPr="00EA6174">
        <w:rPr>
          <w:sz w:val="28"/>
          <w:szCs w:val="28"/>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4" w:history="1">
        <w:r w:rsidRPr="00EA6174">
          <w:rPr>
            <w:rStyle w:val="a3"/>
            <w:rFonts w:cs="Arial"/>
            <w:sz w:val="28"/>
            <w:szCs w:val="28"/>
          </w:rPr>
          <w:t>статьями 289</w:t>
        </w:r>
      </w:hyperlink>
      <w:r w:rsidRPr="00EA6174">
        <w:rPr>
          <w:sz w:val="28"/>
          <w:szCs w:val="28"/>
        </w:rPr>
        <w:t xml:space="preserve">, </w:t>
      </w:r>
      <w:hyperlink r:id="rId5" w:history="1">
        <w:r w:rsidRPr="00EA6174">
          <w:rPr>
            <w:rStyle w:val="a3"/>
            <w:rFonts w:cs="Arial"/>
            <w:sz w:val="28"/>
            <w:szCs w:val="28"/>
          </w:rPr>
          <w:t>290</w:t>
        </w:r>
      </w:hyperlink>
      <w:r w:rsidRPr="00EA6174">
        <w:rPr>
          <w:sz w:val="28"/>
          <w:szCs w:val="28"/>
        </w:rPr>
        <w:t xml:space="preserve">, </w:t>
      </w:r>
      <w:hyperlink r:id="rId6" w:history="1">
        <w:r w:rsidRPr="00EA6174">
          <w:rPr>
            <w:rStyle w:val="a3"/>
            <w:rFonts w:cs="Arial"/>
            <w:sz w:val="28"/>
            <w:szCs w:val="28"/>
          </w:rPr>
          <w:t>291</w:t>
        </w:r>
      </w:hyperlink>
      <w:r w:rsidRPr="00EA6174">
        <w:rPr>
          <w:sz w:val="28"/>
          <w:szCs w:val="28"/>
        </w:rPr>
        <w:t xml:space="preserve">, </w:t>
      </w:r>
      <w:hyperlink r:id="rId7" w:history="1">
        <w:r w:rsidRPr="00EA6174">
          <w:rPr>
            <w:rStyle w:val="a3"/>
            <w:rFonts w:cs="Arial"/>
            <w:sz w:val="28"/>
            <w:szCs w:val="28"/>
          </w:rPr>
          <w:t>291.1</w:t>
        </w:r>
      </w:hyperlink>
      <w:r w:rsidRPr="00EA6174">
        <w:rPr>
          <w:sz w:val="28"/>
          <w:szCs w:val="28"/>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EA6174">
        <w:rPr>
          <w:sz w:val="28"/>
          <w:szCs w:val="28"/>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sidRPr="00EA6174">
        <w:rPr>
          <w:snapToGrid w:val="0"/>
          <w:sz w:val="28"/>
          <w:szCs w:val="28"/>
        </w:rPr>
        <w:t>;</w:t>
      </w:r>
    </w:p>
    <w:p w:rsidR="00A57F86" w:rsidRDefault="003C5039" w:rsidP="00A57F86">
      <w:pPr>
        <w:tabs>
          <w:tab w:val="left" w:pos="0"/>
          <w:tab w:val="left" w:pos="540"/>
        </w:tabs>
        <w:ind w:firstLine="851"/>
        <w:rPr>
          <w:snapToGrid w:val="0"/>
          <w:sz w:val="28"/>
          <w:szCs w:val="28"/>
        </w:rPr>
      </w:pPr>
      <w:r>
        <w:rPr>
          <w:sz w:val="28"/>
          <w:szCs w:val="28"/>
        </w:rPr>
        <w:lastRenderedPageBreak/>
        <w:t>У</w:t>
      </w:r>
      <w:r w:rsidR="00A57F86" w:rsidRPr="00544736">
        <w:rPr>
          <w:sz w:val="28"/>
          <w:szCs w:val="28"/>
        </w:rPr>
        <w:t>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sidR="00A57F86">
        <w:rPr>
          <w:sz w:val="28"/>
          <w:szCs w:val="28"/>
        </w:rPr>
        <w:t>;</w:t>
      </w:r>
    </w:p>
    <w:p w:rsidR="00A57F86" w:rsidRPr="00182BF2" w:rsidRDefault="00A57F86" w:rsidP="00A57F86">
      <w:pPr>
        <w:pStyle w:val="ConsPlusNormal"/>
        <w:ind w:firstLine="540"/>
        <w:jc w:val="both"/>
        <w:rPr>
          <w:rFonts w:ascii="Times New Roman" w:hAnsi="Times New Roman" w:cs="Times New Roman"/>
          <w:sz w:val="28"/>
          <w:szCs w:val="28"/>
        </w:rPr>
      </w:pPr>
      <w:r w:rsidRPr="00785AAA">
        <w:rPr>
          <w:rFonts w:ascii="Times New Roman" w:hAnsi="Times New Roman" w:cs="Times New Roman"/>
          <w:sz w:val="28"/>
          <w:szCs w:val="28"/>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w:t>
      </w:r>
    </w:p>
    <w:p w:rsidR="00A57F86" w:rsidRDefault="00A57F86" w:rsidP="00A57F86">
      <w:pPr>
        <w:tabs>
          <w:tab w:val="left" w:pos="0"/>
          <w:tab w:val="left" w:pos="540"/>
        </w:tabs>
        <w:rPr>
          <w:snapToGrid w:val="0"/>
          <w:sz w:val="28"/>
          <w:szCs w:val="28"/>
        </w:rPr>
      </w:pPr>
      <w:r>
        <w:rPr>
          <w:snapToGrid w:val="0"/>
          <w:sz w:val="28"/>
          <w:szCs w:val="28"/>
        </w:rPr>
        <w:t xml:space="preserve">          </w:t>
      </w:r>
      <w:proofErr w:type="gramStart"/>
      <w:r w:rsidRPr="00DD08C5">
        <w:rPr>
          <w:snapToGrid w:val="0"/>
          <w:sz w:val="28"/>
          <w:szCs w:val="28"/>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DD08C5">
        <w:rPr>
          <w:snapToGrid w:val="0"/>
          <w:sz w:val="28"/>
          <w:szCs w:val="28"/>
        </w:rPr>
        <w:t>выгодоприобретателями</w:t>
      </w:r>
      <w:proofErr w:type="spellEnd"/>
      <w:r w:rsidRPr="00DD08C5">
        <w:rPr>
          <w:snapToGrid w:val="0"/>
          <w:sz w:val="28"/>
          <w:szCs w:val="28"/>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DD08C5">
        <w:rPr>
          <w:snapToGrid w:val="0"/>
          <w:sz w:val="28"/>
          <w:szCs w:val="28"/>
        </w:rPr>
        <w:t xml:space="preserve"> </w:t>
      </w:r>
      <w:proofErr w:type="gramStart"/>
      <w:r w:rsidRPr="00DD08C5">
        <w:rPr>
          <w:snapToGrid w:val="0"/>
          <w:sz w:val="28"/>
          <w:szCs w:val="28"/>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D08C5">
        <w:rPr>
          <w:snapToGrid w:val="0"/>
          <w:sz w:val="28"/>
          <w:szCs w:val="28"/>
        </w:rPr>
        <w:t>неполнородными</w:t>
      </w:r>
      <w:proofErr w:type="spellEnd"/>
      <w:r w:rsidRPr="00DD08C5">
        <w:rPr>
          <w:snapToGrid w:val="0"/>
          <w:sz w:val="28"/>
          <w:szCs w:val="28"/>
        </w:rPr>
        <w:t xml:space="preserve"> (имеющими общих отца или мать) братьями и сестрами), усыновителями или усыновленными указанных физических лиц.</w:t>
      </w:r>
      <w:proofErr w:type="gramEnd"/>
      <w:r w:rsidRPr="00DD08C5">
        <w:rPr>
          <w:snapToGrid w:val="0"/>
          <w:sz w:val="28"/>
          <w:szCs w:val="28"/>
        </w:rPr>
        <w:t xml:space="preserve"> Под </w:t>
      </w:r>
      <w:proofErr w:type="spellStart"/>
      <w:r w:rsidRPr="00DD08C5">
        <w:rPr>
          <w:snapToGrid w:val="0"/>
          <w:sz w:val="28"/>
          <w:szCs w:val="28"/>
        </w:rPr>
        <w:t>выгодоприобретателями</w:t>
      </w:r>
      <w:proofErr w:type="spellEnd"/>
      <w:r w:rsidRPr="00DD08C5">
        <w:rPr>
          <w:snapToGrid w:val="0"/>
          <w:sz w:val="28"/>
          <w:szCs w:val="28"/>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w:t>
      </w:r>
      <w:r w:rsidR="003C5039">
        <w:rPr>
          <w:snapToGrid w:val="0"/>
          <w:sz w:val="28"/>
          <w:szCs w:val="28"/>
        </w:rPr>
        <w:t>апитале хозяйственного общества;</w:t>
      </w:r>
    </w:p>
    <w:p w:rsidR="00A57F86" w:rsidRPr="002401D2" w:rsidRDefault="00A57F86" w:rsidP="00A57F86">
      <w:pPr>
        <w:tabs>
          <w:tab w:val="left" w:pos="0"/>
          <w:tab w:val="left" w:pos="540"/>
        </w:tabs>
        <w:spacing w:line="240" w:lineRule="atLeast"/>
        <w:rPr>
          <w:snapToGrid w:val="0"/>
          <w:sz w:val="28"/>
          <w:szCs w:val="28"/>
        </w:rPr>
      </w:pPr>
      <w:r>
        <w:rPr>
          <w:snapToGrid w:val="0"/>
          <w:sz w:val="28"/>
          <w:szCs w:val="28"/>
        </w:rPr>
        <w:t xml:space="preserve">         </w:t>
      </w:r>
      <w:r w:rsidRPr="00A53037">
        <w:rPr>
          <w:rStyle w:val="blk"/>
          <w:sz w:val="28"/>
          <w:szCs w:val="28"/>
        </w:rPr>
        <w:t>Участник закупки</w:t>
      </w:r>
      <w:r>
        <w:rPr>
          <w:rStyle w:val="blk"/>
          <w:sz w:val="28"/>
          <w:szCs w:val="28"/>
        </w:rPr>
        <w:t xml:space="preserve"> </w:t>
      </w:r>
      <w:r w:rsidRPr="00A53037">
        <w:rPr>
          <w:rStyle w:val="blk"/>
          <w:sz w:val="28"/>
          <w:szCs w:val="28"/>
        </w:rPr>
        <w:t>не явля</w:t>
      </w:r>
      <w:r>
        <w:rPr>
          <w:rStyle w:val="blk"/>
          <w:sz w:val="28"/>
          <w:szCs w:val="28"/>
        </w:rPr>
        <w:t>е</w:t>
      </w:r>
      <w:r w:rsidRPr="00A53037">
        <w:rPr>
          <w:rStyle w:val="blk"/>
          <w:sz w:val="28"/>
          <w:szCs w:val="28"/>
        </w:rPr>
        <w:t>тся оф</w:t>
      </w:r>
      <w:r>
        <w:rPr>
          <w:rStyle w:val="blk"/>
          <w:sz w:val="28"/>
          <w:szCs w:val="28"/>
        </w:rPr>
        <w:t>ф</w:t>
      </w:r>
      <w:r w:rsidRPr="00A53037">
        <w:rPr>
          <w:rStyle w:val="blk"/>
          <w:sz w:val="28"/>
          <w:szCs w:val="28"/>
        </w:rPr>
        <w:t>шорной компанией</w:t>
      </w:r>
      <w:r w:rsidR="003C5039">
        <w:rPr>
          <w:rStyle w:val="blk"/>
          <w:sz w:val="28"/>
          <w:szCs w:val="28"/>
        </w:rPr>
        <w:t>;</w:t>
      </w:r>
    </w:p>
    <w:p w:rsidR="00502A86" w:rsidRPr="003C5039" w:rsidRDefault="003C5039" w:rsidP="00502A86">
      <w:pPr>
        <w:rPr>
          <w:sz w:val="28"/>
          <w:szCs w:val="28"/>
        </w:rPr>
      </w:pPr>
      <w:r>
        <w:t xml:space="preserve">         </w:t>
      </w:r>
      <w:r>
        <w:rPr>
          <w:sz w:val="28"/>
          <w:szCs w:val="28"/>
        </w:rPr>
        <w:t>О</w:t>
      </w:r>
      <w:r w:rsidRPr="003C5039">
        <w:rPr>
          <w:sz w:val="28"/>
          <w:szCs w:val="28"/>
        </w:rPr>
        <w:t>тсутствие у участника закупки ограничений для участия в закупках, установленных законодательством Российской Федерации.</w:t>
      </w:r>
    </w:p>
    <w:p w:rsidR="00502A86" w:rsidRDefault="00502A86" w:rsidP="00502A86"/>
    <w:p w:rsidR="00502A86" w:rsidRDefault="00502A86" w:rsidP="00502A86">
      <w:r w:rsidRPr="00712486">
        <w:t>Соответствие участника электронного аукциона требован</w:t>
      </w:r>
      <w:r w:rsidR="003C5039">
        <w:t>иям, установленным пунктами 3–11</w:t>
      </w:r>
      <w:r w:rsidRPr="00712486">
        <w:t xml:space="preserve"> части 1 статьи 31 Федерального закона № 44-ФЗ</w:t>
      </w:r>
    </w:p>
    <w:p w:rsidR="0082436E" w:rsidRPr="00502A86" w:rsidRDefault="0082436E" w:rsidP="00502A86"/>
    <w:sectPr w:rsidR="0082436E" w:rsidRPr="00502A86" w:rsidSect="0082436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A57F86"/>
    <w:rsid w:val="00070845"/>
    <w:rsid w:val="000947CF"/>
    <w:rsid w:val="000D4E9A"/>
    <w:rsid w:val="001639FD"/>
    <w:rsid w:val="00177C91"/>
    <w:rsid w:val="002020B1"/>
    <w:rsid w:val="00203C19"/>
    <w:rsid w:val="00204414"/>
    <w:rsid w:val="002371B4"/>
    <w:rsid w:val="003C5039"/>
    <w:rsid w:val="004C655A"/>
    <w:rsid w:val="00502A86"/>
    <w:rsid w:val="005E5A88"/>
    <w:rsid w:val="00622980"/>
    <w:rsid w:val="0082436E"/>
    <w:rsid w:val="00881D5B"/>
    <w:rsid w:val="008F7094"/>
    <w:rsid w:val="00940091"/>
    <w:rsid w:val="009D4C77"/>
    <w:rsid w:val="009E3178"/>
    <w:rsid w:val="009F6E57"/>
    <w:rsid w:val="00A57F86"/>
    <w:rsid w:val="00B33312"/>
    <w:rsid w:val="00B4526B"/>
    <w:rsid w:val="00BB33D6"/>
    <w:rsid w:val="00BB6413"/>
    <w:rsid w:val="00CF4E69"/>
    <w:rsid w:val="00D07EBC"/>
    <w:rsid w:val="00D85B0D"/>
    <w:rsid w:val="00DA4BC3"/>
    <w:rsid w:val="00E133E6"/>
    <w:rsid w:val="00F41EC2"/>
    <w:rsid w:val="00FF71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F86"/>
    <w:pPr>
      <w:spacing w:after="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A57F8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blk">
    <w:name w:val="blk"/>
    <w:basedOn w:val="a0"/>
    <w:rsid w:val="00A57F86"/>
  </w:style>
  <w:style w:type="character" w:customStyle="1" w:styleId="ConsPlusNormal0">
    <w:name w:val="ConsPlusNormal Знак"/>
    <w:link w:val="ConsPlusNormal"/>
    <w:locked/>
    <w:rsid w:val="00A57F86"/>
    <w:rPr>
      <w:rFonts w:ascii="Arial" w:eastAsia="Times New Roman" w:hAnsi="Arial" w:cs="Arial"/>
      <w:sz w:val="20"/>
      <w:szCs w:val="20"/>
      <w:lang w:eastAsia="ru-RU"/>
    </w:rPr>
  </w:style>
  <w:style w:type="character" w:customStyle="1" w:styleId="a3">
    <w:name w:val="Гипертекстовая ссылка"/>
    <w:basedOn w:val="a0"/>
    <w:uiPriority w:val="99"/>
    <w:rsid w:val="00A57F86"/>
    <w:rPr>
      <w:rFonts w:cs="Times New Roman"/>
      <w:color w:val="106BB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garantF1://10008000.291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garantF1://10008000.291" TargetMode="External"/><Relationship Id="rId5" Type="http://schemas.openxmlformats.org/officeDocument/2006/relationships/hyperlink" Target="garantF1://10008000.290" TargetMode="External"/><Relationship Id="rId4" Type="http://schemas.openxmlformats.org/officeDocument/2006/relationships/hyperlink" Target="garantF1://10008000.289"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747</Words>
  <Characters>4258</Characters>
  <Application>Microsoft Office Word</Application>
  <DocSecurity>0</DocSecurity>
  <Lines>35</Lines>
  <Paragraphs>9</Paragraphs>
  <ScaleCrop>false</ScaleCrop>
  <Company/>
  <LinksUpToDate>false</LinksUpToDate>
  <CharactersWithSpaces>4996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RePack by SPecialiST</cp:lastModifiedBy>
  <cp:revision>4</cp:revision>
  <dcterms:created xsi:type="dcterms:W3CDTF">2018-05-25T08:03:00Z</dcterms:created>
  <dcterms:modified xsi:type="dcterms:W3CDTF">2018-08-01T06:19:00Z</dcterms:modified>
</cp:coreProperties>
</file>